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F885" w14:textId="05D8113D" w:rsidR="000C385D" w:rsidRPr="00041DC6" w:rsidRDefault="00EC6876" w:rsidP="008E26B1">
      <w:pPr>
        <w:pStyle w:val="Titel"/>
        <w:spacing w:after="240" w:line="276" w:lineRule="auto"/>
        <w:contextualSpacing w:val="0"/>
        <w:rPr>
          <w:rFonts w:ascii="Arial" w:hAnsi="Arial" w:cs="Arial"/>
          <w:b/>
          <w:bCs/>
          <w:sz w:val="32"/>
          <w:szCs w:val="32"/>
        </w:rPr>
      </w:pPr>
      <w:r w:rsidRPr="00041DC6">
        <w:rPr>
          <w:rFonts w:ascii="Arial" w:hAnsi="Arial" w:cs="Arial"/>
          <w:b/>
          <w:bCs/>
          <w:sz w:val="32"/>
          <w:szCs w:val="32"/>
        </w:rPr>
        <w:t xml:space="preserve">Anhang </w:t>
      </w:r>
      <w:r w:rsidR="000B2D18" w:rsidRPr="00041DC6">
        <w:rPr>
          <w:rFonts w:ascii="Arial" w:hAnsi="Arial" w:cs="Arial"/>
          <w:b/>
          <w:bCs/>
          <w:sz w:val="32"/>
          <w:szCs w:val="32"/>
        </w:rPr>
        <w:t>9</w:t>
      </w:r>
      <w:r w:rsidR="00D76670" w:rsidRPr="00041DC6">
        <w:rPr>
          <w:rFonts w:ascii="Arial" w:hAnsi="Arial" w:cs="Arial"/>
          <w:b/>
          <w:bCs/>
          <w:sz w:val="32"/>
          <w:szCs w:val="32"/>
        </w:rPr>
        <w:t>:</w:t>
      </w:r>
      <w:r w:rsidR="000C385D" w:rsidRPr="00041DC6">
        <w:rPr>
          <w:rFonts w:ascii="Arial" w:hAnsi="Arial" w:cs="Arial"/>
          <w:b/>
          <w:bCs/>
          <w:sz w:val="32"/>
          <w:szCs w:val="32"/>
        </w:rPr>
        <w:t xml:space="preserve"> </w:t>
      </w:r>
      <w:r w:rsidR="00241772" w:rsidRPr="00041DC6">
        <w:rPr>
          <w:rFonts w:ascii="Arial" w:hAnsi="Arial" w:cs="Arial"/>
          <w:b/>
          <w:bCs/>
          <w:sz w:val="32"/>
          <w:szCs w:val="32"/>
        </w:rPr>
        <w:t>Liste der wirtschaftlich</w:t>
      </w:r>
      <w:r w:rsidR="00A14470" w:rsidRPr="00041DC6">
        <w:rPr>
          <w:rFonts w:ascii="Arial" w:hAnsi="Arial" w:cs="Arial"/>
          <w:b/>
          <w:bCs/>
          <w:sz w:val="32"/>
          <w:szCs w:val="32"/>
        </w:rPr>
        <w:t>en Verbindungen</w:t>
      </w:r>
      <w:r w:rsidR="00183675" w:rsidRPr="00041DC6">
        <w:rPr>
          <w:rFonts w:ascii="Arial" w:hAnsi="Arial" w:cs="Arial"/>
          <w:b/>
          <w:bCs/>
          <w:sz w:val="32"/>
          <w:szCs w:val="32"/>
        </w:rPr>
        <w:t xml:space="preserve"> der VN</w:t>
      </w:r>
    </w:p>
    <w:p w14:paraId="254C09FA" w14:textId="77777777" w:rsidR="00ED0CC9" w:rsidRPr="007C539D" w:rsidRDefault="00241772" w:rsidP="008E26B1">
      <w:pPr>
        <w:autoSpaceDE w:val="0"/>
        <w:autoSpaceDN w:val="0"/>
        <w:adjustRightInd w:val="0"/>
        <w:spacing w:before="240" w:after="120" w:line="276" w:lineRule="auto"/>
        <w:rPr>
          <w:sz w:val="20"/>
          <w:szCs w:val="20"/>
        </w:rPr>
      </w:pPr>
      <w:r w:rsidRPr="007C539D">
        <w:rPr>
          <w:sz w:val="20"/>
          <w:szCs w:val="20"/>
        </w:rPr>
        <w:t>Folgende Personen aus dem Vorstand der VN haben gleichzeitig Einsitz im Vorstand von UVN:</w:t>
      </w:r>
    </w:p>
    <w:sdt>
      <w:sdtPr>
        <w:rPr>
          <w:sz w:val="20"/>
          <w:szCs w:val="20"/>
        </w:rPr>
        <w:alias w:val="axesWord - Layout-Tabelle"/>
        <w:tag w:val="axesPDF:ID:Table:8f69d9ee-ab8a-4edb-b160-51d5b70cab68"/>
        <w:id w:val="413218825"/>
        <w:placeholder>
          <w:docPart w:val="DefaultPlaceholder_-1854013440"/>
        </w:placeholder>
      </w:sdtPr>
      <w:sdtEndPr/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e zum Ausfüllen"/>
          </w:tblPr>
          <w:tblGrid>
            <w:gridCol w:w="4531"/>
            <w:gridCol w:w="4532"/>
          </w:tblGrid>
          <w:tr w:rsidR="00241772" w:rsidRPr="007C539D" w14:paraId="6698B23A" w14:textId="77777777" w:rsidTr="00A14470">
            <w:trPr>
              <w:tblHeader/>
            </w:trPr>
            <w:tc>
              <w:tcPr>
                <w:tcW w:w="4531" w:type="dxa"/>
                <w:vAlign w:val="center"/>
              </w:tcPr>
              <w:p w14:paraId="07413D97" w14:textId="5C8832B1" w:rsidR="00EC6876" w:rsidRPr="007C539D" w:rsidRDefault="00241772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Name, Vorname, Wohnort</w:t>
                </w:r>
              </w:p>
            </w:tc>
            <w:tc>
              <w:tcPr>
                <w:tcW w:w="4532" w:type="dxa"/>
                <w:vAlign w:val="center"/>
              </w:tcPr>
              <w:p w14:paraId="132AA8C1" w14:textId="77777777" w:rsidR="00241772" w:rsidRPr="007C539D" w:rsidRDefault="00241772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UVN, Sitz</w:t>
                </w:r>
              </w:p>
            </w:tc>
          </w:tr>
          <w:tr w:rsidR="00EC6876" w:rsidRPr="007C539D" w14:paraId="63DBABEC" w14:textId="77777777" w:rsidTr="00A14470">
            <w:tc>
              <w:tcPr>
                <w:tcW w:w="4531" w:type="dxa"/>
                <w:vAlign w:val="center"/>
              </w:tcPr>
              <w:p w14:paraId="3F2259E8" w14:textId="370555B9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permStart w:id="217211787" w:edGrp="everyone"/>
              </w:p>
            </w:tc>
            <w:tc>
              <w:tcPr>
                <w:tcW w:w="4532" w:type="dxa"/>
                <w:vAlign w:val="center"/>
              </w:tcPr>
              <w:p w14:paraId="5C1D1C83" w14:textId="0FB41ACA" w:rsidR="00D81E37" w:rsidRPr="007C539D" w:rsidRDefault="00C22317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ermEnd w:id="217211787"/>
    <w:p w14:paraId="517A09AE" w14:textId="07B04B8F" w:rsidR="00EC6876" w:rsidRPr="007C539D" w:rsidRDefault="00EC6876" w:rsidP="008E26B1">
      <w:pPr>
        <w:autoSpaceDE w:val="0"/>
        <w:autoSpaceDN w:val="0"/>
        <w:adjustRightInd w:val="0"/>
        <w:spacing w:before="240" w:after="120" w:line="276" w:lineRule="auto"/>
        <w:rPr>
          <w:sz w:val="20"/>
          <w:szCs w:val="20"/>
        </w:rPr>
      </w:pPr>
      <w:r w:rsidRPr="007C539D">
        <w:rPr>
          <w:sz w:val="20"/>
          <w:szCs w:val="20"/>
        </w:rPr>
        <w:t>Neben dem Vertrag auf Leistungen nach Art. 74 IVG bestehen folgende vertragliche Beziehungen zwischen VN und UVN:</w:t>
      </w:r>
    </w:p>
    <w:sdt>
      <w:sdtPr>
        <w:rPr>
          <w:sz w:val="20"/>
          <w:szCs w:val="20"/>
        </w:rPr>
        <w:alias w:val="axesWord - Layout-Tabelle"/>
        <w:tag w:val="axesPDF:ID:Table:88a6fe61-e40a-42c4-b1da-e0a1e8cfd5cd"/>
        <w:id w:val="-1874524097"/>
        <w:placeholder>
          <w:docPart w:val="DefaultPlaceholder_-1854013440"/>
        </w:placeholder>
      </w:sdtPr>
      <w:sdtEndPr>
        <w:rPr>
          <w:rFonts w:ascii="TT1C5Ao00" w:hAnsi="TT1C5Ao00" w:cs="TT1C5Ao00"/>
        </w:rPr>
      </w:sdtEndPr>
      <w:sdtContent>
        <w:tbl>
          <w:tblPr>
            <w:tblStyle w:val="Tabellenraster"/>
            <w:tblW w:w="0" w:type="auto"/>
            <w:tblLook w:val="04A0" w:firstRow="1" w:lastRow="0" w:firstColumn="1" w:lastColumn="0" w:noHBand="0" w:noVBand="1"/>
            <w:tblDescription w:val="Tabelle zum Ausfüllen"/>
          </w:tblPr>
          <w:tblGrid>
            <w:gridCol w:w="2689"/>
            <w:gridCol w:w="2976"/>
            <w:gridCol w:w="3398"/>
          </w:tblGrid>
          <w:tr w:rsidR="00EC6876" w:rsidRPr="007C539D" w14:paraId="5810EA3F" w14:textId="77777777" w:rsidTr="00A14470">
            <w:trPr>
              <w:tblHeader/>
            </w:trPr>
            <w:tc>
              <w:tcPr>
                <w:tcW w:w="2689" w:type="dxa"/>
                <w:vAlign w:val="center"/>
              </w:tcPr>
              <w:p w14:paraId="097A9B84" w14:textId="7D2679FE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Vertragstitel</w:t>
                </w:r>
              </w:p>
            </w:tc>
            <w:tc>
              <w:tcPr>
                <w:tcW w:w="2976" w:type="dxa"/>
                <w:vAlign w:val="center"/>
              </w:tcPr>
              <w:p w14:paraId="649F1B75" w14:textId="77777777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Vertragspartner (UVN)</w:t>
                </w:r>
              </w:p>
            </w:tc>
            <w:tc>
              <w:tcPr>
                <w:tcW w:w="3398" w:type="dxa"/>
                <w:vAlign w:val="center"/>
              </w:tcPr>
              <w:p w14:paraId="009B1212" w14:textId="396E24B1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Vertragsumschreibung inkl. Vertragsvolumen (p.a.)</w:t>
                </w:r>
              </w:p>
            </w:tc>
          </w:tr>
          <w:tr w:rsidR="00EC6876" w:rsidRPr="007C539D" w14:paraId="32DD1A13" w14:textId="77777777" w:rsidTr="00A14470">
            <w:tc>
              <w:tcPr>
                <w:tcW w:w="2689" w:type="dxa"/>
                <w:vAlign w:val="center"/>
              </w:tcPr>
              <w:p w14:paraId="782225E5" w14:textId="1EDD76A4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  <w:permStart w:id="205463483" w:edGrp="everyone"/>
              </w:p>
            </w:tc>
            <w:tc>
              <w:tcPr>
                <w:tcW w:w="2976" w:type="dxa"/>
                <w:vAlign w:val="center"/>
              </w:tcPr>
              <w:p w14:paraId="22EE5FD3" w14:textId="311D39BC" w:rsidR="00EC6876" w:rsidRPr="007C539D" w:rsidRDefault="00EC6876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  <w:tc>
              <w:tcPr>
                <w:tcW w:w="3398" w:type="dxa"/>
                <w:vAlign w:val="center"/>
              </w:tcPr>
              <w:p w14:paraId="0753BF43" w14:textId="073E53EE" w:rsidR="00EC6876" w:rsidRPr="007C539D" w:rsidRDefault="00C22317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</w:tr>
        </w:tbl>
      </w:sdtContent>
    </w:sdt>
    <w:permEnd w:id="205463483"/>
    <w:p w14:paraId="52DB63D0" w14:textId="754040C0" w:rsidR="00EC6876" w:rsidRDefault="00EC6876" w:rsidP="008E26B1">
      <w:pPr>
        <w:autoSpaceDE w:val="0"/>
        <w:autoSpaceDN w:val="0"/>
        <w:adjustRightInd w:val="0"/>
        <w:spacing w:before="240" w:after="120" w:line="276" w:lineRule="auto"/>
        <w:rPr>
          <w:sz w:val="20"/>
          <w:szCs w:val="20"/>
        </w:rPr>
      </w:pPr>
      <w:r w:rsidRPr="007C539D">
        <w:rPr>
          <w:sz w:val="20"/>
          <w:szCs w:val="20"/>
        </w:rPr>
        <w:t>VN und UVN sind kapitalmässig wie folgt miteinander verbunden (Darlehen, Beteiligungen u</w:t>
      </w:r>
      <w:r w:rsidR="00DF47FA" w:rsidRPr="007C539D">
        <w:rPr>
          <w:sz w:val="20"/>
          <w:szCs w:val="20"/>
        </w:rPr>
        <w:t>sw.</w:t>
      </w:r>
      <w:r w:rsidRPr="007C539D">
        <w:rPr>
          <w:sz w:val="20"/>
          <w:szCs w:val="20"/>
        </w:rPr>
        <w:t>):</w:t>
      </w:r>
    </w:p>
    <w:sdt>
      <w:sdtPr>
        <w:rPr>
          <w:sz w:val="20"/>
          <w:szCs w:val="20"/>
        </w:rPr>
        <w:alias w:val="axesWord - Layout-Tabelle"/>
        <w:tag w:val="axesPDF:ID:Table:32229bdf-4460-4517-8330-48af994dd760"/>
        <w:id w:val="-310184541"/>
        <w:placeholder>
          <w:docPart w:val="DefaultPlaceholder_-1854013440"/>
        </w:placeholder>
      </w:sdtPr>
      <w:sdtEndPr>
        <w:rPr>
          <w:rFonts w:ascii="TT1C5Ao00" w:hAnsi="TT1C5Ao00" w:cs="TT1C5Ao00"/>
        </w:rPr>
      </w:sdtEndPr>
      <w:sdtContent>
        <w:tbl>
          <w:tblPr>
            <w:tblStyle w:val="Tabellenraster"/>
            <w:tblW w:w="0" w:type="auto"/>
            <w:tblInd w:w="-5" w:type="dxa"/>
            <w:tblLook w:val="04A0" w:firstRow="1" w:lastRow="0" w:firstColumn="1" w:lastColumn="0" w:noHBand="0" w:noVBand="1"/>
            <w:tblDescription w:val="Tabelle zum Ausfüllen"/>
          </w:tblPr>
          <w:tblGrid>
            <w:gridCol w:w="3021"/>
            <w:gridCol w:w="3021"/>
            <w:gridCol w:w="3026"/>
          </w:tblGrid>
          <w:tr w:rsidR="000C385D" w:rsidRPr="007C539D" w14:paraId="19BA8C18" w14:textId="77777777" w:rsidTr="000C385D">
            <w:tc>
              <w:tcPr>
                <w:tcW w:w="3021" w:type="dxa"/>
              </w:tcPr>
              <w:p w14:paraId="647EE6C3" w14:textId="6D08696E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Kapitalgeber</w:t>
                </w:r>
              </w:p>
            </w:tc>
            <w:tc>
              <w:tcPr>
                <w:tcW w:w="3021" w:type="dxa"/>
              </w:tcPr>
              <w:p w14:paraId="7367B222" w14:textId="2D2A0479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Kapitalnehmer</w:t>
                </w:r>
              </w:p>
            </w:tc>
            <w:tc>
              <w:tcPr>
                <w:tcW w:w="3026" w:type="dxa"/>
              </w:tcPr>
              <w:p w14:paraId="6C29C6BF" w14:textId="7CC82C84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sz w:val="20"/>
                    <w:szCs w:val="20"/>
                  </w:rPr>
                </w:pPr>
                <w:r w:rsidRPr="007C539D">
                  <w:rPr>
                    <w:sz w:val="20"/>
                    <w:szCs w:val="20"/>
                  </w:rPr>
                  <w:t>Beschreibung / Betrag</w:t>
                </w:r>
              </w:p>
            </w:tc>
          </w:tr>
          <w:tr w:rsidR="000C385D" w:rsidRPr="007C539D" w14:paraId="55B524CC" w14:textId="77777777" w:rsidTr="000C385D">
            <w:tc>
              <w:tcPr>
                <w:tcW w:w="3021" w:type="dxa"/>
              </w:tcPr>
              <w:p w14:paraId="249D2E31" w14:textId="77777777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  <w:permStart w:id="448479586" w:edGrp="everyone"/>
              </w:p>
            </w:tc>
            <w:tc>
              <w:tcPr>
                <w:tcW w:w="3021" w:type="dxa"/>
              </w:tcPr>
              <w:p w14:paraId="3D01CD7E" w14:textId="77777777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  <w:tc>
              <w:tcPr>
                <w:tcW w:w="3026" w:type="dxa"/>
              </w:tcPr>
              <w:p w14:paraId="09351D63" w14:textId="77777777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</w:tr>
          <w:tr w:rsidR="000C385D" w:rsidRPr="007C539D" w14:paraId="00E1EE58" w14:textId="77777777" w:rsidTr="000C385D">
            <w:tc>
              <w:tcPr>
                <w:tcW w:w="3021" w:type="dxa"/>
              </w:tcPr>
              <w:p w14:paraId="32A2F76C" w14:textId="77777777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  <w:tc>
              <w:tcPr>
                <w:tcW w:w="3021" w:type="dxa"/>
              </w:tcPr>
              <w:p w14:paraId="30FAC87F" w14:textId="77777777" w:rsidR="000C385D" w:rsidRPr="007C539D" w:rsidRDefault="000C385D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  <w:tc>
              <w:tcPr>
                <w:tcW w:w="3026" w:type="dxa"/>
              </w:tcPr>
              <w:p w14:paraId="1FEA76F2" w14:textId="74A15A0C" w:rsidR="000C385D" w:rsidRPr="007C539D" w:rsidRDefault="00C22317" w:rsidP="008E26B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TT1C5Ao00" w:hAnsi="TT1C5Ao00" w:cs="TT1C5Ao00"/>
                    <w:sz w:val="20"/>
                    <w:szCs w:val="20"/>
                  </w:rPr>
                </w:pPr>
              </w:p>
            </w:tc>
          </w:tr>
          <w:permEnd w:id="448479586"/>
        </w:tbl>
      </w:sdtContent>
    </w:sdt>
    <w:p w14:paraId="4A3F5BD8" w14:textId="77777777" w:rsidR="000C385D" w:rsidRPr="007C539D" w:rsidRDefault="000C385D" w:rsidP="00F66F79">
      <w:pPr>
        <w:autoSpaceDE w:val="0"/>
        <w:autoSpaceDN w:val="0"/>
        <w:adjustRightInd w:val="0"/>
        <w:spacing w:before="480" w:line="240" w:lineRule="auto"/>
        <w:rPr>
          <w:sz w:val="20"/>
          <w:szCs w:val="20"/>
        </w:rPr>
      </w:pPr>
    </w:p>
    <w:sectPr w:rsidR="000C385D" w:rsidRPr="007C539D" w:rsidSect="00B63E5A">
      <w:headerReference w:type="default" r:id="rId8"/>
      <w:footerReference w:type="default" r:id="rId9"/>
      <w:pgSz w:w="11907" w:h="16839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848D3" w14:textId="77777777" w:rsidR="00C22317" w:rsidRDefault="00C22317" w:rsidP="00EC6876">
      <w:pPr>
        <w:spacing w:line="240" w:lineRule="auto"/>
      </w:pPr>
      <w:r>
        <w:separator/>
      </w:r>
    </w:p>
  </w:endnote>
  <w:endnote w:type="continuationSeparator" w:id="0">
    <w:p w14:paraId="30F94AB5" w14:textId="77777777" w:rsidR="00C22317" w:rsidRDefault="00C22317" w:rsidP="00EC68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T1C5Ao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4EB94" w14:textId="4611100C" w:rsidR="00EC6876" w:rsidRPr="00A14470" w:rsidRDefault="00D76670" w:rsidP="00EC6876">
    <w:pPr>
      <w:pStyle w:val="Fuzeile"/>
      <w:rPr>
        <w:sz w:val="20"/>
        <w:szCs w:val="20"/>
      </w:rPr>
    </w:pPr>
    <w:r>
      <w:rPr>
        <w:sz w:val="20"/>
        <w:szCs w:val="20"/>
      </w:rPr>
      <w:t>Lis</w:t>
    </w:r>
    <w:r w:rsidR="001302A3">
      <w:rPr>
        <w:sz w:val="20"/>
        <w:szCs w:val="20"/>
      </w:rPr>
      <w:t xml:space="preserve">te wirtschaftliche Verbindungen </w:t>
    </w:r>
    <w:r>
      <w:rPr>
        <w:sz w:val="20"/>
        <w:szCs w:val="20"/>
      </w:rPr>
      <w:t>Art.</w:t>
    </w:r>
    <w:r w:rsidR="00847C33">
      <w:rPr>
        <w:sz w:val="20"/>
        <w:szCs w:val="20"/>
      </w:rPr>
      <w:t xml:space="preserve"> </w:t>
    </w:r>
    <w:r>
      <w:rPr>
        <w:sz w:val="20"/>
        <w:szCs w:val="20"/>
      </w:rPr>
      <w:t>74 IVG VP</w:t>
    </w:r>
    <w:r w:rsidR="00EC6876">
      <w:rPr>
        <w:sz w:val="20"/>
        <w:szCs w:val="20"/>
      </w:rPr>
      <w:t xml:space="preserve"> </w:t>
    </w:r>
    <w:r w:rsidR="001302A3">
      <w:rPr>
        <w:sz w:val="20"/>
        <w:szCs w:val="20"/>
      </w:rPr>
      <w:t>202</w:t>
    </w:r>
    <w:r w:rsidR="008440D5">
      <w:rPr>
        <w:sz w:val="20"/>
        <w:szCs w:val="20"/>
      </w:rPr>
      <w:t>8</w:t>
    </w:r>
    <w:r w:rsidR="001302A3">
      <w:rPr>
        <w:sz w:val="20"/>
        <w:szCs w:val="20"/>
      </w:rPr>
      <w:t xml:space="preserve"> – </w:t>
    </w:r>
    <w:r w:rsidR="001D62AB">
      <w:rPr>
        <w:sz w:val="20"/>
        <w:szCs w:val="20"/>
      </w:rPr>
      <w:t>29</w:t>
    </w:r>
    <w:r w:rsidR="001302A3">
      <w:rPr>
        <w:sz w:val="20"/>
        <w:szCs w:val="20"/>
      </w:rPr>
      <w:t xml:space="preserve"> </w:t>
    </w:r>
    <w:r w:rsidR="00237778">
      <w:rPr>
        <w:sz w:val="20"/>
        <w:szCs w:val="20"/>
      </w:rPr>
      <w:t>/ Version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3D69" w14:textId="77777777" w:rsidR="00C22317" w:rsidRDefault="00C22317" w:rsidP="00EC6876">
      <w:pPr>
        <w:spacing w:line="240" w:lineRule="auto"/>
      </w:pPr>
      <w:r>
        <w:separator/>
      </w:r>
    </w:p>
  </w:footnote>
  <w:footnote w:type="continuationSeparator" w:id="0">
    <w:p w14:paraId="64DB90ED" w14:textId="77777777" w:rsidR="00C22317" w:rsidRDefault="00C22317" w:rsidP="00EC68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D856" w14:textId="1E0AD97C" w:rsidR="00B36F0F" w:rsidRDefault="00B36F0F" w:rsidP="00B36F0F">
    <w:pPr>
      <w:pStyle w:val="KopfzeileDepartement"/>
      <w:spacing w:after="40" w:line="240" w:lineRule="auto"/>
      <w:ind w:left="4956" w:firstLine="709"/>
    </w:pPr>
    <w:r>
      <w:drawing>
        <wp:anchor distT="0" distB="0" distL="114300" distR="114300" simplePos="0" relativeHeight="251657216" behindDoc="0" locked="0" layoutInCell="1" allowOverlap="1" wp14:anchorId="057BB21C" wp14:editId="756C82D5">
          <wp:simplePos x="0" y="0"/>
          <wp:positionH relativeFrom="column">
            <wp:posOffset>-373778</wp:posOffset>
          </wp:positionH>
          <wp:positionV relativeFrom="paragraph">
            <wp:posOffset>-25033</wp:posOffset>
          </wp:positionV>
          <wp:extent cx="1802130" cy="440055"/>
          <wp:effectExtent l="0" t="0" r="7620" b="0"/>
          <wp:wrapSquare wrapText="bothSides"/>
          <wp:docPr id="1" name="Bild 1" descr="Bundeslogo_RGB_pos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ndeslogo_RGB_pos_origi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2130" cy="440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Eidgenössisches Departement des Innern EDI</w:t>
    </w:r>
  </w:p>
  <w:p w14:paraId="3B18257F" w14:textId="77777777" w:rsidR="00B36F0F" w:rsidRDefault="00B36F0F" w:rsidP="00B36F0F">
    <w:pPr>
      <w:pStyle w:val="KopfzeileFett"/>
      <w:spacing w:after="0" w:line="240" w:lineRule="auto"/>
      <w:ind w:left="5664"/>
    </w:pPr>
    <w:r>
      <w:t>Bundesamt für Sozialversicherungen BSV</w:t>
    </w:r>
  </w:p>
  <w:p w14:paraId="4C1C60FC" w14:textId="5EE41B17" w:rsidR="00EC6876" w:rsidRPr="00B36F0F" w:rsidRDefault="00B36F0F" w:rsidP="00B36F0F">
    <w:pPr>
      <w:pStyle w:val="KopfzeileFett"/>
      <w:spacing w:after="360" w:line="240" w:lineRule="auto"/>
      <w:ind w:left="5664"/>
      <w:rPr>
        <w:b w:val="0"/>
      </w:rPr>
    </w:pPr>
    <w:r w:rsidRPr="009B1556">
      <w:rPr>
        <w:b w:val="0"/>
      </w:rPr>
      <w:t>Geschäftsfeld Invalidenversicherung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ocumentProtection w:edit="readOnly" w:enforcement="1" w:cryptProviderType="rsaAES" w:cryptAlgorithmClass="hash" w:cryptAlgorithmType="typeAny" w:cryptAlgorithmSid="14" w:cryptSpinCount="100000" w:hash="P1oYVDLiapIAqRoSzbJ0WlDrt4hv4h5CxFyw7Wxgfws9vGd4qE+lJT54fdKl9JuVqk+Uvpi7JdEH0Ylv9rqP+g==" w:salt="olOR19APfMlTzta6Bdlox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772"/>
    <w:rsid w:val="00041DC6"/>
    <w:rsid w:val="0005646C"/>
    <w:rsid w:val="000A2C1E"/>
    <w:rsid w:val="000B2D18"/>
    <w:rsid w:val="000C385D"/>
    <w:rsid w:val="001302A3"/>
    <w:rsid w:val="001417B8"/>
    <w:rsid w:val="001545A9"/>
    <w:rsid w:val="00183675"/>
    <w:rsid w:val="00185632"/>
    <w:rsid w:val="001969CF"/>
    <w:rsid w:val="001A69BA"/>
    <w:rsid w:val="001B77C1"/>
    <w:rsid w:val="001D62AB"/>
    <w:rsid w:val="00223073"/>
    <w:rsid w:val="00225D89"/>
    <w:rsid w:val="002304F8"/>
    <w:rsid w:val="00237778"/>
    <w:rsid w:val="00241772"/>
    <w:rsid w:val="0025048C"/>
    <w:rsid w:val="0026443C"/>
    <w:rsid w:val="002E3F44"/>
    <w:rsid w:val="002F524D"/>
    <w:rsid w:val="003B0F40"/>
    <w:rsid w:val="003B505C"/>
    <w:rsid w:val="003E24A2"/>
    <w:rsid w:val="00401260"/>
    <w:rsid w:val="00423C48"/>
    <w:rsid w:val="0042717A"/>
    <w:rsid w:val="00432359"/>
    <w:rsid w:val="00480A81"/>
    <w:rsid w:val="004E2882"/>
    <w:rsid w:val="00502DA5"/>
    <w:rsid w:val="005064DB"/>
    <w:rsid w:val="00593A57"/>
    <w:rsid w:val="005C4D8E"/>
    <w:rsid w:val="005E023F"/>
    <w:rsid w:val="005F7408"/>
    <w:rsid w:val="00683935"/>
    <w:rsid w:val="006A5711"/>
    <w:rsid w:val="006F1D18"/>
    <w:rsid w:val="007150BB"/>
    <w:rsid w:val="00775B71"/>
    <w:rsid w:val="007A0697"/>
    <w:rsid w:val="007B4F55"/>
    <w:rsid w:val="007C539D"/>
    <w:rsid w:val="007D653F"/>
    <w:rsid w:val="00805B48"/>
    <w:rsid w:val="00833EEC"/>
    <w:rsid w:val="00834D4E"/>
    <w:rsid w:val="008440D5"/>
    <w:rsid w:val="00847C33"/>
    <w:rsid w:val="00880F78"/>
    <w:rsid w:val="00884A30"/>
    <w:rsid w:val="008D1E1A"/>
    <w:rsid w:val="008E191A"/>
    <w:rsid w:val="008E26B1"/>
    <w:rsid w:val="00912CEA"/>
    <w:rsid w:val="00974377"/>
    <w:rsid w:val="0099742A"/>
    <w:rsid w:val="009A4433"/>
    <w:rsid w:val="00A14470"/>
    <w:rsid w:val="00AA606F"/>
    <w:rsid w:val="00AC4154"/>
    <w:rsid w:val="00AE47CF"/>
    <w:rsid w:val="00B153E5"/>
    <w:rsid w:val="00B26103"/>
    <w:rsid w:val="00B36F0F"/>
    <w:rsid w:val="00B63E5A"/>
    <w:rsid w:val="00B64D0B"/>
    <w:rsid w:val="00B730FE"/>
    <w:rsid w:val="00BB07C5"/>
    <w:rsid w:val="00C22317"/>
    <w:rsid w:val="00CA3082"/>
    <w:rsid w:val="00CC39B8"/>
    <w:rsid w:val="00CE2AF9"/>
    <w:rsid w:val="00D57E39"/>
    <w:rsid w:val="00D6197F"/>
    <w:rsid w:val="00D76670"/>
    <w:rsid w:val="00D81E37"/>
    <w:rsid w:val="00D9581F"/>
    <w:rsid w:val="00DC36F9"/>
    <w:rsid w:val="00DE2274"/>
    <w:rsid w:val="00DF47FA"/>
    <w:rsid w:val="00E37B25"/>
    <w:rsid w:val="00E5066A"/>
    <w:rsid w:val="00E55AD6"/>
    <w:rsid w:val="00E56E49"/>
    <w:rsid w:val="00E96639"/>
    <w:rsid w:val="00EC6876"/>
    <w:rsid w:val="00ED0CC9"/>
    <w:rsid w:val="00ED3602"/>
    <w:rsid w:val="00F31696"/>
    <w:rsid w:val="00F42D18"/>
    <w:rsid w:val="00F66F79"/>
    <w:rsid w:val="00F67D4E"/>
    <w:rsid w:val="00FD79E7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6C855B"/>
  <w15:chartTrackingRefBased/>
  <w15:docId w15:val="{6E47DCF7-DAD1-428B-B8E5-9AA4D1A9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41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EC687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6876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unhideWhenUsed/>
    <w:rsid w:val="00EC687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6876"/>
    <w:rPr>
      <w:rFonts w:ascii="Arial" w:hAnsi="Arial" w:cs="Arial"/>
    </w:rPr>
  </w:style>
  <w:style w:type="paragraph" w:customStyle="1" w:styleId="zzKopfDept">
    <w:name w:val="zz KopfDept"/>
    <w:next w:val="Standard"/>
    <w:rsid w:val="00EC6876"/>
    <w:pPr>
      <w:suppressAutoHyphens/>
      <w:spacing w:after="100" w:line="200" w:lineRule="atLeast"/>
      <w:contextualSpacing/>
    </w:pPr>
    <w:rPr>
      <w:rFonts w:ascii="Arial" w:eastAsia="Times New Roman" w:hAnsi="Arial" w:cs="Times New Roman"/>
      <w:noProof/>
      <w:sz w:val="15"/>
      <w:szCs w:val="20"/>
      <w:lang w:eastAsia="de-CH"/>
    </w:rPr>
  </w:style>
  <w:style w:type="paragraph" w:customStyle="1" w:styleId="zzKopfFett">
    <w:name w:val="zz KopfFett"/>
    <w:next w:val="Kopfzeile"/>
    <w:rsid w:val="00EC6876"/>
    <w:pPr>
      <w:suppressAutoHyphens/>
      <w:spacing w:after="0" w:line="200" w:lineRule="atLeast"/>
    </w:pPr>
    <w:rPr>
      <w:rFonts w:ascii="Arial" w:eastAsia="Times New Roman" w:hAnsi="Arial" w:cs="Times New Roman"/>
      <w:b/>
      <w:noProof/>
      <w:sz w:val="15"/>
      <w:szCs w:val="20"/>
      <w:lang w:eastAsia="de-CH"/>
    </w:rPr>
  </w:style>
  <w:style w:type="paragraph" w:customStyle="1" w:styleId="zzKopfOE">
    <w:name w:val="zz KopfOE"/>
    <w:rsid w:val="00EC6876"/>
    <w:pPr>
      <w:spacing w:after="0" w:line="200" w:lineRule="atLeast"/>
    </w:pPr>
    <w:rPr>
      <w:rFonts w:ascii="Arial" w:eastAsia="Times New Roman" w:hAnsi="Arial" w:cs="Times New Roman"/>
      <w:noProof/>
      <w:sz w:val="15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AD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5AD6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AE47CF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4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37B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37B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37B25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37B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37B25"/>
    <w:rPr>
      <w:rFonts w:ascii="Arial" w:hAnsi="Arial" w:cs="Arial"/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0C385D"/>
    <w:rPr>
      <w:color w:val="666666"/>
    </w:rPr>
  </w:style>
  <w:style w:type="paragraph" w:customStyle="1" w:styleId="KopfzeileDepartement">
    <w:name w:val="KopfzeileDepartement"/>
    <w:basedOn w:val="Kopfzeile"/>
    <w:next w:val="Kopfzeile"/>
    <w:rsid w:val="00B36F0F"/>
    <w:pPr>
      <w:tabs>
        <w:tab w:val="clear" w:pos="4536"/>
        <w:tab w:val="clear" w:pos="9072"/>
      </w:tabs>
      <w:suppressAutoHyphens/>
      <w:spacing w:after="80" w:line="200" w:lineRule="atLeast"/>
    </w:pPr>
    <w:rPr>
      <w:rFonts w:eastAsia="Times New Roman" w:cs="Times New Roman"/>
      <w:noProof/>
      <w:sz w:val="15"/>
      <w:szCs w:val="20"/>
      <w:lang w:eastAsia="de-CH"/>
    </w:rPr>
  </w:style>
  <w:style w:type="paragraph" w:customStyle="1" w:styleId="KopfzeileFett">
    <w:name w:val="KopfzeileFett"/>
    <w:basedOn w:val="Kopfzeile"/>
    <w:next w:val="Kopfzeile"/>
    <w:rsid w:val="00B36F0F"/>
    <w:pPr>
      <w:tabs>
        <w:tab w:val="clear" w:pos="4536"/>
        <w:tab w:val="clear" w:pos="9072"/>
      </w:tabs>
      <w:suppressAutoHyphens/>
      <w:spacing w:after="240" w:line="200" w:lineRule="atLeast"/>
    </w:pPr>
    <w:rPr>
      <w:rFonts w:eastAsia="Times New Roman" w:cs="Times New Roman"/>
      <w:b/>
      <w:noProof/>
      <w:sz w:val="15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F99B8D-93E0-431E-BD0F-9198120404D2}"/>
      </w:docPartPr>
      <w:docPartBody>
        <w:p w:rsidR="00D51BA8" w:rsidRDefault="00D51BA8">
          <w:r w:rsidRPr="00B0325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T1C5Ao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BA8"/>
    <w:rsid w:val="000A54F9"/>
    <w:rsid w:val="001969CF"/>
    <w:rsid w:val="00223073"/>
    <w:rsid w:val="002304F8"/>
    <w:rsid w:val="002739A4"/>
    <w:rsid w:val="00331104"/>
    <w:rsid w:val="0034464B"/>
    <w:rsid w:val="003E24A2"/>
    <w:rsid w:val="00401260"/>
    <w:rsid w:val="00423C48"/>
    <w:rsid w:val="004E2882"/>
    <w:rsid w:val="00502DA5"/>
    <w:rsid w:val="005064DB"/>
    <w:rsid w:val="00593F27"/>
    <w:rsid w:val="005C4D8E"/>
    <w:rsid w:val="005F7408"/>
    <w:rsid w:val="00617F9D"/>
    <w:rsid w:val="006A5711"/>
    <w:rsid w:val="007D653F"/>
    <w:rsid w:val="00805B48"/>
    <w:rsid w:val="00884A30"/>
    <w:rsid w:val="008D0756"/>
    <w:rsid w:val="009236C4"/>
    <w:rsid w:val="00974377"/>
    <w:rsid w:val="00980337"/>
    <w:rsid w:val="009F6731"/>
    <w:rsid w:val="00B53097"/>
    <w:rsid w:val="00CA3082"/>
    <w:rsid w:val="00D075D4"/>
    <w:rsid w:val="00D51BA8"/>
    <w:rsid w:val="00D93A27"/>
    <w:rsid w:val="00D9581F"/>
    <w:rsid w:val="00DE3F59"/>
    <w:rsid w:val="00E46397"/>
    <w:rsid w:val="00F95405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5309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Anhang 11_Liste der wirtschaftlichen Verbindungen"/>
    <f:field ref="objsubject" par="" edit="true" text=""/>
    <f:field ref="objcreatedby" par="" text="Vonlanthen, Adrian, Voa, BSV"/>
    <f:field ref="objcreatedat" par="" text="24.01.2019 07:23:31"/>
    <f:field ref="objchangedby" par="" text="Vonlanthen, Adrian, Voa, BSV"/>
    <f:field ref="objmodifiedat" par="" text="11.02.2019 11:53:52"/>
    <f:field ref="doc_FSCFOLIO_1_1001_FieldDocumentNumber" par="" text=""/>
    <f:field ref="doc_FSCFOLIO_1_1001_FieldSubject" par="" edit="true" text=""/>
    <f:field ref="FSCFOLIO_1_1001_FieldCurrentUser" par="" text="Sonja Richei"/>
    <f:field ref="CCAPRECONFIG_15_1001_Objektname" par="" edit="true" text="Anhang 11_Liste der wirtschaftlichen Verbindungen"/>
    <f:field ref="CHPRECONFIG_1_1001_Objektname" par="" edit="true" text="Anhang 11_Liste der wirtschaftlichen Verbindungen"/>
  </f:record>
  <f:record inx="1" ref=""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EDICFG_15_1700_Postfach" par="" text=""/>
    <f:field ref="EDICFG_15_1700_Land" par="" text=""/>
    <f:field ref="EDICFG_15_1700_EMail" par="" text=""/>
    <f:field ref="EDICFG_15_1700_Firma" par="" text=""/>
    <f:field ref="EDICFG_15_1700_ZustellungAm" par="" text=""/>
    <f:field ref="EDICFG_15_1700_AnredePartner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Serialcontext &gt; Adressat/innen">
    <f:field ref="CHPRECONFIG_1_1001_Anrede" text="Anrede"/>
    <f:field ref="EDICFG_15_1700_AnredePartner" text="Anrede Partner"/>
    <f:field ref="EDICFG_15_1700_EMail" text="E-Mail"/>
    <f:field ref="EDICFG_15_1700_Firma" text="Firma"/>
    <f:field ref="EDICFG_15_1700_Land" text="Land"/>
    <f:field ref="CHPRECONFIG_1_1001_Nachname" text="Nachname"/>
    <f:field ref="CHPRECONFIG_1_1001_Ort" text="Ort"/>
    <f:field ref="EDICFG_15_1700_Postfach" text="Postfach"/>
    <f:field ref="CHPRECONFIG_1_1001_Postleitzahl" text="Postleitzahl"/>
    <f:field ref="CHPRECONFIG_1_1001_Strasse" text="Strasse"/>
    <f:field ref="CHPRECONFIG_1_1001_Titel" text="Titel"/>
    <f:field ref="CHPRECONFIG_1_1001_Vorname" text="Vorname"/>
    <f:field ref="EDICFG_15_1700_ZustellungAm" text="Zustellung Am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c:configuration xmlns:c="http://ns.axespdf.com/word/configuration">
  <c:group id="Styles"/>
  <c:group id="Content">
    <c:group id="e0da8c94-82da-4a29-80d3-e01b50822cc2">
      <c:property id="RoleID" type="string">TableLayoutTable</c:property>
    </c:group>
    <c:group id="8f69d9ee-ab8a-4edb-b160-51d5b70cab68">
      <c:property id="RoleID" type="string">TableLayoutTable</c:property>
    </c:group>
    <c:group id="88a6fe61-e40a-42c4-b1da-e0a1e8cfd5cd">
      <c:property id="RoleID" type="string">TableLayoutTable</c:property>
    </c:group>
    <c:group id="317d145a-af39-4648-ad09-c572ca27a3d9">
      <c:property id="RoleID" type="string">TableLayoutTable</c:property>
    </c:group>
    <c:group id="32229bdf-4460-4517-8330-48af994dd760">
      <c:property id="RoleID" type="string">TableLayoutTable</c:property>
    </c:group>
    <c:group id="2e8b6741-4a3c-4289-bb75-b68eb5393dec">
      <c:property id="RoleID" type="string">TableLayoutTable</c:property>
    </c:group>
  </c:group>
</c: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B0B2AB57440443AB04BAFCDACF1EF6" ma:contentTypeVersion="30" ma:contentTypeDescription="Ein neues Dokument erstellen." ma:contentTypeScope="" ma:versionID="65c18db63ca6c147731dc244607550e1">
  <xsd:schema xmlns:xsd="http://www.w3.org/2001/XMLSchema" xmlns:xs="http://www.w3.org/2001/XMLSchema" xmlns:p="http://schemas.microsoft.com/office/2006/metadata/properties" xmlns:ns1="a88f3e11-806f-455b-a3b3-6a1b2c434eb2" xmlns:ns3="3c287e8c-5561-43b0-a4ad-fc7d6aa86c89" xmlns:ns4="6281901a-978b-464a-a06e-9e57d52fd2ec" xmlns:ns5="http://schemas.microsoft.com/sharepoint/v4" targetNamespace="http://schemas.microsoft.com/office/2006/metadata/properties" ma:root="true" ma:fieldsID="e62de65f195306e6638918f12a288034" ns1:_="" ns3:_="" ns4:_="" ns5:_="">
    <xsd:import namespace="a88f3e11-806f-455b-a3b3-6a1b2c434eb2"/>
    <xsd:import namespace="3c287e8c-5561-43b0-a4ad-fc7d6aa86c89"/>
    <xsd:import namespace="6281901a-978b-464a-a06e-9e57d52fd2e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VersionNr"/>
                <xsd:element ref="ns1:IsLastVersion" minOccurs="0"/>
                <xsd:element ref="ns1:DocumentLanguage"/>
                <xsd:element ref="ns1:Published" minOccurs="0"/>
                <xsd:element ref="ns1:PublishFrom"/>
                <xsd:element ref="ns1:PublishTo" minOccurs="0"/>
                <xsd:element ref="ns1:DocumentNr" minOccurs="0"/>
                <xsd:element ref="ns1:DocumentAbstract" minOccurs="0"/>
                <xsd:element ref="ns1:DocumentId" minOccurs="0"/>
                <xsd:element ref="ns4:SharedWithUsers" minOccurs="0"/>
                <xsd:element ref="ns5:IconOverlay" minOccurs="0"/>
                <xsd:element ref="ns3:SortMode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f3e11-806f-455b-a3b3-6a1b2c434eb2" elementFormDefault="qualified">
    <xsd:import namespace="http://schemas.microsoft.com/office/2006/documentManagement/types"/>
    <xsd:import namespace="http://schemas.microsoft.com/office/infopath/2007/PartnerControls"/>
    <xsd:element name="VersionNr" ma:index="0" ma:displayName="Versions-Nr" ma:decimals="0" ma:internalName="VersionNr" ma:percentage="FALSE">
      <xsd:simpleType>
        <xsd:restriction base="dms:Number">
          <xsd:minInclusive value="1"/>
        </xsd:restriction>
      </xsd:simpleType>
    </xsd:element>
    <xsd:element name="IsLastVersion" ma:index="1" nillable="true" ma:displayName="Ist aktuelle Version" ma:default="1" ma:description="Wenn angekreuzt, wird dieses Dokument auf der Webseite als aktuellste Version gekennzeichnet" ma:internalName="IsLastVersion">
      <xsd:simpleType>
        <xsd:restriction base="dms:Boolean"/>
      </xsd:simpleType>
    </xsd:element>
    <xsd:element name="DocumentLanguage" ma:index="2" ma:displayName="Sprache" ma:format="Dropdown" ma:indexed="true" ma:internalName="DocumentLanguage">
      <xsd:simpleType>
        <xsd:restriction base="dms:Choice">
          <xsd:enumeration value="de"/>
          <xsd:enumeration value="fr"/>
          <xsd:enumeration value="it"/>
        </xsd:restriction>
      </xsd:simpleType>
    </xsd:element>
    <xsd:element name="Published" ma:index="3" nillable="true" ma:displayName="Veröffentlicht" ma:default="0" ma:description="Wenn veröffentlicht angekreuzt, wird dieses Dokument auf der Webseite sichtbar sein." ma:internalName="Published">
      <xsd:simpleType>
        <xsd:restriction base="dms:Boolean"/>
      </xsd:simpleType>
    </xsd:element>
    <xsd:element name="PublishFrom" ma:index="4" ma:displayName="Veröffentlicht per" ma:description="Datum ab wann dieses Dokument veröffentlicht wurde/wird" ma:format="DateOnly" ma:internalName="PublishFrom">
      <xsd:simpleType>
        <xsd:restriction base="dms:DateTime"/>
      </xsd:simpleType>
    </xsd:element>
    <xsd:element name="PublishTo" ma:index="5" nillable="true" ma:displayName="Veröffentlicht bis (veraltet)" ma:format="DateOnly" ma:hidden="true" ma:internalName="PublishTo" ma:readOnly="false">
      <xsd:simpleType>
        <xsd:restriction base="dms:DateTime"/>
      </xsd:simpleType>
    </xsd:element>
    <xsd:element name="DocumentNr" ma:index="6" nillable="true" ma:displayName="Dokument Nummer" ma:internalName="DocumentNr">
      <xsd:simpleType>
        <xsd:restriction base="dms:Text">
          <xsd:maxLength value="255"/>
        </xsd:restriction>
      </xsd:simpleType>
    </xsd:element>
    <xsd:element name="DocumentAbstract" ma:index="8" nillable="true" ma:displayName="Zusammenfassung" ma:internalName="DocumentAbstract">
      <xsd:simpleType>
        <xsd:restriction base="dms:Note">
          <xsd:maxLength value="255"/>
        </xsd:restriction>
      </xsd:simpleType>
    </xsd:element>
    <xsd:element name="DocumentId" ma:index="17" nillable="true" ma:displayName="Dokument ID (veraltet)" ma:decimals="0" ma:hidden="true" ma:internalName="DocumentId" ma:readOnly="false" ma:percentage="FALSE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87e8c-5561-43b0-a4ad-fc7d6aa86c89" elementFormDefault="qualified">
    <xsd:import namespace="http://schemas.microsoft.com/office/2006/documentManagement/types"/>
    <xsd:import namespace="http://schemas.microsoft.com/office/infopath/2007/PartnerControls"/>
    <xsd:element name="SortMode" ma:index="20" nillable="true" ma:displayName="Sortierung" ma:format="Dropdown" ma:internalName="SortMode">
      <xsd:simpleType>
        <xsd:restriction base="dms:Choice">
          <xsd:enumeration value="Titel A-Z"/>
          <xsd:enumeration value="Titel Z-A"/>
          <xsd:enumeration value="Manuelle Sortierung 0-X (sortkey)"/>
          <xsd:enumeration value="Manuelle Sortierung X-0 (sortkey)"/>
          <xsd:enumeration value="Publizierungsdatum absteigend"/>
          <xsd:enumeration value="Publizierungsdatum aufsteigend"/>
          <xsd:enumeration value="-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1901a-978b-464a-a06e-9e57d52fd2e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altstyp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Nr xmlns="a88f3e11-806f-455b-a3b3-6a1b2c434eb2">1</VersionNr>
    <DocumentId xmlns="a88f3e11-806f-455b-a3b3-6a1b2c434eb2" xsi:nil="true"/>
    <Published xmlns="a88f3e11-806f-455b-a3b3-6a1b2c434eb2">true</Published>
    <DocumentAbstract xmlns="a88f3e11-806f-455b-a3b3-6a1b2c434eb2" xsi:nil="true"/>
    <PublishFrom xmlns="a88f3e11-806f-455b-a3b3-6a1b2c434eb2">2026-09-23T22:00:00+00:00</PublishFrom>
    <DocumentNr xmlns="a88f3e11-806f-455b-a3b3-6a1b2c434eb2" xsi:nil="true"/>
    <IconOverlay xmlns="http://schemas.microsoft.com/sharepoint/v4" xsi:nil="true"/>
    <DocumentLanguage xmlns="a88f3e11-806f-455b-a3b3-6a1b2c434eb2">de</DocumentLanguage>
    <PublishTo xmlns="a88f3e11-806f-455b-a3b3-6a1b2c434eb2" xsi:nil="true"/>
    <SortMode xmlns="3c287e8c-5561-43b0-a4ad-fc7d6aa86c89">Manuelle Sortierung 0-X (sortkey)</SortMode>
    <IsLastVersion xmlns="a88f3e11-806f-455b-a3b3-6a1b2c434eb2">true</IsLastVersion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21018B5-A65E-4623-B6C6-B689BCE52FCA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9DC38F12-927A-4248-BE13-E7579CB1F905}"/>
</file>

<file path=customXml/itemProps4.xml><?xml version="1.0" encoding="utf-8"?>
<ds:datastoreItem xmlns:ds="http://schemas.openxmlformats.org/officeDocument/2006/customXml" ds:itemID="{790ED90E-F3A1-437A-ADE9-AF05AADF69F4}"/>
</file>

<file path=customXml/itemProps5.xml><?xml version="1.0" encoding="utf-8"?>
<ds:datastoreItem xmlns:ds="http://schemas.openxmlformats.org/officeDocument/2006/customXml" ds:itemID="{93CA908F-5E15-488E-B847-8DC5D722A9E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473</Characters>
  <Application>Microsoft Office Word</Application>
  <DocSecurity>8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Anhang 9 Liste der wirtschaftlichen Verbindungen</vt:lpstr>
    </vt:vector>
  </TitlesOfParts>
  <Company>Bundesverwaltung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Anhang 9 KSBOB 2028 - 2029 Liste der wirtschaftlichen Verbindungen</dc:title>
  <dc:subject/>
  <dc:creator>Rau</dc:creator>
  <cp:keywords/>
  <dc:description/>
  <cp:lastModifiedBy>Richei Sonja BSV</cp:lastModifiedBy>
  <cp:revision>2</cp:revision>
  <cp:lastPrinted>2026-03-25T12:38:00Z</cp:lastPrinted>
  <dcterms:created xsi:type="dcterms:W3CDTF">2026-09-14T12:08:00Z</dcterms:created>
  <dcterms:modified xsi:type="dcterms:W3CDTF">2026-09-14T12:08:00Z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BSVTEMPL@102.1950:FileRespAmtstitel">
    <vt:lpwstr/>
  </property>
  <property fmtid="{D5CDD505-2E9C-101B-9397-08002B2CF9AE}" pid="3" name="FSC#BSVTEMPL@102.1950:FileRespAmtstitel_F">
    <vt:lpwstr/>
  </property>
  <property fmtid="{D5CDD505-2E9C-101B-9397-08002B2CF9AE}" pid="4" name="FSC#BSVTEMPL@102.1950:FileRespAmtstitel_I">
    <vt:lpwstr/>
  </property>
  <property fmtid="{D5CDD505-2E9C-101B-9397-08002B2CF9AE}" pid="5" name="FSC#BSVTEMPL@102.1950:FileRespAmtstitel_E">
    <vt:lpwstr/>
  </property>
  <property fmtid="{D5CDD505-2E9C-101B-9397-08002B2CF9AE}" pid="6" name="FSC#BSVTEMPL@102.1950:AssignmentName">
    <vt:lpwstr/>
  </property>
  <property fmtid="{D5CDD505-2E9C-101B-9397-08002B2CF9AE}" pid="7" name="FSC#BSVTEMPL@102.1950:BSVShortsign">
    <vt:lpwstr/>
  </property>
  <property fmtid="{D5CDD505-2E9C-101B-9397-08002B2CF9AE}" pid="8" name="FSC#BSVTEMPL@102.1950:DocumentID">
    <vt:lpwstr>3</vt:lpwstr>
  </property>
  <property fmtid="{D5CDD505-2E9C-101B-9397-08002B2CF9AE}" pid="9" name="FSC#BSVTEMPL@102.1950:Dossierref">
    <vt:lpwstr>342.9-00031</vt:lpwstr>
  </property>
  <property fmtid="{D5CDD505-2E9C-101B-9397-08002B2CF9AE}" pid="10" name="FSC#BSVTEMPL@102.1950:Oursign">
    <vt:lpwstr>342.9-00031 24.01.2019</vt:lpwstr>
  </property>
  <property fmtid="{D5CDD505-2E9C-101B-9397-08002B2CF9AE}" pid="11" name="FSC#BSVTEMPL@102.1950:EmpfName">
    <vt:lpwstr/>
  </property>
  <property fmtid="{D5CDD505-2E9C-101B-9397-08002B2CF9AE}" pid="12" name="FSC#BSVTEMPL@102.1950:EmpfOrt">
    <vt:lpwstr/>
  </property>
  <property fmtid="{D5CDD505-2E9C-101B-9397-08002B2CF9AE}" pid="13" name="FSC#BSVTEMPL@102.1950:EmpfPLZ">
    <vt:lpwstr/>
  </property>
  <property fmtid="{D5CDD505-2E9C-101B-9397-08002B2CF9AE}" pid="14" name="FSC#BSVTEMPL@102.1950:EmpfStrasse">
    <vt:lpwstr/>
  </property>
  <property fmtid="{D5CDD505-2E9C-101B-9397-08002B2CF9AE}" pid="15" name="FSC#BSVTEMPL@102.1950:FileRespEmail">
    <vt:lpwstr/>
  </property>
  <property fmtid="{D5CDD505-2E9C-101B-9397-08002B2CF9AE}" pid="16" name="FSC#BSVTEMPL@102.1950:FileRespFax">
    <vt:lpwstr/>
  </property>
  <property fmtid="{D5CDD505-2E9C-101B-9397-08002B2CF9AE}" pid="17" name="FSC#BSVTEMPL@102.1950:FileRespHome">
    <vt:lpwstr/>
  </property>
  <property fmtid="{D5CDD505-2E9C-101B-9397-08002B2CF9AE}" pid="18" name="FSC#BSVTEMPL@102.1950:FileRespStreet">
    <vt:lpwstr/>
  </property>
  <property fmtid="{D5CDD505-2E9C-101B-9397-08002B2CF9AE}" pid="19" name="FSC#BSVTEMPL@102.1950:FileRespTel">
    <vt:lpwstr/>
  </property>
  <property fmtid="{D5CDD505-2E9C-101B-9397-08002B2CF9AE}" pid="20" name="FSC#BSVTEMPL@102.1950:FileRespZipCode">
    <vt:lpwstr/>
  </property>
  <property fmtid="{D5CDD505-2E9C-101B-9397-08002B2CF9AE}" pid="21" name="FSC#BSVTEMPL@102.1950:NameFileResponsible">
    <vt:lpwstr/>
  </property>
  <property fmtid="{D5CDD505-2E9C-101B-9397-08002B2CF9AE}" pid="22" name="FSC#BSVTEMPL@102.1950:Shortsign">
    <vt:lpwstr/>
  </property>
  <property fmtid="{D5CDD505-2E9C-101B-9397-08002B2CF9AE}" pid="23" name="FSC#BSVTEMPL@102.1950:UserFunction">
    <vt:lpwstr/>
  </property>
  <property fmtid="{D5CDD505-2E9C-101B-9397-08002B2CF9AE}" pid="24" name="FSC#BSVTEMPL@102.1950:VornameNameFileResponsible">
    <vt:lpwstr/>
  </property>
  <property fmtid="{D5CDD505-2E9C-101B-9397-08002B2CF9AE}" pid="25" name="FSC#BSVTEMPL@102.1950:FileResponsible">
    <vt:lpwstr/>
  </property>
  <property fmtid="{D5CDD505-2E9C-101B-9397-08002B2CF9AE}" pid="26" name="FSC#BSVTEMPL@102.1950:FileRespOrg">
    <vt:lpwstr>Geschäftsfeld Invalidenversicherung, BSV</vt:lpwstr>
  </property>
  <property fmtid="{D5CDD505-2E9C-101B-9397-08002B2CF9AE}" pid="27" name="FSC#BSVTEMPL@102.1950:FileRespOrgHome">
    <vt:lpwstr>Bern</vt:lpwstr>
  </property>
  <property fmtid="{D5CDD505-2E9C-101B-9397-08002B2CF9AE}" pid="28" name="FSC#BSVTEMPL@102.1950:FileRespOrgStreet">
    <vt:lpwstr>Effingerstrasse 20</vt:lpwstr>
  </property>
  <property fmtid="{D5CDD505-2E9C-101B-9397-08002B2CF9AE}" pid="29" name="FSC#BSVTEMPL@102.1950:FileRespOrgZipCode">
    <vt:lpwstr>3003</vt:lpwstr>
  </property>
  <property fmtid="{D5CDD505-2E9C-101B-9397-08002B2CF9AE}" pid="30" name="FSC#BSVTEMPL@102.1950:FileRespOU">
    <vt:lpwstr>Geschäftsfeld Invalidenversicherung</vt:lpwstr>
  </property>
  <property fmtid="{D5CDD505-2E9C-101B-9397-08002B2CF9AE}" pid="31" name="FSC#BSVTEMPL@102.1950:Registrierdatum">
    <vt:lpwstr/>
  </property>
  <property fmtid="{D5CDD505-2E9C-101B-9397-08002B2CF9AE}" pid="32" name="FSC#BSVTEMPL@102.1950:RegPlanPos">
    <vt:lpwstr/>
  </property>
  <property fmtid="{D5CDD505-2E9C-101B-9397-08002B2CF9AE}" pid="33" name="FSC#BSVTEMPL@102.1950:ShortsignCreate">
    <vt:lpwstr>Voa</vt:lpwstr>
  </property>
  <property fmtid="{D5CDD505-2E9C-101B-9397-08002B2CF9AE}" pid="34" name="FSC#BSVTEMPL@102.1950:SubjectSubFile">
    <vt:lpwstr>Entwurf_Anhang_11_Liste_der_wirtschaftlichen_Verbindungen_D_can (Kopie)</vt:lpwstr>
  </property>
  <property fmtid="{D5CDD505-2E9C-101B-9397-08002B2CF9AE}" pid="35" name="FSC#BSVTEMPL@102.1950:SubjectDocument">
    <vt:lpwstr/>
  </property>
  <property fmtid="{D5CDD505-2E9C-101B-9397-08002B2CF9AE}" pid="36" name="FSC#BSVTEMPL@102.1950:TitleDossier">
    <vt:lpwstr>Hilfsdateien Art. 74</vt:lpwstr>
  </property>
  <property fmtid="{D5CDD505-2E9C-101B-9397-08002B2CF9AE}" pid="37" name="FSC#BSVTEMPL@102.1950:ZusendungAm">
    <vt:lpwstr/>
  </property>
  <property fmtid="{D5CDD505-2E9C-101B-9397-08002B2CF9AE}" pid="38" name="FSC#EDICFG@15.1700:DossierrefSubFile">
    <vt:lpwstr>342.9-00031/00002/00002/00005/00007/00010</vt:lpwstr>
  </property>
  <property fmtid="{D5CDD505-2E9C-101B-9397-08002B2CF9AE}" pid="39" name="FSC#EDICFG@15.1700:UniqueSubFileNumber">
    <vt:lpwstr>2019424-0003</vt:lpwstr>
  </property>
  <property fmtid="{D5CDD505-2E9C-101B-9397-08002B2CF9AE}" pid="40" name="FSC#BSVTEMPL@102.1950:DocumentIDEnhanced">
    <vt:lpwstr>342.9-00031 24.01.2019 Doknr: 3</vt:lpwstr>
  </property>
  <property fmtid="{D5CDD505-2E9C-101B-9397-08002B2CF9AE}" pid="41" name="FSC#EDICFG@15.1700:FileRespInitials">
    <vt:lpwstr/>
  </property>
  <property fmtid="{D5CDD505-2E9C-101B-9397-08002B2CF9AE}" pid="42" name="FSC#EDICFG@15.1700:FileRespOrgD">
    <vt:lpwstr>Geschäftsfeld Invalidenversicherung</vt:lpwstr>
  </property>
  <property fmtid="{D5CDD505-2E9C-101B-9397-08002B2CF9AE}" pid="43" name="FSC#EDICFG@15.1700:FileRespOrgF">
    <vt:lpwstr>Domaine Assurance-invalidité</vt:lpwstr>
  </property>
  <property fmtid="{D5CDD505-2E9C-101B-9397-08002B2CF9AE}" pid="44" name="FSC#EDICFG@15.1700:FileRespOrgE">
    <vt:lpwstr>Geschäftsfeld Invalidenversicherung-E</vt:lpwstr>
  </property>
  <property fmtid="{D5CDD505-2E9C-101B-9397-08002B2CF9AE}" pid="45" name="FSC#EDICFG@15.1700:FileRespOrgI">
    <vt:lpwstr>Ambito Assicurazione invalidità</vt:lpwstr>
  </property>
  <property fmtid="{D5CDD505-2E9C-101B-9397-08002B2CF9AE}" pid="46" name="FSC#EDICFG@15.1700:FileResponsibleSalutation">
    <vt:lpwstr/>
  </property>
  <property fmtid="{D5CDD505-2E9C-101B-9397-08002B2CF9AE}" pid="47" name="FSC#EDICFG@15.1700:SignerLeft">
    <vt:lpwstr/>
  </property>
  <property fmtid="{D5CDD505-2E9C-101B-9397-08002B2CF9AE}" pid="48" name="FSC#EDICFG@15.1700:SignerLeftFunction">
    <vt:lpwstr/>
  </property>
  <property fmtid="{D5CDD505-2E9C-101B-9397-08002B2CF9AE}" pid="49" name="FSC#EDICFG@15.1700:SignerRight">
    <vt:lpwstr/>
  </property>
  <property fmtid="{D5CDD505-2E9C-101B-9397-08002B2CF9AE}" pid="50" name="FSC#EDICFG@15.1700:SignerRightFunction">
    <vt:lpwstr/>
  </property>
  <property fmtid="{D5CDD505-2E9C-101B-9397-08002B2CF9AE}" pid="51" name="FSC#COOELAK@1.1001:Subject">
    <vt:lpwstr/>
  </property>
  <property fmtid="{D5CDD505-2E9C-101B-9397-08002B2CF9AE}" pid="52" name="FSC#COOELAK@1.1001:FileReference">
    <vt:lpwstr/>
  </property>
  <property fmtid="{D5CDD505-2E9C-101B-9397-08002B2CF9AE}" pid="53" name="FSC#COOELAK@1.1001:FileRefYear">
    <vt:lpwstr>2016</vt:lpwstr>
  </property>
  <property fmtid="{D5CDD505-2E9C-101B-9397-08002B2CF9AE}" pid="54" name="FSC#COOELAK@1.1001:FileRefOrdinal">
    <vt:lpwstr>31</vt:lpwstr>
  </property>
  <property fmtid="{D5CDD505-2E9C-101B-9397-08002B2CF9AE}" pid="55" name="FSC#COOELAK@1.1001:FileRefOU">
    <vt:lpwstr/>
  </property>
  <property fmtid="{D5CDD505-2E9C-101B-9397-08002B2CF9AE}" pid="56" name="FSC#COOELAK@1.1001:Organization">
    <vt:lpwstr/>
  </property>
  <property fmtid="{D5CDD505-2E9C-101B-9397-08002B2CF9AE}" pid="57" name="FSC#COOELAK@1.1001:Owner">
    <vt:lpwstr>Vonlanthen Adrian</vt:lpwstr>
  </property>
  <property fmtid="{D5CDD505-2E9C-101B-9397-08002B2CF9AE}" pid="58" name="FSC#COOELAK@1.1001:OwnerExtension">
    <vt:lpwstr>+41 58 462 92 31</vt:lpwstr>
  </property>
  <property fmtid="{D5CDD505-2E9C-101B-9397-08002B2CF9AE}" pid="59" name="FSC#COOELAK@1.1001:OwnerFaxExtension">
    <vt:lpwstr>+41 58 462 37 15</vt:lpwstr>
  </property>
  <property fmtid="{D5CDD505-2E9C-101B-9397-08002B2CF9AE}" pid="60" name="FSC#COOELAK@1.1001:DispatchedBy">
    <vt:lpwstr/>
  </property>
  <property fmtid="{D5CDD505-2E9C-101B-9397-08002B2CF9AE}" pid="61" name="FSC#COOELAK@1.1001:DispatchedAt">
    <vt:lpwstr/>
  </property>
  <property fmtid="{D5CDD505-2E9C-101B-9397-08002B2CF9AE}" pid="62" name="FSC#COOELAK@1.1001:ApprovedBy">
    <vt:lpwstr/>
  </property>
  <property fmtid="{D5CDD505-2E9C-101B-9397-08002B2CF9AE}" pid="63" name="FSC#COOELAK@1.1001:ApprovedAt">
    <vt:lpwstr/>
  </property>
  <property fmtid="{D5CDD505-2E9C-101B-9397-08002B2CF9AE}" pid="64" name="FSC#COOELAK@1.1001:Department">
    <vt:lpwstr>Bereich Controlling, Ressourcen, Subventionen, BSV</vt:lpwstr>
  </property>
  <property fmtid="{D5CDD505-2E9C-101B-9397-08002B2CF9AE}" pid="65" name="FSC#COOELAK@1.1001:CreatedAt">
    <vt:lpwstr>24.01.2019</vt:lpwstr>
  </property>
  <property fmtid="{D5CDD505-2E9C-101B-9397-08002B2CF9AE}" pid="66" name="FSC#COOELAK@1.1001:OU">
    <vt:lpwstr>Geschäftsfeld Invalidenversicherung, BSV</vt:lpwstr>
  </property>
  <property fmtid="{D5CDD505-2E9C-101B-9397-08002B2CF9AE}" pid="67" name="FSC#COOELAK@1.1001:Priority">
    <vt:lpwstr> ()</vt:lpwstr>
  </property>
  <property fmtid="{D5CDD505-2E9C-101B-9397-08002B2CF9AE}" pid="68" name="FSC#COOELAK@1.1001:ObjBarCode">
    <vt:lpwstr>*COO.2063.100.1.2174283*</vt:lpwstr>
  </property>
  <property fmtid="{D5CDD505-2E9C-101B-9397-08002B2CF9AE}" pid="69" name="FSC#COOELAK@1.1001:RefBarCode">
    <vt:lpwstr>*COO.2063.100.4.2174283*</vt:lpwstr>
  </property>
  <property fmtid="{D5CDD505-2E9C-101B-9397-08002B2CF9AE}" pid="70" name="FSC#COOELAK@1.1001:FileRefBarCode">
    <vt:lpwstr>*342.9-00031*</vt:lpwstr>
  </property>
  <property fmtid="{D5CDD505-2E9C-101B-9397-08002B2CF9AE}" pid="71" name="FSC#COOELAK@1.1001:ExternalRef">
    <vt:lpwstr/>
  </property>
  <property fmtid="{D5CDD505-2E9C-101B-9397-08002B2CF9AE}" pid="72" name="FSC#COOELAK@1.1001:IncomingNumber">
    <vt:lpwstr/>
  </property>
  <property fmtid="{D5CDD505-2E9C-101B-9397-08002B2CF9AE}" pid="73" name="FSC#COOELAK@1.1001:IncomingSubject">
    <vt:lpwstr/>
  </property>
  <property fmtid="{D5CDD505-2E9C-101B-9397-08002B2CF9AE}" pid="74" name="FSC#COOELAK@1.1001:ProcessResponsible">
    <vt:lpwstr/>
  </property>
  <property fmtid="{D5CDD505-2E9C-101B-9397-08002B2CF9AE}" pid="75" name="FSC#COOELAK@1.1001:ProcessResponsiblePhone">
    <vt:lpwstr/>
  </property>
  <property fmtid="{D5CDD505-2E9C-101B-9397-08002B2CF9AE}" pid="76" name="FSC#COOELAK@1.1001:ProcessResponsibleMail">
    <vt:lpwstr/>
  </property>
  <property fmtid="{D5CDD505-2E9C-101B-9397-08002B2CF9AE}" pid="77" name="FSC#COOELAK@1.1001:ProcessResponsibleFax">
    <vt:lpwstr/>
  </property>
  <property fmtid="{D5CDD505-2E9C-101B-9397-08002B2CF9AE}" pid="78" name="FSC#COOELAK@1.1001:ApproverFirstName">
    <vt:lpwstr/>
  </property>
  <property fmtid="{D5CDD505-2E9C-101B-9397-08002B2CF9AE}" pid="79" name="FSC#COOELAK@1.1001:ApproverSurName">
    <vt:lpwstr/>
  </property>
  <property fmtid="{D5CDD505-2E9C-101B-9397-08002B2CF9AE}" pid="80" name="FSC#COOELAK@1.1001:ApproverTitle">
    <vt:lpwstr/>
  </property>
  <property fmtid="{D5CDD505-2E9C-101B-9397-08002B2CF9AE}" pid="81" name="FSC#COOELAK@1.1001:ExternalDate">
    <vt:lpwstr/>
  </property>
  <property fmtid="{D5CDD505-2E9C-101B-9397-08002B2CF9AE}" pid="82" name="FSC#COOELAK@1.1001:SettlementApprovedAt">
    <vt:lpwstr/>
  </property>
  <property fmtid="{D5CDD505-2E9C-101B-9397-08002B2CF9AE}" pid="83" name="FSC#COOELAK@1.1001:BaseNumber">
    <vt:lpwstr>342.9</vt:lpwstr>
  </property>
  <property fmtid="{D5CDD505-2E9C-101B-9397-08002B2CF9AE}" pid="84" name="FSC#COOELAK@1.1001:CurrentUserRolePos">
    <vt:lpwstr>Sachbearbeiter/in</vt:lpwstr>
  </property>
  <property fmtid="{D5CDD505-2E9C-101B-9397-08002B2CF9AE}" pid="85" name="FSC#COOELAK@1.1001:CurrentUserEmail">
    <vt:lpwstr>sonja.richei@bsv.admin.ch</vt:lpwstr>
  </property>
  <property fmtid="{D5CDD505-2E9C-101B-9397-08002B2CF9AE}" pid="86" name="FSC#ELAKGOV@1.1001:PersonalSubjGender">
    <vt:lpwstr/>
  </property>
  <property fmtid="{D5CDD505-2E9C-101B-9397-08002B2CF9AE}" pid="87" name="FSC#ELAKGOV@1.1001:PersonalSubjFirstName">
    <vt:lpwstr/>
  </property>
  <property fmtid="{D5CDD505-2E9C-101B-9397-08002B2CF9AE}" pid="88" name="FSC#ELAKGOV@1.1001:PersonalSubjSurName">
    <vt:lpwstr/>
  </property>
  <property fmtid="{D5CDD505-2E9C-101B-9397-08002B2CF9AE}" pid="89" name="FSC#ELAKGOV@1.1001:PersonalSubjSalutation">
    <vt:lpwstr/>
  </property>
  <property fmtid="{D5CDD505-2E9C-101B-9397-08002B2CF9AE}" pid="90" name="FSC#ELAKGOV@1.1001:PersonalSubjAddress">
    <vt:lpwstr/>
  </property>
  <property fmtid="{D5CDD505-2E9C-101B-9397-08002B2CF9AE}" pid="91" name="FSC#ATSTATECFG@1.1001:Office">
    <vt:lpwstr/>
  </property>
  <property fmtid="{D5CDD505-2E9C-101B-9397-08002B2CF9AE}" pid="92" name="FSC#ATSTATECFG@1.1001:Agent">
    <vt:lpwstr/>
  </property>
  <property fmtid="{D5CDD505-2E9C-101B-9397-08002B2CF9AE}" pid="93" name="FSC#ATSTATECFG@1.1001:AgentPhone">
    <vt:lpwstr/>
  </property>
  <property fmtid="{D5CDD505-2E9C-101B-9397-08002B2CF9AE}" pid="94" name="FSC#ATSTATECFG@1.1001:DepartmentFax">
    <vt:lpwstr/>
  </property>
  <property fmtid="{D5CDD505-2E9C-101B-9397-08002B2CF9AE}" pid="95" name="FSC#ATSTATECFG@1.1001:DepartmentEmail">
    <vt:lpwstr>bsv.empfang@bsv.admin.ch</vt:lpwstr>
  </property>
  <property fmtid="{D5CDD505-2E9C-101B-9397-08002B2CF9AE}" pid="96" name="FSC#ATSTATECFG@1.1001:SubfileDate">
    <vt:lpwstr/>
  </property>
  <property fmtid="{D5CDD505-2E9C-101B-9397-08002B2CF9AE}" pid="97" name="FSC#ATSTATECFG@1.1001:SubfileSubject">
    <vt:lpwstr>Entwurf_Anhang_11_Liste_der_wirtschaftlichen_Verbindungen_D_can (Kopie)</vt:lpwstr>
  </property>
  <property fmtid="{D5CDD505-2E9C-101B-9397-08002B2CF9AE}" pid="98" name="FSC#ATSTATECFG@1.1001:DepartmentZipCode">
    <vt:lpwstr>3003</vt:lpwstr>
  </property>
  <property fmtid="{D5CDD505-2E9C-101B-9397-08002B2CF9AE}" pid="99" name="FSC#ATSTATECFG@1.1001:DepartmentCountry">
    <vt:lpwstr>Schweiz</vt:lpwstr>
  </property>
  <property fmtid="{D5CDD505-2E9C-101B-9397-08002B2CF9AE}" pid="100" name="FSC#ATSTATECFG@1.1001:DepartmentCity">
    <vt:lpwstr>Bern</vt:lpwstr>
  </property>
  <property fmtid="{D5CDD505-2E9C-101B-9397-08002B2CF9AE}" pid="101" name="FSC#ATSTATECFG@1.1001:DepartmentStreet">
    <vt:lpwstr>Effingerstrasse 20</vt:lpwstr>
  </property>
  <property fmtid="{D5CDD505-2E9C-101B-9397-08002B2CF9AE}" pid="102" name="FSC#ATSTATECFG@1.1001:DepartmentDVR">
    <vt:lpwstr/>
  </property>
  <property fmtid="{D5CDD505-2E9C-101B-9397-08002B2CF9AE}" pid="103" name="FSC#ATSTATECFG@1.1001:DepartmentUID">
    <vt:lpwstr/>
  </property>
  <property fmtid="{D5CDD505-2E9C-101B-9397-08002B2CF9AE}" pid="104" name="FSC#ATSTATECFG@1.1001:SubfileReference">
    <vt:lpwstr>342.9-00031/00002/00002/00005/00007/00010</vt:lpwstr>
  </property>
  <property fmtid="{D5CDD505-2E9C-101B-9397-08002B2CF9AE}" pid="105" name="FSC#ATSTATECFG@1.1001:Clause">
    <vt:lpwstr/>
  </property>
  <property fmtid="{D5CDD505-2E9C-101B-9397-08002B2CF9AE}" pid="106" name="FSC#ATSTATECFG@1.1001:ApprovedSignature">
    <vt:lpwstr/>
  </property>
  <property fmtid="{D5CDD505-2E9C-101B-9397-08002B2CF9AE}" pid="107" name="FSC#ATSTATECFG@1.1001:BankAccount">
    <vt:lpwstr/>
  </property>
  <property fmtid="{D5CDD505-2E9C-101B-9397-08002B2CF9AE}" pid="108" name="FSC#ATSTATECFG@1.1001:BankAccountOwner">
    <vt:lpwstr/>
  </property>
  <property fmtid="{D5CDD505-2E9C-101B-9397-08002B2CF9AE}" pid="109" name="FSC#ATSTATECFG@1.1001:BankInstitute">
    <vt:lpwstr/>
  </property>
  <property fmtid="{D5CDD505-2E9C-101B-9397-08002B2CF9AE}" pid="110" name="FSC#ATSTATECFG@1.1001:BankAccountID">
    <vt:lpwstr/>
  </property>
  <property fmtid="{D5CDD505-2E9C-101B-9397-08002B2CF9AE}" pid="111" name="FSC#ATSTATECFG@1.1001:BankAccountIBAN">
    <vt:lpwstr/>
  </property>
  <property fmtid="{D5CDD505-2E9C-101B-9397-08002B2CF9AE}" pid="112" name="FSC#ATSTATECFG@1.1001:BankAccountBIC">
    <vt:lpwstr/>
  </property>
  <property fmtid="{D5CDD505-2E9C-101B-9397-08002B2CF9AE}" pid="113" name="FSC#ATSTATECFG@1.1001:BankName">
    <vt:lpwstr/>
  </property>
  <property fmtid="{D5CDD505-2E9C-101B-9397-08002B2CF9AE}" pid="114" name="FSC#COOSYSTEM@1.1:Container">
    <vt:lpwstr>COO.2063.100.1.2174283</vt:lpwstr>
  </property>
  <property fmtid="{D5CDD505-2E9C-101B-9397-08002B2CF9AE}" pid="115" name="FSC#FSCFOLIO@1.1001:docpropproject">
    <vt:lpwstr/>
  </property>
  <property fmtid="{D5CDD505-2E9C-101B-9397-08002B2CF9AE}" pid="116" name="MSIP_Label_aa112399-b73b-40c1-8af2-919b124b9d91_Enabled">
    <vt:lpwstr>true</vt:lpwstr>
  </property>
  <property fmtid="{D5CDD505-2E9C-101B-9397-08002B2CF9AE}" pid="117" name="MSIP_Label_aa112399-b73b-40c1-8af2-919b124b9d91_SetDate">
    <vt:lpwstr>2026-03-25T08:07:22Z</vt:lpwstr>
  </property>
  <property fmtid="{D5CDD505-2E9C-101B-9397-08002B2CF9AE}" pid="118" name="MSIP_Label_aa112399-b73b-40c1-8af2-919b124b9d91_Method">
    <vt:lpwstr>Privileged</vt:lpwstr>
  </property>
  <property fmtid="{D5CDD505-2E9C-101B-9397-08002B2CF9AE}" pid="119" name="MSIP_Label_aa112399-b73b-40c1-8af2-919b124b9d91_Name">
    <vt:lpwstr>L2</vt:lpwstr>
  </property>
  <property fmtid="{D5CDD505-2E9C-101B-9397-08002B2CF9AE}" pid="120" name="MSIP_Label_aa112399-b73b-40c1-8af2-919b124b9d91_SiteId">
    <vt:lpwstr>6ae27add-8276-4a38-88c1-3a9c1f973767</vt:lpwstr>
  </property>
  <property fmtid="{D5CDD505-2E9C-101B-9397-08002B2CF9AE}" pid="121" name="MSIP_Label_aa112399-b73b-40c1-8af2-919b124b9d91_ActionId">
    <vt:lpwstr>da04b101-9942-484d-bfc7-1e77c99d21b3</vt:lpwstr>
  </property>
  <property fmtid="{D5CDD505-2E9C-101B-9397-08002B2CF9AE}" pid="122" name="MSIP_Label_aa112399-b73b-40c1-8af2-919b124b9d91_ContentBits">
    <vt:lpwstr>0</vt:lpwstr>
  </property>
  <property fmtid="{D5CDD505-2E9C-101B-9397-08002B2CF9AE}" pid="123" name="MSIP_Label_aa112399-b73b-40c1-8af2-919b124b9d91_Tag">
    <vt:lpwstr>10, 0, 1, 1</vt:lpwstr>
  </property>
  <property fmtid="{D5CDD505-2E9C-101B-9397-08002B2CF9AE}" pid="124" name="ContentTypeId">
    <vt:lpwstr>0x010100C0B0B2AB57440443AB04BAFCDACF1EF6</vt:lpwstr>
  </property>
</Properties>
</file>