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0A" w:rsidRPr="00F6493B" w:rsidRDefault="000B38FB">
      <w:pPr>
        <w:pStyle w:val="Titre"/>
        <w:rPr>
          <w:sz w:val="36"/>
          <w:szCs w:val="36"/>
        </w:rPr>
      </w:pPr>
      <w:r w:rsidRPr="00F6493B">
        <w:rPr>
          <w:sz w:val="36"/>
          <w:szCs w:val="36"/>
        </w:rPr>
        <w:t xml:space="preserve">EESSI-Formular 4 </w:t>
      </w:r>
      <w:r w:rsidR="00074FD7" w:rsidRPr="00F6493B">
        <w:rPr>
          <w:sz w:val="36"/>
          <w:szCs w:val="36"/>
        </w:rPr>
        <w:t xml:space="preserve">/ </w:t>
      </w:r>
      <w:r w:rsidR="00BC7AA8" w:rsidRPr="00F6493B">
        <w:rPr>
          <w:sz w:val="36"/>
          <w:szCs w:val="36"/>
        </w:rPr>
        <w:t xml:space="preserve">Registrierung </w:t>
      </w:r>
      <w:r w:rsidR="00A72B14" w:rsidRPr="00F6493B">
        <w:rPr>
          <w:sz w:val="36"/>
          <w:szCs w:val="36"/>
        </w:rPr>
        <w:t>Gruppe</w:t>
      </w:r>
    </w:p>
    <w:p w:rsidR="0006478C" w:rsidRPr="00F6493B" w:rsidRDefault="0006478C" w:rsidP="0006478C"/>
    <w:p w:rsidR="00EB1A0A" w:rsidRPr="00F6493B" w:rsidRDefault="00F6493B">
      <w:pPr>
        <w:spacing w:line="240" w:lineRule="auto"/>
        <w:jc w:val="both"/>
        <w:rPr>
          <w:sz w:val="16"/>
          <w:szCs w:val="16"/>
        </w:rPr>
      </w:pPr>
      <w:bookmarkStart w:id="0" w:name="Alpha"/>
      <w:bookmarkEnd w:id="0"/>
      <w:r w:rsidRPr="00F6493B">
        <w:rPr>
          <w:sz w:val="16"/>
          <w:szCs w:val="16"/>
        </w:rPr>
        <w:t xml:space="preserve">Mithilfe </w:t>
      </w:r>
      <w:r w:rsidR="00BC7AA8" w:rsidRPr="00F6493B">
        <w:rPr>
          <w:sz w:val="16"/>
          <w:szCs w:val="16"/>
        </w:rPr>
        <w:t xml:space="preserve">dieses Formulars registriert der </w:t>
      </w:r>
      <w:r w:rsidRPr="00F6493B">
        <w:rPr>
          <w:sz w:val="16"/>
          <w:szCs w:val="16"/>
        </w:rPr>
        <w:t xml:space="preserve">Registration </w:t>
      </w:r>
      <w:proofErr w:type="spellStart"/>
      <w:r w:rsidRPr="00F6493B">
        <w:rPr>
          <w:sz w:val="16"/>
          <w:szCs w:val="16"/>
        </w:rPr>
        <w:t>Identification</w:t>
      </w:r>
      <w:proofErr w:type="spellEnd"/>
      <w:r w:rsidRPr="00F6493B">
        <w:rPr>
          <w:sz w:val="16"/>
          <w:szCs w:val="16"/>
        </w:rPr>
        <w:t xml:space="preserve"> Officer </w:t>
      </w:r>
      <w:r w:rsidR="00BC7AA8" w:rsidRPr="00F6493B">
        <w:rPr>
          <w:sz w:val="16"/>
          <w:szCs w:val="16"/>
        </w:rPr>
        <w:t xml:space="preserve">(RIO) des Sektors eine </w:t>
      </w:r>
      <w:r w:rsidR="00A72B14" w:rsidRPr="00F6493B">
        <w:rPr>
          <w:sz w:val="16"/>
          <w:szCs w:val="16"/>
        </w:rPr>
        <w:t xml:space="preserve">neue Gruppe </w:t>
      </w:r>
      <w:r w:rsidR="00BC7AA8" w:rsidRPr="00F6493B">
        <w:rPr>
          <w:sz w:val="16"/>
          <w:szCs w:val="16"/>
        </w:rPr>
        <w:t xml:space="preserve">für </w:t>
      </w:r>
      <w:r w:rsidR="00A72B14" w:rsidRPr="00F6493B">
        <w:rPr>
          <w:sz w:val="16"/>
          <w:szCs w:val="16"/>
        </w:rPr>
        <w:t xml:space="preserve">eine Institution in </w:t>
      </w:r>
      <w:r w:rsidR="00BC7AA8" w:rsidRPr="00F6493B">
        <w:rPr>
          <w:sz w:val="16"/>
          <w:szCs w:val="16"/>
        </w:rPr>
        <w:t xml:space="preserve">der RINA-Anwendung. </w:t>
      </w:r>
      <w:r w:rsidR="00E275C2" w:rsidRPr="00F6493B">
        <w:rPr>
          <w:sz w:val="16"/>
          <w:szCs w:val="16"/>
        </w:rPr>
        <w:t xml:space="preserve">Die Gruppe ist eine Abteilung Ihrer Institution. </w:t>
      </w:r>
      <w:r w:rsidR="00BC7AA8" w:rsidRPr="00F6493B">
        <w:rPr>
          <w:sz w:val="16"/>
          <w:szCs w:val="16"/>
        </w:rPr>
        <w:t xml:space="preserve">Wir bitten </w:t>
      </w:r>
      <w:r w:rsidR="000B38FB" w:rsidRPr="00F6493B">
        <w:rPr>
          <w:sz w:val="16"/>
          <w:szCs w:val="16"/>
        </w:rPr>
        <w:t xml:space="preserve">den </w:t>
      </w:r>
    </w:p>
    <w:p w:rsidR="00EB1A0A" w:rsidRPr="00F6493B" w:rsidRDefault="00F6493B">
      <w:pPr>
        <w:spacing w:line="240" w:lineRule="auto"/>
        <w:jc w:val="both"/>
        <w:rPr>
          <w:sz w:val="16"/>
          <w:szCs w:val="16"/>
        </w:rPr>
      </w:pPr>
      <w:r w:rsidRPr="00F6493B">
        <w:rPr>
          <w:sz w:val="16"/>
          <w:szCs w:val="16"/>
        </w:rPr>
        <w:t xml:space="preserve">RIO und </w:t>
      </w:r>
      <w:r w:rsidR="000A3CC0" w:rsidRPr="00F6493B">
        <w:rPr>
          <w:sz w:val="16"/>
          <w:szCs w:val="16"/>
        </w:rPr>
        <w:t xml:space="preserve">dem </w:t>
      </w:r>
      <w:r w:rsidRPr="00F6493B">
        <w:rPr>
          <w:sz w:val="16"/>
          <w:szCs w:val="16"/>
        </w:rPr>
        <w:t xml:space="preserve">Leiter der Einrichtung, </w:t>
      </w:r>
      <w:r w:rsidR="00BC7AA8" w:rsidRPr="00F6493B">
        <w:rPr>
          <w:sz w:val="16"/>
          <w:szCs w:val="16"/>
        </w:rPr>
        <w:t xml:space="preserve">die Informationen vollständig auszufüllen. </w:t>
      </w:r>
    </w:p>
    <w:p w:rsidR="00BC7AA8" w:rsidRPr="00F6493B" w:rsidRDefault="00BC7AA8" w:rsidP="00BC7AA8">
      <w:pPr>
        <w:spacing w:line="240" w:lineRule="auto"/>
        <w:jc w:val="both"/>
        <w:rPr>
          <w:sz w:val="16"/>
          <w:szCs w:val="16"/>
        </w:rPr>
      </w:pPr>
    </w:p>
    <w:p w:rsidR="00EB1A0A" w:rsidRPr="00F6493B" w:rsidRDefault="00F6493B">
      <w:pPr>
        <w:spacing w:line="240" w:lineRule="auto"/>
        <w:jc w:val="both"/>
        <w:rPr>
          <w:sz w:val="16"/>
          <w:szCs w:val="16"/>
        </w:rPr>
      </w:pPr>
      <w:r w:rsidRPr="00F6493B">
        <w:rPr>
          <w:sz w:val="16"/>
          <w:szCs w:val="16"/>
        </w:rPr>
        <w:t xml:space="preserve">Für Informationen, auf die mit Nummern verwiesen wird, finden Sie </w:t>
      </w:r>
      <w:r w:rsidR="00562618" w:rsidRPr="00F6493B">
        <w:rPr>
          <w:sz w:val="16"/>
          <w:szCs w:val="16"/>
        </w:rPr>
        <w:t xml:space="preserve">im Anhang </w:t>
      </w:r>
      <w:r w:rsidRPr="00F6493B">
        <w:rPr>
          <w:sz w:val="16"/>
          <w:szCs w:val="16"/>
        </w:rPr>
        <w:t xml:space="preserve">weitere Erklärungen. </w:t>
      </w:r>
    </w:p>
    <w:p w:rsidR="00BC7AA8" w:rsidRPr="00F6493B" w:rsidRDefault="00BC7AA8" w:rsidP="00BC7AA8">
      <w:pPr>
        <w:spacing w:line="240" w:lineRule="auto"/>
        <w:jc w:val="both"/>
        <w:rPr>
          <w:sz w:val="16"/>
          <w:szCs w:val="16"/>
        </w:rPr>
      </w:pPr>
    </w:p>
    <w:p w:rsidR="00EB1A0A" w:rsidRPr="00F6493B" w:rsidRDefault="00F6493B">
      <w:pPr>
        <w:spacing w:line="240" w:lineRule="auto"/>
        <w:jc w:val="both"/>
        <w:rPr>
          <w:sz w:val="16"/>
          <w:szCs w:val="16"/>
        </w:rPr>
      </w:pPr>
      <w:r w:rsidRPr="00F6493B">
        <w:rPr>
          <w:sz w:val="16"/>
          <w:szCs w:val="16"/>
        </w:rPr>
        <w:t xml:space="preserve">Das ausgefüllte und </w:t>
      </w:r>
      <w:r w:rsidR="00BC7AA8" w:rsidRPr="00F6493B">
        <w:rPr>
          <w:sz w:val="16"/>
          <w:szCs w:val="16"/>
        </w:rPr>
        <w:t xml:space="preserve">unterzeichnete Formular </w:t>
      </w:r>
      <w:r w:rsidRPr="00F6493B">
        <w:rPr>
          <w:sz w:val="16"/>
          <w:szCs w:val="16"/>
        </w:rPr>
        <w:t xml:space="preserve">wird </w:t>
      </w:r>
      <w:r w:rsidR="00562618" w:rsidRPr="00F6493B">
        <w:rPr>
          <w:sz w:val="16"/>
          <w:szCs w:val="16"/>
        </w:rPr>
        <w:t xml:space="preserve">vom RIO des Sektors unter </w:t>
      </w:r>
      <w:r w:rsidR="00BC7AA8" w:rsidRPr="00F6493B">
        <w:rPr>
          <w:sz w:val="16"/>
          <w:szCs w:val="16"/>
        </w:rPr>
        <w:t xml:space="preserve">Verwendung des </w:t>
      </w:r>
      <w:r w:rsidRPr="00F6493B">
        <w:rPr>
          <w:sz w:val="16"/>
          <w:szCs w:val="16"/>
        </w:rPr>
        <w:t xml:space="preserve">SWISS-EESSI </w:t>
      </w:r>
      <w:proofErr w:type="spellStart"/>
      <w:r w:rsidRPr="00F6493B">
        <w:rPr>
          <w:sz w:val="16"/>
          <w:szCs w:val="16"/>
        </w:rPr>
        <w:t>Jira</w:t>
      </w:r>
      <w:proofErr w:type="spellEnd"/>
      <w:r w:rsidRPr="00F6493B">
        <w:rPr>
          <w:sz w:val="16"/>
          <w:szCs w:val="16"/>
        </w:rPr>
        <w:t xml:space="preserve"> Ticketing-Tools </w:t>
      </w:r>
      <w:r w:rsidR="00BC7AA8" w:rsidRPr="00F6493B">
        <w:rPr>
          <w:sz w:val="16"/>
          <w:szCs w:val="16"/>
        </w:rPr>
        <w:t xml:space="preserve">an das Bundesamt für Sozialversicherungen (BSV) </w:t>
      </w:r>
      <w:r w:rsidRPr="00F6493B">
        <w:rPr>
          <w:sz w:val="16"/>
          <w:szCs w:val="16"/>
        </w:rPr>
        <w:t>gesendet</w:t>
      </w:r>
      <w:r w:rsidR="00BC7AA8" w:rsidRPr="00F6493B">
        <w:rPr>
          <w:sz w:val="16"/>
          <w:szCs w:val="16"/>
        </w:rPr>
        <w:t>.</w:t>
      </w:r>
    </w:p>
    <w:p w:rsidR="00BC7AA8" w:rsidRPr="00F6493B" w:rsidRDefault="00BC7AA8" w:rsidP="00BC7AA8">
      <w:pPr>
        <w:spacing w:line="240" w:lineRule="auto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9C6C8D" w:rsidRPr="000B38FB" w:rsidTr="00EB35D4">
        <w:tc>
          <w:tcPr>
            <w:tcW w:w="9209" w:type="dxa"/>
            <w:gridSpan w:val="2"/>
            <w:shd w:val="clear" w:color="auto" w:fill="A6A6A6"/>
            <w:vAlign w:val="center"/>
          </w:tcPr>
          <w:p w:rsidR="00EB1A0A" w:rsidRPr="00F6493B" w:rsidRDefault="00F6493B">
            <w:pPr>
              <w:rPr>
                <w:b/>
              </w:rPr>
            </w:pPr>
            <w:r w:rsidRPr="00F6493B">
              <w:rPr>
                <w:b/>
              </w:rPr>
              <w:t xml:space="preserve">Information*: </w:t>
            </w:r>
            <w:r w:rsidR="00A72B14" w:rsidRPr="00F6493B">
              <w:rPr>
                <w:b/>
              </w:rPr>
              <w:t>Leiter/in der Einrichtung</w:t>
            </w:r>
          </w:p>
        </w:tc>
      </w:tr>
      <w:tr w:rsidR="00B2052A" w:rsidRPr="00D7112C" w:rsidTr="00EB35D4">
        <w:tc>
          <w:tcPr>
            <w:tcW w:w="9209" w:type="dxa"/>
            <w:gridSpan w:val="2"/>
            <w:vAlign w:val="center"/>
          </w:tcPr>
          <w:p w:rsidR="00EB1A0A" w:rsidRPr="00F6493B" w:rsidRDefault="00F6493B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</w:pPr>
            <w:r w:rsidRPr="00F6493B">
              <w:t xml:space="preserve">Vorname: </w:t>
            </w:r>
            <w:r w:rsidR="006C3820" w:rsidRPr="00F6493B"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der Verantwortlichen"/>
                    <w:maxLength w:val="26"/>
                  </w:textInput>
                </w:ffData>
              </w:fldChar>
            </w:r>
            <w:r w:rsidRPr="00F6493B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F6493B">
              <w:rPr>
                <w:noProof/>
              </w:rPr>
              <w:t>Name der Verantwortlichen</w:t>
            </w:r>
            <w:r>
              <w:rPr>
                <w:lang w:val="fr-CH"/>
              </w:rPr>
              <w:fldChar w:fldCharType="end"/>
            </w:r>
            <w:r w:rsidR="006C3820" w:rsidRPr="00F6493B">
              <w:tab/>
            </w:r>
            <w:r w:rsidRPr="00F6493B">
              <w:t>Name</w:t>
            </w:r>
            <w:r w:rsidR="006C3820" w:rsidRPr="00F6493B">
              <w:t>:</w:t>
            </w:r>
            <w:r w:rsidR="006C3820" w:rsidRPr="00F6493B"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 des Verantwortlichen"/>
                  </w:textInput>
                </w:ffData>
              </w:fldChar>
            </w:r>
            <w:r w:rsidRPr="00F6493B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F6493B">
              <w:rPr>
                <w:noProof/>
              </w:rPr>
              <w:t>Nachname des Verantwortlichen</w:t>
            </w:r>
            <w:r>
              <w:rPr>
                <w:lang w:val="fr-CH"/>
              </w:rPr>
              <w:fldChar w:fldCharType="end"/>
            </w:r>
          </w:p>
          <w:p w:rsidR="00EB1A0A" w:rsidRPr="00F6493B" w:rsidRDefault="00F6493B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</w:pPr>
            <w:r w:rsidRPr="00F6493B">
              <w:t xml:space="preserve">Telefonnummer: </w:t>
            </w:r>
            <w:r w:rsidR="006C3820" w:rsidRPr="00F6493B">
              <w:tab/>
            </w:r>
            <w:r w:rsidR="006C382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1 xx xxx xx xx"/>
                    <w:maxLength w:val="24"/>
                  </w:textInput>
                </w:ffData>
              </w:fldChar>
            </w:r>
            <w:r w:rsidR="006C3820" w:rsidRPr="00F6493B">
              <w:instrText xml:space="preserve"> FORMTEXT </w:instrText>
            </w:r>
            <w:r w:rsidR="006C3820">
              <w:rPr>
                <w:lang w:val="fr-CH"/>
              </w:rPr>
            </w:r>
            <w:r w:rsidR="006C3820">
              <w:rPr>
                <w:lang w:val="fr-CH"/>
              </w:rPr>
              <w:fldChar w:fldCharType="separate"/>
            </w:r>
            <w:r w:rsidR="006C3820" w:rsidRPr="00F6493B">
              <w:rPr>
                <w:noProof/>
              </w:rPr>
              <w:t>+ 41 xx xxx xx xx</w:t>
            </w:r>
            <w:r w:rsidR="006C3820">
              <w:rPr>
                <w:lang w:val="fr-CH"/>
              </w:rPr>
              <w:fldChar w:fldCharType="end"/>
            </w:r>
            <w:r w:rsidRPr="00F6493B">
              <w:t xml:space="preserve"> </w:t>
            </w:r>
            <w:r>
              <w:t xml:space="preserve">                     </w:t>
            </w:r>
            <w:r w:rsidR="006C3820" w:rsidRPr="00F6493B">
              <w:t>E-Mail:</w:t>
            </w:r>
            <w:r w:rsidR="006C3820" w:rsidRPr="00F6493B">
              <w:tab/>
            </w:r>
            <w:r w:rsidR="006C382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organisation.ch"/>
                  </w:textInput>
                </w:ffData>
              </w:fldChar>
            </w:r>
            <w:r w:rsidR="006C3820" w:rsidRPr="00F6493B">
              <w:instrText xml:space="preserve"> FORMTEXT </w:instrText>
            </w:r>
            <w:r w:rsidR="006C3820">
              <w:rPr>
                <w:lang w:val="fr-CH"/>
              </w:rPr>
            </w:r>
            <w:r w:rsidR="006C3820">
              <w:rPr>
                <w:lang w:val="fr-CH"/>
              </w:rPr>
              <w:fldChar w:fldCharType="separate"/>
            </w:r>
            <w:r w:rsidR="006C3820" w:rsidRPr="00F6493B">
              <w:rPr>
                <w:noProof/>
              </w:rPr>
              <w:t>name@organisation.ch</w:t>
            </w:r>
            <w:r w:rsidR="006C3820">
              <w:rPr>
                <w:lang w:val="fr-CH"/>
              </w:rPr>
              <w:fldChar w:fldCharType="end"/>
            </w:r>
          </w:p>
        </w:tc>
      </w:tr>
      <w:tr w:rsidR="006C3820" w:rsidRPr="007935C5" w:rsidTr="00EB35D4">
        <w:tc>
          <w:tcPr>
            <w:tcW w:w="9209" w:type="dxa"/>
            <w:gridSpan w:val="2"/>
            <w:vAlign w:val="center"/>
          </w:tcPr>
          <w:p w:rsidR="00EB1A0A" w:rsidRPr="00F6493B" w:rsidRDefault="00F6493B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</w:pPr>
            <w:r w:rsidRPr="00F6493B">
              <w:t>Organisation:</w:t>
            </w:r>
            <w:r w:rsidRPr="00F6493B">
              <w:tab/>
            </w: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Name der Organisation"/>
                    <w:format w:val="FIRST CAPITAL"/>
                  </w:textInput>
                </w:ffData>
              </w:fldChar>
            </w:r>
            <w:bookmarkStart w:id="1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der Organisation</w:t>
            </w:r>
            <w:r>
              <w:fldChar w:fldCharType="end"/>
            </w:r>
            <w:bookmarkEnd w:id="1"/>
          </w:p>
          <w:p w:rsidR="00EB1A0A" w:rsidRPr="00F6493B" w:rsidRDefault="00F6493B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</w:pPr>
            <w:r w:rsidRPr="00F6493B">
              <w:t xml:space="preserve">Straße </w:t>
            </w:r>
            <w:r w:rsidR="006C3820" w:rsidRPr="00F6493B">
              <w:t>/</w:t>
            </w:r>
            <w:r w:rsidRPr="00F6493B">
              <w:t xml:space="preserve"> Nr.: </w:t>
            </w:r>
            <w:r w:rsidR="006C3820" w:rsidRPr="00F6493B">
              <w:tab/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traße / Nr."/>
                  </w:textInput>
                </w:ffData>
              </w:fldChar>
            </w:r>
            <w:bookmarkStart w:id="2" w:name="Texte2"/>
            <w:r w:rsidRPr="00F6493B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F6493B">
              <w:rPr>
                <w:noProof/>
              </w:rPr>
              <w:t>Straße / Nr.</w:t>
            </w:r>
            <w:r>
              <w:rPr>
                <w:lang w:val="fr-CH"/>
              </w:rPr>
              <w:fldChar w:fldCharType="end"/>
            </w:r>
            <w:bookmarkEnd w:id="2"/>
          </w:p>
          <w:p w:rsidR="00EB1A0A" w:rsidRDefault="00F6493B" w:rsidP="00F6493B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 xml:space="preserve">PLZ / </w:t>
            </w:r>
            <w:proofErr w:type="spellStart"/>
            <w:r>
              <w:rPr>
                <w:lang w:val="fr-CH"/>
              </w:rPr>
              <w:t>Stadt</w:t>
            </w:r>
            <w:proofErr w:type="spellEnd"/>
            <w:r>
              <w:rPr>
                <w:lang w:val="fr-CH"/>
              </w:rPr>
              <w:t xml:space="preserve">: </w:t>
            </w:r>
            <w:r w:rsidR="006C3820" w:rsidRPr="007935C5"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PLZ / Ort"/>
                  </w:textInput>
                </w:ffData>
              </w:fldChar>
            </w:r>
            <w:bookmarkStart w:id="3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PLZ / Ort</w:t>
            </w:r>
            <w:r>
              <w:rPr>
                <w:lang w:val="fr-CH"/>
              </w:rPr>
              <w:fldChar w:fldCharType="end"/>
            </w:r>
            <w:bookmarkEnd w:id="3"/>
          </w:p>
        </w:tc>
      </w:tr>
      <w:tr w:rsidR="00562618" w:rsidRPr="00D7112C" w:rsidTr="00EB35D4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:rsidR="00EB1A0A" w:rsidRDefault="00F6493B">
            <w:pPr>
              <w:rPr>
                <w:b/>
                <w:lang w:val="fr-CH"/>
              </w:rPr>
            </w:pPr>
            <w:r w:rsidRPr="00096C4C">
              <w:rPr>
                <w:b/>
                <w:lang w:val="fr-CH"/>
              </w:rPr>
              <w:t xml:space="preserve">Information*: RINA Registration Identification Officer (RIO) </w:t>
            </w:r>
            <w:r w:rsidR="002B4E9A">
              <w:rPr>
                <w:b/>
                <w:lang w:val="fr-CH"/>
              </w:rPr>
              <w:t>des Sektors</w:t>
            </w:r>
            <w:r w:rsidR="002B4E9A" w:rsidRPr="002B4E9A">
              <w:rPr>
                <w:rStyle w:val="Appeldenotedefin"/>
                <w:lang w:val="it-CH"/>
              </w:rPr>
              <w:endnoteReference w:id="1"/>
            </w:r>
          </w:p>
        </w:tc>
      </w:tr>
      <w:tr w:rsidR="00562618" w:rsidRPr="00D7112C" w:rsidTr="00EB35D4">
        <w:tc>
          <w:tcPr>
            <w:tcW w:w="9209" w:type="dxa"/>
            <w:gridSpan w:val="2"/>
            <w:vAlign w:val="center"/>
          </w:tcPr>
          <w:p w:rsidR="00EB1A0A" w:rsidRPr="00F6493B" w:rsidRDefault="00F6493B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</w:pPr>
            <w:r w:rsidRPr="00F6493B">
              <w:t xml:space="preserve">Vorname: </w:t>
            </w:r>
            <w:r w:rsidRPr="00F6493B"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des RIO"/>
                    <w:maxLength w:val="24"/>
                  </w:textInput>
                </w:ffData>
              </w:fldChar>
            </w:r>
            <w:r w:rsidRPr="00F6493B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F6493B">
              <w:rPr>
                <w:noProof/>
              </w:rPr>
              <w:t>Vorname des RIO</w:t>
            </w:r>
            <w:r>
              <w:rPr>
                <w:lang w:val="fr-CH"/>
              </w:rPr>
              <w:fldChar w:fldCharType="end"/>
            </w:r>
            <w:r w:rsidRPr="00F6493B">
              <w:tab/>
              <w:t>Name:</w:t>
            </w:r>
            <w:r w:rsidRPr="00F6493B"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des RIO"/>
                  </w:textInput>
                </w:ffData>
              </w:fldChar>
            </w:r>
            <w:r w:rsidRPr="00F6493B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F6493B">
              <w:rPr>
                <w:noProof/>
              </w:rPr>
              <w:t>Name des RIO</w:t>
            </w:r>
            <w:r>
              <w:rPr>
                <w:lang w:val="fr-CH"/>
              </w:rPr>
              <w:fldChar w:fldCharType="end"/>
            </w:r>
          </w:p>
          <w:p w:rsidR="00EB1A0A" w:rsidRPr="00F6493B" w:rsidRDefault="00F6493B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</w:pPr>
            <w:r w:rsidRPr="00F6493B">
              <w:t xml:space="preserve">Telefonnummer: </w:t>
            </w:r>
            <w:r w:rsidRPr="00F6493B"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1 xx xxx xx xx"/>
                    <w:maxLength w:val="24"/>
                  </w:textInput>
                </w:ffData>
              </w:fldChar>
            </w:r>
            <w:r w:rsidRPr="00F6493B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F6493B">
              <w:rPr>
                <w:noProof/>
              </w:rPr>
              <w:t>+ 41 xx xxx xx xx</w:t>
            </w:r>
            <w:r>
              <w:rPr>
                <w:lang w:val="fr-CH"/>
              </w:rPr>
              <w:fldChar w:fldCharType="end"/>
            </w:r>
            <w:r w:rsidRPr="00F6493B">
              <w:tab/>
              <w:t>E-Mail:</w:t>
            </w:r>
            <w:r w:rsidRPr="00F6493B"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organisation.ch"/>
                  </w:textInput>
                </w:ffData>
              </w:fldChar>
            </w:r>
            <w:r w:rsidRPr="00F6493B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F6493B">
              <w:rPr>
                <w:noProof/>
              </w:rPr>
              <w:t>name@organisation.ch</w:t>
            </w:r>
            <w:r>
              <w:rPr>
                <w:lang w:val="fr-CH"/>
              </w:rPr>
              <w:fldChar w:fldCharType="end"/>
            </w:r>
          </w:p>
        </w:tc>
      </w:tr>
      <w:tr w:rsidR="00562618" w:rsidRPr="00D7112C" w:rsidTr="00EB35D4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:rsidR="00EB1A0A" w:rsidRPr="00F6493B" w:rsidRDefault="00F6493B">
            <w:pPr>
              <w:rPr>
                <w:b/>
              </w:rPr>
            </w:pPr>
            <w:r w:rsidRPr="00F6493B">
              <w:rPr>
                <w:b/>
              </w:rPr>
              <w:t xml:space="preserve">Antrag*: Details </w:t>
            </w:r>
            <w:r w:rsidR="002B4E9A" w:rsidRPr="00F6493B">
              <w:rPr>
                <w:b/>
              </w:rPr>
              <w:t xml:space="preserve">zu </w:t>
            </w:r>
            <w:r w:rsidRPr="00F6493B">
              <w:rPr>
                <w:b/>
              </w:rPr>
              <w:t xml:space="preserve">RINA / von </w:t>
            </w:r>
            <w:r w:rsidRPr="00F6493B">
              <w:rPr>
                <w:b/>
              </w:rPr>
              <w:t xml:space="preserve">der </w:t>
            </w:r>
            <w:r w:rsidRPr="00F6493B">
              <w:rPr>
                <w:b/>
              </w:rPr>
              <w:t xml:space="preserve">RIO </w:t>
            </w:r>
            <w:r w:rsidR="002B4E9A" w:rsidRPr="00F6493B">
              <w:rPr>
                <w:b/>
              </w:rPr>
              <w:t xml:space="preserve">des Sektors oder </w:t>
            </w:r>
            <w:r w:rsidR="00A72B14" w:rsidRPr="00F6493B">
              <w:rPr>
                <w:b/>
              </w:rPr>
              <w:t xml:space="preserve">dem Leiter der Einrichtung </w:t>
            </w:r>
            <w:r w:rsidRPr="00F6493B">
              <w:rPr>
                <w:b/>
              </w:rPr>
              <w:t>auszufüllen</w:t>
            </w:r>
          </w:p>
        </w:tc>
      </w:tr>
      <w:tr w:rsidR="00562618" w:rsidRPr="00F6493B" w:rsidTr="00EB35D4">
        <w:tc>
          <w:tcPr>
            <w:tcW w:w="9209" w:type="dxa"/>
            <w:gridSpan w:val="2"/>
            <w:shd w:val="clear" w:color="auto" w:fill="auto"/>
            <w:vAlign w:val="center"/>
          </w:tcPr>
          <w:p w:rsidR="00EB1A0A" w:rsidRPr="00F6493B" w:rsidRDefault="00F6493B" w:rsidP="00F6493B">
            <w:pPr>
              <w:tabs>
                <w:tab w:val="left" w:pos="1818"/>
              </w:tabs>
              <w:rPr>
                <w:b/>
              </w:rPr>
            </w:pPr>
            <w:r w:rsidRPr="00F6493B">
              <w:t>Institution-ID</w:t>
            </w:r>
            <w:r>
              <w:rPr>
                <w:rStyle w:val="Appeldenotedefin"/>
              </w:rPr>
              <w:endnoteReference w:id="2"/>
            </w:r>
            <w:r w:rsidRPr="00F6493B">
              <w:t xml:space="preserve"> :</w:t>
            </w:r>
            <w:r w:rsidRPr="00F6493B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der Einrichtung in RINA / CAI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der Einrichtung in RINA / CAI</w:t>
            </w:r>
            <w:r>
              <w:fldChar w:fldCharType="end"/>
            </w:r>
            <w:hyperlink r:id="rId12" w:history="1">
              <w:r w:rsidR="0008054C" w:rsidRPr="00F6493B">
                <w:rPr>
                  <w:rStyle w:val="Lienhypertexte"/>
                  <w:i/>
                  <w:sz w:val="18"/>
                </w:rPr>
                <w:t xml:space="preserve"> Clerk Access Interface (europa.eu</w:t>
              </w:r>
            </w:hyperlink>
            <w:r w:rsidR="0008054C" w:rsidRPr="00F6493B">
              <w:rPr>
                <w:rStyle w:val="Appeldenotedefin"/>
                <w:b/>
              </w:rPr>
              <w:t xml:space="preserve">) </w:t>
            </w:r>
            <w:r w:rsidR="0008054C">
              <w:rPr>
                <w:rStyle w:val="Appeldenotedefin"/>
                <w:b/>
              </w:rPr>
              <w:endnoteReference w:id="3"/>
            </w:r>
          </w:p>
        </w:tc>
      </w:tr>
      <w:tr w:rsidR="0067125C" w:rsidRPr="00A72B14" w:rsidTr="00417037">
        <w:trPr>
          <w:trHeight w:val="411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EB1A0A" w:rsidRDefault="00F6493B" w:rsidP="00F6493B">
            <w:pPr>
              <w:tabs>
                <w:tab w:val="left" w:pos="1818"/>
              </w:tabs>
              <w:jc w:val="center"/>
              <w:rPr>
                <w:lang w:val="fr-CH"/>
              </w:rPr>
            </w:pPr>
            <w:proofErr w:type="spellStart"/>
            <w:r>
              <w:rPr>
                <w:lang w:val="fr-CH"/>
              </w:rPr>
              <w:t>Gruppen</w:t>
            </w:r>
            <w:proofErr w:type="spellEnd"/>
            <w:r>
              <w:rPr>
                <w:lang w:val="fr-CH"/>
              </w:rPr>
              <w:t>-ID</w:t>
            </w:r>
            <w:r w:rsidR="00BF3BAC">
              <w:rPr>
                <w:rStyle w:val="Appeldenotedefin"/>
                <w:lang w:val="fr-CH"/>
              </w:rPr>
              <w:endnoteReference w:id="4"/>
            </w:r>
            <w:r w:rsidR="0067125C">
              <w:rPr>
                <w:lang w:val="fr-CH"/>
              </w:rP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titutionID_Gruppen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InstitutionID_Gruppenname</w:t>
            </w:r>
            <w:r>
              <w:fldChar w:fldCharType="end"/>
            </w:r>
          </w:p>
        </w:tc>
      </w:tr>
      <w:tr w:rsidR="00AB24F0" w:rsidRPr="00D7112C" w:rsidTr="00AB24F0">
        <w:trPr>
          <w:trHeight w:val="389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EB1A0A" w:rsidRPr="00F6493B" w:rsidRDefault="00F6493B">
            <w:pPr>
              <w:shd w:val="clear" w:color="auto" w:fill="FFFFFF"/>
              <w:tabs>
                <w:tab w:val="left" w:pos="3057"/>
              </w:tabs>
              <w:spacing w:line="276" w:lineRule="auto"/>
              <w:jc w:val="center"/>
            </w:pPr>
            <w:r w:rsidRPr="00F6493B">
              <w:t>RINA-Umgebung</w:t>
            </w:r>
            <w:r>
              <w:rPr>
                <w:rStyle w:val="Appeldenotedefin"/>
                <w:lang w:val="fr-CH"/>
              </w:rPr>
              <w:endnoteReference w:id="5"/>
            </w:r>
            <w:r w:rsidRPr="00F6493B">
              <w:t xml:space="preserve"> : </w:t>
            </w:r>
            <w:sdt>
              <w:sdtPr>
                <w:rPr>
                  <w:lang w:val="fr-CH"/>
                </w:rPr>
                <w:alias w:val="IR/RINA"/>
                <w:tag w:val="IR/RINA"/>
                <w:id w:val="-2024920843"/>
                <w:placeholder>
                  <w:docPart w:val="27C5D049E9A64B7791DECC82C4ACBC85"/>
                </w:placeholder>
                <w:showingPlcHdr/>
                <w:dropDownList>
                  <w:listItem w:value="Wählen Sie ein Element aus."/>
                  <w:listItem w:displayText="RINA Produktion" w:value="RINA Produktion"/>
                  <w:listItem w:displayText="RINA Abnahme" w:value="RINA Abnahme"/>
                  <w:listItem w:displayText="RINA Test" w:value="RINA Test"/>
                </w:dropDownList>
              </w:sdtPr>
              <w:sdtEndPr/>
              <w:sdtContent>
                <w:r w:rsidRPr="00F6493B">
                  <w:rPr>
                    <w:rStyle w:val="Textedelespacerserv"/>
                    <w:rFonts w:eastAsiaTheme="minorHAnsi"/>
                  </w:rPr>
                  <w:t>Wählen Sie ein Element aus.</w:t>
                </w:r>
              </w:sdtContent>
            </w:sdt>
          </w:p>
        </w:tc>
      </w:tr>
      <w:tr w:rsidR="00AB24F0" w:rsidRPr="00D7112C" w:rsidTr="00AB24F0">
        <w:trPr>
          <w:trHeight w:val="395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EB1A0A" w:rsidRPr="00F6493B" w:rsidRDefault="00F6493B">
            <w:pPr>
              <w:shd w:val="clear" w:color="auto" w:fill="FFFFFF"/>
              <w:tabs>
                <w:tab w:val="left" w:pos="3057"/>
              </w:tabs>
              <w:spacing w:line="276" w:lineRule="auto"/>
              <w:jc w:val="center"/>
            </w:pPr>
            <w:r w:rsidRPr="00F6493B">
              <w:t>RINA-Konfiguration</w:t>
            </w:r>
            <w:r w:rsidRPr="00466930">
              <w:rPr>
                <w:rStyle w:val="Appeldenotedefin"/>
              </w:rPr>
              <w:endnoteReference w:id="6"/>
            </w:r>
            <w:r w:rsidRPr="00F6493B">
              <w:t xml:space="preserve"> : </w:t>
            </w:r>
            <w:sdt>
              <w:sdtPr>
                <w:alias w:val="RINA"/>
                <w:tag w:val="RINA"/>
                <w:id w:val="-980231244"/>
                <w:placeholder>
                  <w:docPart w:val="29226F1B9CFC4677A507F170708A6DD6"/>
                </w:placeholder>
                <w:showingPlcHdr/>
                <w:dropDownList>
                  <w:listItem w:displayText="0 Sickness GE KVG" w:value="0 Sickness GE KVG"/>
                  <w:listItem w:displayText="0 Sickness Krankenversicher" w:value="0 Sickness Krankenversicher"/>
                  <w:listItem w:displayText="1 Unfallversicherung SUVA" w:value="1 Unfallversicherung SUVA"/>
                  <w:listItem w:displayText="2 Anwendbare Rechtsvorschriften" w:value="2 Anwendbare Rechtsvorschriften"/>
                  <w:listItem w:displayText="3 Familienausgleichskassen" w:value="3 Familienausgleichskassen"/>
                  <w:listItem w:displayText="4 Arbeitslosenversicherung" w:value="4 Arbeitslosenversicherung"/>
                  <w:listItem w:displayText="5 Pension ZAS" w:value="5 Pension ZAS"/>
                  <w:listItem w:displayText="6 Berufliche Vorsorge" w:value="6 Berufliche Vorsorge"/>
                  <w:listItem w:displayText="8 IT &amp; Support" w:value="8 IT &amp; Support"/>
                  <w:listItem w:displayText="9 Projekt / rina-demo" w:value="9 Projekt / rina-demo"/>
                </w:dropDownList>
              </w:sdtPr>
              <w:sdtEndPr/>
              <w:sdtContent>
                <w:r w:rsidRPr="00F6493B">
                  <w:rPr>
                    <w:rStyle w:val="Textedelespacerserv"/>
                    <w:rFonts w:eastAsiaTheme="minorHAnsi"/>
                  </w:rPr>
                  <w:t>Wählen Sie ein Element aus.</w:t>
                </w:r>
              </w:sdtContent>
            </w:sdt>
          </w:p>
        </w:tc>
      </w:tr>
      <w:tr w:rsidR="00BF3BAC" w:rsidRPr="00D7112C" w:rsidTr="00C6534F">
        <w:trPr>
          <w:trHeight w:val="968"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B1A0A" w:rsidRDefault="00F6493B">
            <w:pPr>
              <w:jc w:val="center"/>
              <w:rPr>
                <w:b/>
                <w:lang w:val="fr-CH"/>
              </w:rPr>
            </w:pPr>
            <w:sdt>
              <w:sdtPr>
                <w:rPr>
                  <w:b/>
                  <w:lang w:val="fr-CH"/>
                </w:rPr>
                <w:id w:val="158903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5C1"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sdtContent>
            </w:sdt>
            <w:r w:rsidR="00BF3BAC" w:rsidRPr="00EB35D4">
              <w:rPr>
                <w:b/>
                <w:lang w:val="fr-CH"/>
              </w:rPr>
              <w:t xml:space="preserve"> Aufnahme /</w:t>
            </w:r>
          </w:p>
          <w:p w:rsidR="00EB1A0A" w:rsidRDefault="00F6493B">
            <w:pPr>
              <w:jc w:val="center"/>
              <w:rPr>
                <w:b/>
                <w:sz w:val="18"/>
              </w:rPr>
            </w:pPr>
            <w:r w:rsidRPr="00EB35D4">
              <w:rPr>
                <w:b/>
                <w:lang w:val="fr-CH"/>
              </w:rPr>
              <w:t>BUCs festlegen</w:t>
            </w:r>
            <w:r w:rsidR="000C4C90">
              <w:rPr>
                <w:rStyle w:val="Appeldenotedefin"/>
                <w:b/>
                <w:lang w:val="fr-CH"/>
              </w:rPr>
              <w:endnoteReference w:id="7"/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B1A0A" w:rsidRPr="00F6493B" w:rsidRDefault="00F6493B" w:rsidP="00F6493B">
            <w:pPr>
              <w:shd w:val="clear" w:color="auto" w:fill="FFFFFF"/>
              <w:tabs>
                <w:tab w:val="left" w:pos="3624"/>
                <w:tab w:val="left" w:pos="4624"/>
              </w:tabs>
              <w:spacing w:line="240" w:lineRule="auto"/>
              <w:jc w:val="center"/>
            </w:pPr>
            <w:sdt>
              <w:sdtPr>
                <w:rPr>
                  <w:b/>
                </w:rPr>
                <w:id w:val="-4500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74" w:rsidRPr="00F64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F3BAC" w:rsidRPr="00F6493B">
              <w:rPr>
                <w:b/>
              </w:rPr>
              <w:t xml:space="preserve"> Löschen</w:t>
            </w:r>
            <w:r w:rsidR="00BF3BAC">
              <w:rPr>
                <w:rStyle w:val="Appeldenotedefin"/>
                <w:b/>
              </w:rPr>
              <w:endnoteReference w:id="8"/>
            </w:r>
            <w:r w:rsidR="00E275C2" w:rsidRPr="00F6493B">
              <w:rPr>
                <w:b/>
              </w:rPr>
              <w:br/>
            </w:r>
            <w:sdt>
              <w:sdtPr>
                <w:rPr>
                  <w:b/>
                </w:rPr>
                <w:id w:val="-31657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C2" w:rsidRPr="00F64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275C2" w:rsidRPr="00F6493B">
              <w:rPr>
                <w:b/>
              </w:rPr>
              <w:t xml:space="preserve"> Ändern der Gruppendaten</w:t>
            </w:r>
            <w:r w:rsidR="00E275C2" w:rsidRPr="0008054C">
              <w:rPr>
                <w:rStyle w:val="Appeldenotedefin"/>
              </w:rPr>
              <w:endnoteReference w:id="9"/>
            </w:r>
            <w:r w:rsidR="00C6534F" w:rsidRPr="00F6493B">
              <w:rPr>
                <w:b/>
              </w:rPr>
              <w:br/>
            </w:r>
            <w:r w:rsidR="00E275C2" w:rsidRPr="00F6493B">
              <w:t xml:space="preserve"> Neue Gruppen-ID </w:t>
            </w:r>
            <w:r w:rsidR="00E275C2" w:rsidRPr="00F6493B">
              <w:rPr>
                <w:b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titutionID_Gruppen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InstitutionID_Gruppenname</w:t>
            </w:r>
            <w:r>
              <w:fldChar w:fldCharType="end"/>
            </w:r>
          </w:p>
        </w:tc>
      </w:tr>
      <w:tr w:rsidR="00BF3BAC" w:rsidRPr="00F6493B" w:rsidTr="00AB24F0">
        <w:trPr>
          <w:trHeight w:val="3788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EB1A0A" w:rsidRPr="00F6493B" w:rsidRDefault="00F6493B">
            <w:pPr>
              <w:shd w:val="clear" w:color="auto" w:fill="FFFFFF"/>
              <w:tabs>
                <w:tab w:val="left" w:pos="3057"/>
              </w:tabs>
              <w:spacing w:line="276" w:lineRule="auto"/>
            </w:pPr>
            <w:r w:rsidRPr="00F6493B">
              <w:t xml:space="preserve">Startdatum: </w:t>
            </w:r>
            <w:sdt>
              <w:sdtPr>
                <w:rPr>
                  <w:color w:val="808080" w:themeColor="background1" w:themeShade="80"/>
                </w:rPr>
                <w:id w:val="678159155"/>
                <w:placeholder>
                  <w:docPart w:val="4BD84DBF201E493589FA39975BA135C4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F6493B">
                  <w:rPr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:rsidR="000B38FB" w:rsidRPr="00F6493B" w:rsidRDefault="000B38FB" w:rsidP="000B38FB">
            <w:pPr>
              <w:shd w:val="clear" w:color="auto" w:fill="FFFFFF"/>
              <w:tabs>
                <w:tab w:val="left" w:pos="3624"/>
                <w:tab w:val="left" w:pos="4616"/>
              </w:tabs>
              <w:spacing w:line="276" w:lineRule="auto"/>
              <w:rPr>
                <w:rFonts w:cs="Arial"/>
              </w:rPr>
            </w:pPr>
          </w:p>
          <w:p w:rsidR="00EB1A0A" w:rsidRPr="00F6493B" w:rsidRDefault="00C6534F">
            <w:pPr>
              <w:shd w:val="clear" w:color="auto" w:fill="FFFFFF"/>
              <w:tabs>
                <w:tab w:val="left" w:pos="3624"/>
                <w:tab w:val="left" w:pos="4616"/>
              </w:tabs>
              <w:spacing w:line="276" w:lineRule="auto"/>
              <w:rPr>
                <w:rFonts w:cs="Arial"/>
                <w:b/>
                <w:u w:val="single"/>
              </w:rPr>
            </w:pPr>
            <w:r w:rsidRPr="00F6493B">
              <w:rPr>
                <w:rFonts w:cs="Arial"/>
                <w:b/>
                <w:u w:val="single"/>
              </w:rPr>
              <w:t>BUCs</w:t>
            </w:r>
            <w:r w:rsidR="00F6493B" w:rsidRPr="00F6493B">
              <w:rPr>
                <w:rFonts w:cs="Arial"/>
                <w:b/>
                <w:u w:val="single"/>
              </w:rPr>
              <w:t xml:space="preserve"> hinzufügen</w:t>
            </w:r>
          </w:p>
          <w:p w:rsidR="00EB1A0A" w:rsidRPr="00F6493B" w:rsidRDefault="00F6493B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</w:pPr>
            <w:r w:rsidRPr="00F6493B">
              <w:rPr>
                <w:rFonts w:cs="Arial"/>
              </w:rPr>
              <w:t xml:space="preserve">AW_BUC_: </w:t>
            </w:r>
            <w:r w:rsidR="00C6534F"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="00C6534F" w:rsidRPr="00F6493B">
              <w:instrText xml:space="preserve"> FORMTEXT </w:instrText>
            </w:r>
            <w:r w:rsidR="00C6534F">
              <w:fldChar w:fldCharType="separate"/>
            </w:r>
            <w:r w:rsidR="00C6534F" w:rsidRPr="00F6493B">
              <w:rPr>
                <w:noProof/>
              </w:rPr>
              <w:t>Code/Code/...</w:t>
            </w:r>
            <w:r w:rsidR="00C6534F">
              <w:fldChar w:fldCharType="end"/>
            </w:r>
          </w:p>
          <w:p w:rsidR="00EB1A0A" w:rsidRDefault="00F6493B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 w:rsidRPr="00F16FB6">
              <w:rPr>
                <w:rFonts w:cs="Arial"/>
                <w:lang w:val="fr-CH"/>
              </w:rPr>
              <w:t xml:space="preserve">FB_BUC_: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EB1A0A" w:rsidRDefault="00F6493B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 w:rsidRPr="004969D1">
              <w:rPr>
                <w:rFonts w:cs="Arial"/>
                <w:lang w:val="fr-CH"/>
              </w:rPr>
              <w:t xml:space="preserve">LA_BUC_: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EB1A0A" w:rsidRDefault="00F6493B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M_BUC_: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  <w:r w:rsidRPr="004969D1">
              <w:rPr>
                <w:lang w:val="fr-CH"/>
              </w:rPr>
              <w:t xml:space="preserve"> </w:t>
            </w:r>
          </w:p>
          <w:p w:rsidR="00EB1A0A" w:rsidRDefault="00F6493B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P_BUC_: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  <w:r>
              <w:rPr>
                <w:rFonts w:cs="Arial"/>
                <w:lang w:val="fr-CH"/>
              </w:rPr>
              <w:t xml:space="preserve"> </w:t>
            </w:r>
          </w:p>
          <w:p w:rsidR="00EB1A0A" w:rsidRDefault="00F6493B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R_BUC_: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EB1A0A" w:rsidRDefault="00F6493B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S_BUC_: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</w:t>
            </w:r>
            <w:r w:rsidRPr="00F16FB6">
              <w:rPr>
                <w:noProof/>
                <w:lang w:val="fr-CH"/>
              </w:rPr>
              <w:t>.</w:t>
            </w:r>
            <w:r>
              <w:fldChar w:fldCharType="end"/>
            </w:r>
          </w:p>
          <w:p w:rsidR="00EB1A0A" w:rsidRDefault="00F6493B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UB_BUC_: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EB1A0A" w:rsidRDefault="00F6493B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H_BUC_: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B1A0A" w:rsidRPr="00F6493B" w:rsidRDefault="00F6493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color w:val="808080" w:themeColor="background1" w:themeShade="80"/>
              </w:rPr>
            </w:pPr>
            <w:r w:rsidRPr="00F6493B">
              <w:t xml:space="preserve">Startdatum: </w:t>
            </w:r>
            <w:sdt>
              <w:sdtPr>
                <w:rPr>
                  <w:color w:val="808080" w:themeColor="background1" w:themeShade="80"/>
                </w:rPr>
                <w:id w:val="769196028"/>
                <w:placeholder>
                  <w:docPart w:val="6A72628B23A0498B9E52B1A890EBA27D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F6493B">
                  <w:rPr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:rsidR="0017725E" w:rsidRPr="00F6493B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color w:val="808080" w:themeColor="background1" w:themeShade="80"/>
              </w:rPr>
            </w:pPr>
          </w:p>
          <w:p w:rsidR="00EB1A0A" w:rsidRPr="00F6493B" w:rsidRDefault="00F6493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</w:rPr>
            </w:pPr>
            <w:r w:rsidRPr="00F6493B">
              <w:rPr>
                <w:b/>
                <w:u w:val="single"/>
              </w:rPr>
              <w:t xml:space="preserve">BUCs hinzufügen </w:t>
            </w:r>
          </w:p>
          <w:p w:rsidR="0017725E" w:rsidRPr="00F6493B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</w:rPr>
            </w:pPr>
          </w:p>
          <w:p w:rsidR="00EB1A0A" w:rsidRPr="00F6493B" w:rsidRDefault="00F6493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</w:rPr>
            </w:pPr>
            <w:r w:rsidRPr="00F6493B">
              <w:rPr>
                <w:b/>
                <w:u w:val="single"/>
              </w:rPr>
              <w:t xml:space="preserve">BUCs löschen </w:t>
            </w:r>
          </w:p>
          <w:p w:rsidR="0017725E" w:rsidRPr="00F6493B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</w:rPr>
            </w:pPr>
          </w:p>
          <w:p w:rsidR="00EB1A0A" w:rsidRPr="00F6493B" w:rsidRDefault="00F6493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</w:rPr>
            </w:pPr>
            <w:r w:rsidRPr="00F6493B">
              <w:rPr>
                <w:b/>
                <w:u w:val="single"/>
              </w:rPr>
              <w:t xml:space="preserve">Transfer von BUCs </w:t>
            </w:r>
            <w:r w:rsidR="00A44E41">
              <w:rPr>
                <w:rStyle w:val="Appeldenotedefin"/>
                <w:b/>
                <w:u w:val="single"/>
                <w:lang w:val="fr-CH"/>
              </w:rPr>
              <w:endnoteReference w:id="10"/>
            </w:r>
          </w:p>
          <w:bookmarkStart w:id="4" w:name="_GoBack"/>
          <w:p w:rsidR="00EB1A0A" w:rsidRPr="00F6493B" w:rsidRDefault="00F6493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ruppen-ID: BUC Code, BUC Code,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Gruppen-ID: BUC Code, BUC Code,....</w:t>
            </w:r>
            <w:r>
              <w:fldChar w:fldCharType="end"/>
            </w:r>
            <w:bookmarkEnd w:id="4"/>
          </w:p>
        </w:tc>
      </w:tr>
      <w:tr w:rsidR="00766177" w:rsidRPr="00F6493B" w:rsidTr="00EB35D4">
        <w:tc>
          <w:tcPr>
            <w:tcW w:w="92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66177" w:rsidRPr="00F6493B" w:rsidRDefault="00766177" w:rsidP="00562618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</w:pPr>
          </w:p>
        </w:tc>
      </w:tr>
    </w:tbl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827"/>
      </w:tblGrid>
      <w:tr w:rsidR="0048381C" w:rsidRPr="00D7112C" w:rsidTr="0048381C">
        <w:trPr>
          <w:trHeight w:val="413"/>
        </w:trPr>
        <w:tc>
          <w:tcPr>
            <w:tcW w:w="5382" w:type="dxa"/>
          </w:tcPr>
          <w:p w:rsidR="00EB1A0A" w:rsidRDefault="00F6493B">
            <w:pPr>
              <w:tabs>
                <w:tab w:val="left" w:pos="5497"/>
              </w:tabs>
              <w:rPr>
                <w:u w:val="single"/>
                <w:lang w:val="fr-CH"/>
              </w:rPr>
            </w:pPr>
            <w:r w:rsidRPr="00F267BF">
              <w:rPr>
                <w:u w:val="single"/>
                <w:lang w:val="fr-CH"/>
              </w:rPr>
              <w:t>RINA Registration Identification Officer (RIO) des Sektors*.</w:t>
            </w:r>
          </w:p>
        </w:tc>
        <w:tc>
          <w:tcPr>
            <w:tcW w:w="3827" w:type="dxa"/>
          </w:tcPr>
          <w:p w:rsidR="00EB1A0A" w:rsidRPr="00F6493B" w:rsidRDefault="00F6493B">
            <w:pPr>
              <w:tabs>
                <w:tab w:val="left" w:pos="5497"/>
              </w:tabs>
              <w:rPr>
                <w:u w:val="single"/>
              </w:rPr>
            </w:pPr>
            <w:r w:rsidRPr="00F6493B">
              <w:rPr>
                <w:u w:val="single"/>
              </w:rPr>
              <w:t xml:space="preserve">Leiter/in der </w:t>
            </w:r>
            <w:r w:rsidR="00D7112C" w:rsidRPr="00F6493B">
              <w:rPr>
                <w:u w:val="single"/>
              </w:rPr>
              <w:t>Einrichtung/Vertrauensperson*.</w:t>
            </w:r>
          </w:p>
        </w:tc>
      </w:tr>
      <w:tr w:rsidR="0048381C" w:rsidTr="0048381C">
        <w:trPr>
          <w:trHeight w:val="269"/>
        </w:trPr>
        <w:tc>
          <w:tcPr>
            <w:tcW w:w="5382" w:type="dxa"/>
          </w:tcPr>
          <w:p w:rsidR="00EB1A0A" w:rsidRDefault="00F6493B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t xml:space="preserve">Ort und Datum 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827" w:type="dxa"/>
          </w:tcPr>
          <w:p w:rsidR="00EB1A0A" w:rsidRDefault="00F6493B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t xml:space="preserve">Ort und Datum 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48381C" w:rsidRPr="0048381C" w:rsidTr="0048381C">
        <w:trPr>
          <w:trHeight w:val="155"/>
        </w:trPr>
        <w:tc>
          <w:tcPr>
            <w:tcW w:w="5382" w:type="dxa"/>
          </w:tcPr>
          <w:p w:rsidR="00EB1A0A" w:rsidRDefault="00F6493B">
            <w:pPr>
              <w:tabs>
                <w:tab w:val="left" w:pos="5497"/>
              </w:tabs>
              <w:rPr>
                <w:sz w:val="16"/>
                <w:szCs w:val="16"/>
                <w:lang w:val="fr-CH"/>
              </w:rPr>
            </w:pPr>
            <w:r w:rsidRPr="0048381C">
              <w:rPr>
                <w:sz w:val="16"/>
                <w:szCs w:val="16"/>
                <w:lang w:val="fr-CH"/>
              </w:rPr>
              <w:t xml:space="preserve">Name, Vorname: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48381C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  <w:r w:rsidRPr="0048381C">
              <w:rPr>
                <w:sz w:val="16"/>
                <w:szCs w:val="16"/>
                <w:lang w:val="fr-CH"/>
              </w:rPr>
              <w:br/>
              <w:t>Unterschrift:</w:t>
            </w:r>
          </w:p>
        </w:tc>
        <w:tc>
          <w:tcPr>
            <w:tcW w:w="3827" w:type="dxa"/>
          </w:tcPr>
          <w:p w:rsidR="00EB1A0A" w:rsidRDefault="00F6493B">
            <w:pPr>
              <w:tabs>
                <w:tab w:val="left" w:pos="5497"/>
              </w:tabs>
              <w:rPr>
                <w:sz w:val="16"/>
                <w:szCs w:val="16"/>
                <w:lang w:val="fr-CH"/>
              </w:rPr>
            </w:pPr>
            <w:r w:rsidRPr="0048381C">
              <w:rPr>
                <w:sz w:val="16"/>
                <w:szCs w:val="16"/>
                <w:lang w:val="fr-CH"/>
              </w:rPr>
              <w:t xml:space="preserve">Name, Vorname: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48381C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  <w:r w:rsidRPr="0048381C">
              <w:rPr>
                <w:sz w:val="16"/>
                <w:szCs w:val="16"/>
                <w:lang w:val="fr-CH"/>
              </w:rPr>
              <w:br/>
              <w:t>Unterschrift:</w:t>
            </w:r>
          </w:p>
        </w:tc>
      </w:tr>
    </w:tbl>
    <w:p w:rsidR="0048381C" w:rsidRPr="0048381C" w:rsidRDefault="0048381C">
      <w:pPr>
        <w:rPr>
          <w:lang w:val="fr-CH"/>
        </w:rPr>
      </w:pPr>
      <w:r w:rsidRPr="0048381C">
        <w:rPr>
          <w:lang w:val="fr-CH"/>
        </w:rPr>
        <w:br w:type="page"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01"/>
      </w:tblGrid>
      <w:tr w:rsidR="00B2052A" w:rsidRPr="00D7112C" w:rsidTr="00F02389">
        <w:tc>
          <w:tcPr>
            <w:tcW w:w="9101" w:type="dxa"/>
            <w:shd w:val="clear" w:color="auto" w:fill="A6A6A6"/>
            <w:vAlign w:val="center"/>
          </w:tcPr>
          <w:p w:rsidR="00EB1A0A" w:rsidRPr="00F6493B" w:rsidRDefault="00C07279">
            <w:pPr>
              <w:spacing w:line="240" w:lineRule="auto"/>
              <w:rPr>
                <w:b/>
              </w:rPr>
            </w:pPr>
            <w:r w:rsidRPr="00F6493B">
              <w:rPr>
                <w:b/>
              </w:rPr>
              <w:lastRenderedPageBreak/>
              <w:t>Vom Service Desk SWISS EESSI auszufüllen</w:t>
            </w:r>
          </w:p>
        </w:tc>
      </w:tr>
      <w:tr w:rsidR="00B2052A" w:rsidRPr="00061E8B" w:rsidTr="00F02389">
        <w:tc>
          <w:tcPr>
            <w:tcW w:w="9101" w:type="dxa"/>
            <w:vAlign w:val="center"/>
          </w:tcPr>
          <w:p w:rsidR="00EB1A0A" w:rsidRPr="00F6493B" w:rsidRDefault="00F6493B">
            <w:pPr>
              <w:spacing w:line="240" w:lineRule="auto"/>
            </w:pPr>
            <w:r w:rsidRPr="00F6493B">
              <w:t xml:space="preserve">Die Anfrage wurde bearbeitet, das </w:t>
            </w:r>
            <w:proofErr w:type="spellStart"/>
            <w:r w:rsidRPr="00F6493B">
              <w:t>Jira</w:t>
            </w:r>
            <w:proofErr w:type="spellEnd"/>
            <w:r w:rsidRPr="00F6493B">
              <w:t xml:space="preserve">-Ticket </w:t>
            </w:r>
            <w:r w:rsidR="00CE02AE" w:rsidRPr="00F6493B">
              <w:t xml:space="preserve">geschlossen </w:t>
            </w:r>
            <w:r w:rsidRPr="00F6493B">
              <w:t xml:space="preserve">und das Formular </w:t>
            </w:r>
            <w:r w:rsidR="00CE02AE" w:rsidRPr="00F6493B">
              <w:t xml:space="preserve">in </w:t>
            </w:r>
            <w:proofErr w:type="spellStart"/>
            <w:r w:rsidRPr="00F6493B">
              <w:t>ActaNova</w:t>
            </w:r>
            <w:proofErr w:type="spellEnd"/>
            <w:r w:rsidRPr="00F6493B">
              <w:t xml:space="preserve"> </w:t>
            </w:r>
            <w:r w:rsidR="00CE02AE" w:rsidRPr="00F6493B">
              <w:t xml:space="preserve">archiviert </w:t>
            </w:r>
            <w:r w:rsidR="001D7081" w:rsidRPr="00F6493B">
              <w:t>(</w:t>
            </w:r>
            <w:hyperlink r:id="rId13" w:history="1">
              <w:r w:rsidR="00E51AC3" w:rsidRPr="00F6493B">
                <w:rPr>
                  <w:rStyle w:val="Lienhypertexte"/>
                </w:rPr>
                <w:t xml:space="preserve">Vorlage Formulare - Allgemeines / Übergreifendes - Service Management - Internationaler </w:t>
              </w:r>
              <w:proofErr w:type="spellStart"/>
              <w:r w:rsidR="00E51AC3" w:rsidRPr="00F6493B">
                <w:rPr>
                  <w:rStyle w:val="Lienhypertexte"/>
                </w:rPr>
                <w:t>elektronis</w:t>
              </w:r>
              <w:proofErr w:type="spellEnd"/>
              <w:r w:rsidR="00E51AC3" w:rsidRPr="00F6493B">
                <w:rPr>
                  <w:rStyle w:val="Lienhypertexte"/>
                </w:rPr>
                <w:t>…</w:t>
              </w:r>
            </w:hyperlink>
            <w:r w:rsidR="000E2B30" w:rsidRPr="00F6493B">
              <w:t>)</w:t>
            </w:r>
            <w:r w:rsidR="003E320E" w:rsidRPr="00F6493B">
              <w:t>.</w:t>
            </w:r>
          </w:p>
          <w:p w:rsidR="00EB1A0A" w:rsidRDefault="00F6493B">
            <w:pPr>
              <w:tabs>
                <w:tab w:val="left" w:pos="873"/>
              </w:tabs>
              <w:spacing w:before="60" w:after="60" w:line="240" w:lineRule="auto"/>
              <w:rPr>
                <w:lang w:val="fr-CH"/>
              </w:rPr>
            </w:pPr>
            <w:r w:rsidRPr="00061E8B">
              <w:rPr>
                <w:lang w:val="fr-CH"/>
              </w:rPr>
              <w:t xml:space="preserve">Datum: </w:t>
            </w:r>
            <w:r w:rsidR="00074FD7" w:rsidRPr="00061E8B">
              <w:rPr>
                <w:lang w:val="fr-CH"/>
              </w:rPr>
              <w:tab/>
            </w:r>
            <w:r w:rsidR="00B2052A"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2052A" w:rsidRPr="00061E8B">
              <w:rPr>
                <w:lang w:val="fr-CH"/>
              </w:rPr>
              <w:instrText xml:space="preserve"> FORMTEXT </w:instrText>
            </w:r>
            <w:r w:rsidR="00B2052A">
              <w:rPr>
                <w:lang w:val="fr-CH"/>
              </w:rPr>
            </w:r>
            <w:r w:rsidR="00B2052A">
              <w:rPr>
                <w:lang w:val="fr-CH"/>
              </w:rPr>
              <w:fldChar w:fldCharType="separate"/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lang w:val="fr-CH"/>
              </w:rPr>
              <w:fldChar w:fldCharType="end"/>
            </w:r>
          </w:p>
          <w:p w:rsidR="00EB1A0A" w:rsidRDefault="00F6493B">
            <w:pPr>
              <w:tabs>
                <w:tab w:val="left" w:pos="873"/>
              </w:tabs>
              <w:spacing w:before="60" w:after="60" w:line="240" w:lineRule="auto"/>
              <w:rPr>
                <w:lang w:val="fr-CH"/>
              </w:rPr>
            </w:pPr>
            <w:r w:rsidRPr="00061E8B">
              <w:rPr>
                <w:lang w:val="fr-CH"/>
              </w:rPr>
              <w:t>Name</w:t>
            </w:r>
            <w:r w:rsidR="00B2052A" w:rsidRPr="00061E8B">
              <w:rPr>
                <w:lang w:val="fr-CH"/>
              </w:rPr>
              <w:t>:</w:t>
            </w:r>
            <w:r w:rsidR="00074FD7" w:rsidRPr="00061E8B">
              <w:rPr>
                <w:lang w:val="fr-CH"/>
              </w:rPr>
              <w:tab/>
            </w:r>
            <w:r w:rsidR="00B2052A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052A" w:rsidRPr="00061E8B">
              <w:rPr>
                <w:lang w:val="fr-CH"/>
              </w:rPr>
              <w:instrText xml:space="preserve"> FORMTEXT </w:instrText>
            </w:r>
            <w:r w:rsidR="00B2052A">
              <w:rPr>
                <w:lang w:val="fr-CH"/>
              </w:rPr>
            </w:r>
            <w:r w:rsidR="00B2052A">
              <w:rPr>
                <w:lang w:val="fr-CH"/>
              </w:rPr>
              <w:fldChar w:fldCharType="separate"/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lang w:val="fr-CH"/>
              </w:rPr>
              <w:fldChar w:fldCharType="end"/>
            </w:r>
          </w:p>
        </w:tc>
      </w:tr>
    </w:tbl>
    <w:p w:rsidR="00B2052A" w:rsidRPr="00061E8B" w:rsidRDefault="00B2052A" w:rsidP="006754AC">
      <w:pPr>
        <w:rPr>
          <w:lang w:val="fr-CH"/>
        </w:rPr>
      </w:pPr>
    </w:p>
    <w:sectPr w:rsidR="00B2052A" w:rsidRPr="00061E8B" w:rsidSect="00E1436D">
      <w:headerReference w:type="default" r:id="rId14"/>
      <w:footerReference w:type="default" r:id="rId15"/>
      <w:endnotePr>
        <w:numFmt w:val="decimal"/>
      </w:endnotePr>
      <w:type w:val="continuous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0A" w:rsidRDefault="000E780A" w:rsidP="009C6C8D">
      <w:pPr>
        <w:spacing w:line="240" w:lineRule="auto"/>
      </w:pPr>
      <w:r>
        <w:separator/>
      </w:r>
    </w:p>
  </w:endnote>
  <w:endnote w:type="continuationSeparator" w:id="0">
    <w:p w:rsidR="000E780A" w:rsidRDefault="000E780A" w:rsidP="009C6C8D">
      <w:pPr>
        <w:spacing w:line="240" w:lineRule="auto"/>
      </w:pPr>
      <w:r>
        <w:continuationSeparator/>
      </w:r>
    </w:p>
  </w:endnote>
  <w:endnote w:id="1">
    <w:p w:rsidR="00EB1A0A" w:rsidRPr="00F6493B" w:rsidRDefault="00F6493B">
      <w:pPr>
        <w:pStyle w:val="Notedefin"/>
        <w:rPr>
          <w:rFonts w:eastAsiaTheme="minorHAnsi" w:cs="Arial"/>
          <w:sz w:val="18"/>
          <w:szCs w:val="18"/>
          <w:lang w:eastAsia="fr-CH"/>
        </w:rPr>
      </w:pPr>
      <w:r>
        <w:rPr>
          <w:rStyle w:val="Appeldenotedefin"/>
        </w:rPr>
        <w:endnoteRef/>
      </w:r>
      <w:r w:rsidRPr="00F6493B">
        <w:rPr>
          <w:rFonts w:eastAsiaTheme="minorHAnsi" w:cs="Arial"/>
          <w:b/>
          <w:sz w:val="18"/>
          <w:szCs w:val="18"/>
          <w:lang w:eastAsia="fr-CH"/>
        </w:rPr>
        <w:t xml:space="preserve"> RIO </w:t>
      </w:r>
      <w:r w:rsidR="000A139E" w:rsidRPr="00F6493B">
        <w:rPr>
          <w:rFonts w:eastAsiaTheme="minorHAnsi" w:cs="Arial"/>
          <w:b/>
          <w:sz w:val="18"/>
          <w:szCs w:val="18"/>
          <w:lang w:eastAsia="fr-CH"/>
        </w:rPr>
        <w:t>des Sektors</w:t>
      </w:r>
      <w:r w:rsidRPr="00F6493B">
        <w:t xml:space="preserve">: </w:t>
      </w:r>
      <w:r w:rsidR="000A139E" w:rsidRPr="00F6493B">
        <w:rPr>
          <w:sz w:val="18"/>
          <w:szCs w:val="18"/>
        </w:rPr>
        <w:t xml:space="preserve">Der RIO des Sektors ist die Person, die für einen bestimmten Sektor zuständig ist. </w:t>
      </w:r>
      <w:r w:rsidR="000A139E" w:rsidRPr="00F6493B">
        <w:rPr>
          <w:rFonts w:eastAsiaTheme="minorHAnsi" w:cs="Arial"/>
          <w:sz w:val="18"/>
          <w:szCs w:val="18"/>
          <w:lang w:eastAsia="fr-CH"/>
        </w:rPr>
        <w:t>Er ist die einzige Person, die sich an den CH EESSI Service Desk wendet.</w:t>
      </w:r>
    </w:p>
  </w:endnote>
  <w:endnote w:id="2">
    <w:p w:rsidR="00EB1A0A" w:rsidRPr="00F6493B" w:rsidRDefault="00F6493B">
      <w:pPr>
        <w:pStyle w:val="Notedefin"/>
        <w:spacing w:before="80" w:after="80"/>
        <w:jc w:val="both"/>
        <w:rPr>
          <w:rFonts w:cs="Arial"/>
          <w:sz w:val="18"/>
          <w:szCs w:val="18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F6493B">
        <w:rPr>
          <w:rFonts w:cs="Arial"/>
          <w:b/>
          <w:sz w:val="18"/>
          <w:szCs w:val="18"/>
        </w:rPr>
        <w:t xml:space="preserve"> Institution-ID</w:t>
      </w:r>
      <w:r w:rsidRPr="00F6493B">
        <w:rPr>
          <w:rFonts w:cs="Arial"/>
          <w:sz w:val="18"/>
          <w:szCs w:val="18"/>
        </w:rPr>
        <w:t>: Die Ins</w:t>
      </w:r>
      <w:r w:rsidRPr="00F6493B">
        <w:rPr>
          <w:rFonts w:cs="Arial"/>
          <w:b/>
          <w:sz w:val="18"/>
          <w:szCs w:val="18"/>
        </w:rPr>
        <w:t xml:space="preserve">titutions-ID </w:t>
      </w:r>
      <w:r w:rsidRPr="00F6493B">
        <w:rPr>
          <w:rFonts w:cs="Arial"/>
          <w:sz w:val="18"/>
          <w:szCs w:val="18"/>
        </w:rPr>
        <w:t>entspricht der Identifikation Ihrer Organisation in RINA (sichtbar nach dem Einloggen in der oberen rechten Ecke) und in der IAC-Anwendung (als offizielle Identifikation).</w:t>
      </w:r>
    </w:p>
  </w:endnote>
  <w:endnote w:id="3">
    <w:p w:rsidR="00EB1A0A" w:rsidRPr="00F6493B" w:rsidRDefault="00F6493B">
      <w:pPr>
        <w:pStyle w:val="Notedefin"/>
        <w:spacing w:before="80" w:after="80"/>
        <w:jc w:val="both"/>
        <w:rPr>
          <w:rFonts w:cs="Arial"/>
          <w:sz w:val="18"/>
          <w:szCs w:val="18"/>
        </w:rPr>
      </w:pPr>
      <w:r>
        <w:rPr>
          <w:rStyle w:val="Appeldenotedefin"/>
        </w:rPr>
        <w:endnoteRef/>
      </w:r>
      <w:r w:rsidRPr="00F6493B">
        <w:rPr>
          <w:rFonts w:cs="Arial"/>
          <w:b/>
          <w:sz w:val="18"/>
          <w:szCs w:val="18"/>
        </w:rPr>
        <w:t xml:space="preserve"> Clerk Acces Interface </w:t>
      </w:r>
      <w:r w:rsidR="00FD78C7" w:rsidRPr="00F6493B">
        <w:rPr>
          <w:rFonts w:cs="Arial"/>
          <w:b/>
          <w:sz w:val="18"/>
          <w:szCs w:val="18"/>
        </w:rPr>
        <w:t>CAI</w:t>
      </w:r>
      <w:r w:rsidRPr="00F6493B">
        <w:rPr>
          <w:rFonts w:cs="Arial"/>
          <w:sz w:val="18"/>
          <w:szCs w:val="18"/>
        </w:rPr>
        <w:t xml:space="preserve">: </w:t>
      </w:r>
      <w:r w:rsidR="000A139E" w:rsidRPr="00F6493B">
        <w:rPr>
          <w:rFonts w:cs="Arial"/>
          <w:sz w:val="18"/>
          <w:szCs w:val="18"/>
        </w:rPr>
        <w:t xml:space="preserve">Unter diesem Link können Sie nach der ID der Institution suchen. Auf der Seite können Sie unter "Freier Text" nach der Institution suchen. (Hinweis: Um die Suche zu aktivieren, klicken Sie auf die "Suchschaltfläche"). </w:t>
      </w:r>
    </w:p>
  </w:endnote>
  <w:endnote w:id="4">
    <w:p w:rsidR="00EB1A0A" w:rsidRPr="00F6493B" w:rsidRDefault="00F6493B">
      <w:pPr>
        <w:pStyle w:val="Notedefin"/>
        <w:spacing w:before="80" w:after="80"/>
        <w:jc w:val="both"/>
        <w:rPr>
          <w:rFonts w:cs="Arial"/>
          <w:sz w:val="18"/>
          <w:szCs w:val="18"/>
        </w:rPr>
      </w:pPr>
      <w:r w:rsidRPr="00BF3BAC">
        <w:rPr>
          <w:rFonts w:cs="Arial"/>
          <w:sz w:val="18"/>
          <w:szCs w:val="18"/>
          <w:lang w:val="fr-CH"/>
        </w:rPr>
        <w:endnoteRef/>
      </w:r>
      <w:r w:rsidRPr="00F6493B">
        <w:rPr>
          <w:rFonts w:cs="Arial"/>
          <w:b/>
          <w:sz w:val="18"/>
          <w:szCs w:val="18"/>
        </w:rPr>
        <w:t xml:space="preserve"> Gruppen-ID: </w:t>
      </w:r>
      <w:r w:rsidRPr="00F6493B">
        <w:rPr>
          <w:rFonts w:cs="Arial"/>
          <w:sz w:val="18"/>
          <w:szCs w:val="18"/>
        </w:rPr>
        <w:t xml:space="preserve">Die Gruppen-ID </w:t>
      </w:r>
      <w:r w:rsidR="0067266C" w:rsidRPr="00F6493B">
        <w:rPr>
          <w:rFonts w:cs="Arial"/>
          <w:sz w:val="18"/>
          <w:szCs w:val="18"/>
        </w:rPr>
        <w:t>setzt sich aus der Inst-ID und dem Namen der Gruppe zusammen, der von der Einrichtung gewählt wird.</w:t>
      </w:r>
    </w:p>
  </w:endnote>
  <w:endnote w:id="5">
    <w:p w:rsidR="00EB1A0A" w:rsidRPr="00F6493B" w:rsidRDefault="00F6493B">
      <w:pPr>
        <w:pStyle w:val="Notedefin"/>
      </w:pPr>
      <w:r>
        <w:rPr>
          <w:rStyle w:val="Appeldenotedefin"/>
        </w:rPr>
        <w:endnoteRef/>
      </w:r>
      <w:r w:rsidRPr="00F6493B">
        <w:rPr>
          <w:rFonts w:cs="Arial"/>
          <w:b/>
          <w:sz w:val="18"/>
          <w:szCs w:val="18"/>
        </w:rPr>
        <w:t xml:space="preserve"> RINA-Umgebung</w:t>
      </w:r>
      <w:r w:rsidRPr="00F6493B">
        <w:rPr>
          <w:rFonts w:cs="Arial"/>
          <w:sz w:val="18"/>
          <w:szCs w:val="18"/>
        </w:rPr>
        <w:t>: Die Wahl der "</w:t>
      </w:r>
      <w:r w:rsidRPr="00F6493B">
        <w:rPr>
          <w:rFonts w:cs="Arial"/>
          <w:sz w:val="18"/>
          <w:szCs w:val="18"/>
        </w:rPr>
        <w:t>RINA-Produktion" wird normalerweise für den Angestellten getroffen. In Ausnahmefällen kann für andere Aktivitäten (z. B. das Testen neuer Versionen</w:t>
      </w:r>
      <w:r w:rsidRPr="00F6493B">
        <w:rPr>
          <w:rFonts w:cs="Arial"/>
          <w:sz w:val="18"/>
          <w:szCs w:val="18"/>
        </w:rPr>
        <w:t xml:space="preserve">) die Abnahme- </w:t>
      </w:r>
      <w:r w:rsidRPr="00F6493B">
        <w:rPr>
          <w:rFonts w:cs="Arial"/>
          <w:sz w:val="18"/>
          <w:szCs w:val="18"/>
        </w:rPr>
        <w:t xml:space="preserve">oder </w:t>
      </w:r>
      <w:r w:rsidRPr="00F6493B">
        <w:rPr>
          <w:rFonts w:cs="Arial"/>
          <w:sz w:val="18"/>
          <w:szCs w:val="18"/>
        </w:rPr>
        <w:t>Testumgebu</w:t>
      </w:r>
      <w:r w:rsidRPr="00F6493B">
        <w:rPr>
          <w:rFonts w:cs="Arial"/>
          <w:sz w:val="18"/>
          <w:szCs w:val="18"/>
        </w:rPr>
        <w:t xml:space="preserve">ng </w:t>
      </w:r>
      <w:r w:rsidRPr="00F6493B">
        <w:rPr>
          <w:rFonts w:cs="Arial"/>
          <w:sz w:val="18"/>
          <w:szCs w:val="18"/>
        </w:rPr>
        <w:t>gewählt werden.</w:t>
      </w:r>
    </w:p>
  </w:endnote>
  <w:endnote w:id="6">
    <w:p w:rsidR="00EB1A0A" w:rsidRPr="00F6493B" w:rsidRDefault="00F6493B">
      <w:pPr>
        <w:pStyle w:val="Notedefin"/>
        <w:spacing w:before="80" w:after="80"/>
        <w:jc w:val="both"/>
        <w:rPr>
          <w:rFonts w:cs="Arial"/>
          <w:sz w:val="18"/>
          <w:szCs w:val="18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F6493B">
        <w:rPr>
          <w:rFonts w:cs="Arial"/>
          <w:b/>
          <w:sz w:val="18"/>
          <w:szCs w:val="18"/>
        </w:rPr>
        <w:t xml:space="preserve"> RINA-Konfiguration</w:t>
      </w:r>
      <w:r w:rsidRPr="00F6493B">
        <w:rPr>
          <w:rFonts w:cs="Arial"/>
          <w:sz w:val="18"/>
          <w:szCs w:val="18"/>
        </w:rPr>
        <w:t xml:space="preserve">: </w:t>
      </w:r>
      <w:r w:rsidRPr="00F6493B">
        <w:rPr>
          <w:rFonts w:cs="Arial"/>
          <w:sz w:val="18"/>
          <w:szCs w:val="18"/>
        </w:rPr>
        <w:t xml:space="preserve">Wählen Sie </w:t>
      </w:r>
      <w:r w:rsidRPr="00F6493B">
        <w:rPr>
          <w:rFonts w:cs="Arial"/>
          <w:sz w:val="18"/>
          <w:szCs w:val="18"/>
        </w:rPr>
        <w:t xml:space="preserve">den entsprechenden Sozialversicherungssektor aus </w:t>
      </w:r>
      <w:r w:rsidRPr="00F6493B">
        <w:rPr>
          <w:rFonts w:cs="Arial"/>
          <w:sz w:val="18"/>
          <w:szCs w:val="18"/>
        </w:rPr>
        <w:t xml:space="preserve">dem </w:t>
      </w:r>
      <w:r w:rsidRPr="00F6493B">
        <w:rPr>
          <w:rFonts w:cs="Arial"/>
          <w:sz w:val="18"/>
          <w:szCs w:val="18"/>
        </w:rPr>
        <w:t>Dropdown-Menü aus</w:t>
      </w:r>
      <w:r w:rsidRPr="00F6493B">
        <w:rPr>
          <w:rFonts w:cs="Arial"/>
          <w:sz w:val="18"/>
          <w:szCs w:val="18"/>
        </w:rPr>
        <w:t>.</w:t>
      </w:r>
    </w:p>
  </w:endnote>
  <w:endnote w:id="7">
    <w:p w:rsidR="00EB1A0A" w:rsidRPr="00F6493B" w:rsidRDefault="00F6493B">
      <w:pPr>
        <w:pStyle w:val="Notedefin"/>
      </w:pPr>
      <w:r>
        <w:rPr>
          <w:rStyle w:val="Appeldenotedefin"/>
        </w:rPr>
        <w:endnoteRef/>
      </w:r>
      <w:r w:rsidRPr="00F6493B">
        <w:rPr>
          <w:b/>
        </w:rPr>
        <w:t xml:space="preserve"> Registrierung </w:t>
      </w:r>
      <w:r w:rsidRPr="00F6493B">
        <w:rPr>
          <w:b/>
        </w:rPr>
        <w:t xml:space="preserve">: </w:t>
      </w:r>
      <w:r w:rsidRPr="00F6493B">
        <w:rPr>
          <w:rFonts w:cs="Arial"/>
          <w:sz w:val="18"/>
          <w:szCs w:val="18"/>
        </w:rPr>
        <w:t xml:space="preserve">Das Hinzufügen von </w:t>
      </w:r>
      <w:r w:rsidR="00477590" w:rsidRPr="00F6493B">
        <w:rPr>
          <w:rFonts w:cs="Arial"/>
          <w:sz w:val="18"/>
          <w:szCs w:val="18"/>
        </w:rPr>
        <w:t xml:space="preserve">Benutzerkonten </w:t>
      </w:r>
      <w:r w:rsidRPr="00F6493B">
        <w:rPr>
          <w:rFonts w:cs="Arial"/>
          <w:sz w:val="18"/>
          <w:szCs w:val="18"/>
        </w:rPr>
        <w:t xml:space="preserve">in dieser </w:t>
      </w:r>
      <w:r w:rsidRPr="00F6493B">
        <w:rPr>
          <w:rFonts w:cs="Arial"/>
          <w:sz w:val="18"/>
          <w:szCs w:val="18"/>
        </w:rPr>
        <w:t xml:space="preserve">Gruppe </w:t>
      </w:r>
      <w:r w:rsidRPr="00F6493B">
        <w:rPr>
          <w:rFonts w:cs="Arial"/>
          <w:sz w:val="18"/>
          <w:szCs w:val="18"/>
        </w:rPr>
        <w:t>ist mit dem EESSI Service Desk abzustimmen</w:t>
      </w:r>
      <w:r w:rsidRPr="00F6493B">
        <w:rPr>
          <w:rFonts w:cs="Arial"/>
          <w:sz w:val="18"/>
          <w:szCs w:val="18"/>
        </w:rPr>
        <w:t>.</w:t>
      </w:r>
    </w:p>
  </w:endnote>
  <w:endnote w:id="8">
    <w:p w:rsidR="00EB1A0A" w:rsidRPr="00F6493B" w:rsidRDefault="00F6493B">
      <w:pPr>
        <w:pStyle w:val="Notedefin"/>
        <w:spacing w:before="80" w:after="80"/>
        <w:jc w:val="both"/>
        <w:rPr>
          <w:rFonts w:cs="Arial"/>
          <w:sz w:val="18"/>
          <w:szCs w:val="18"/>
        </w:rPr>
      </w:pPr>
      <w:r w:rsidRPr="000C4C90">
        <w:rPr>
          <w:rStyle w:val="Appeldenotedefin"/>
        </w:rPr>
        <w:endnoteRef/>
      </w:r>
      <w:r w:rsidRPr="00F6493B">
        <w:rPr>
          <w:rFonts w:cs="Arial"/>
          <w:sz w:val="18"/>
          <w:szCs w:val="18"/>
        </w:rPr>
        <w:t xml:space="preserve"> Löschung</w:t>
      </w:r>
      <w:r w:rsidRPr="00F6493B">
        <w:rPr>
          <w:rFonts w:cs="Arial"/>
          <w:b/>
          <w:sz w:val="18"/>
          <w:szCs w:val="18"/>
        </w:rPr>
        <w:t xml:space="preserve">: </w:t>
      </w:r>
      <w:r w:rsidRPr="00F6493B">
        <w:rPr>
          <w:rFonts w:cs="Arial"/>
          <w:sz w:val="18"/>
          <w:szCs w:val="18"/>
        </w:rPr>
        <w:t xml:space="preserve">Wenn </w:t>
      </w:r>
      <w:r w:rsidR="0048381C" w:rsidRPr="00F6493B">
        <w:rPr>
          <w:rFonts w:cs="Arial"/>
          <w:sz w:val="18"/>
          <w:szCs w:val="18"/>
        </w:rPr>
        <w:t>eine Gruppe gelöscht werden soll</w:t>
      </w:r>
      <w:r w:rsidRPr="00F6493B">
        <w:rPr>
          <w:rFonts w:cs="Arial"/>
          <w:sz w:val="18"/>
          <w:szCs w:val="18"/>
        </w:rPr>
        <w:t xml:space="preserve">, sind </w:t>
      </w:r>
      <w:r w:rsidR="0017725E" w:rsidRPr="00F6493B">
        <w:rPr>
          <w:rFonts w:cs="Arial"/>
          <w:sz w:val="18"/>
          <w:szCs w:val="18"/>
        </w:rPr>
        <w:t>ihre geschlossenen oder noch offenen Fälle nicht mehr erreichbar</w:t>
      </w:r>
      <w:r w:rsidRPr="00F6493B">
        <w:rPr>
          <w:rFonts w:cs="Arial"/>
          <w:sz w:val="18"/>
          <w:szCs w:val="18"/>
        </w:rPr>
        <w:t xml:space="preserve">. Damit eine </w:t>
      </w:r>
      <w:r w:rsidR="0017725E" w:rsidRPr="00F6493B">
        <w:rPr>
          <w:rFonts w:cs="Arial"/>
          <w:sz w:val="18"/>
          <w:szCs w:val="18"/>
        </w:rPr>
        <w:t xml:space="preserve">Gruppe </w:t>
      </w:r>
      <w:r w:rsidRPr="00F6493B">
        <w:rPr>
          <w:rFonts w:cs="Arial"/>
          <w:sz w:val="18"/>
          <w:szCs w:val="18"/>
        </w:rPr>
        <w:t xml:space="preserve">gelöscht werden kann, </w:t>
      </w:r>
      <w:r w:rsidRPr="00F6493B">
        <w:rPr>
          <w:rFonts w:cs="Arial"/>
          <w:sz w:val="18"/>
          <w:szCs w:val="18"/>
        </w:rPr>
        <w:t xml:space="preserve">muss </w:t>
      </w:r>
      <w:r w:rsidR="0017725E" w:rsidRPr="00F6493B">
        <w:rPr>
          <w:rFonts w:cs="Arial"/>
          <w:sz w:val="18"/>
          <w:szCs w:val="18"/>
        </w:rPr>
        <w:t>der Leiter der Einrichtung mitteilen, dass alle BUCs aus der Gruppe in eine andere, bereits bestehende Gruppe übertragen werden.</w:t>
      </w:r>
    </w:p>
  </w:endnote>
  <w:endnote w:id="9">
    <w:p w:rsidR="00EB1A0A" w:rsidRPr="00F6493B" w:rsidRDefault="00F6493B">
      <w:pPr>
        <w:pStyle w:val="Notedefin"/>
        <w:spacing w:before="80" w:after="80"/>
        <w:jc w:val="both"/>
        <w:rPr>
          <w:rFonts w:cs="Arial"/>
          <w:sz w:val="18"/>
          <w:szCs w:val="18"/>
        </w:rPr>
      </w:pPr>
      <w:r w:rsidRPr="001C7313">
        <w:rPr>
          <w:rStyle w:val="Appeldenotedefin"/>
          <w:rFonts w:cs="Arial"/>
          <w:b/>
          <w:sz w:val="18"/>
          <w:szCs w:val="18"/>
        </w:rPr>
        <w:endnoteRef/>
      </w:r>
      <w:r w:rsidR="0017725E" w:rsidRPr="00F6493B">
        <w:rPr>
          <w:b/>
          <w:sz w:val="18"/>
          <w:szCs w:val="18"/>
        </w:rPr>
        <w:t xml:space="preserve"> Gruppendaten ändern</w:t>
      </w:r>
      <w:r w:rsidRPr="00F6493B">
        <w:rPr>
          <w:rFonts w:cs="Arial"/>
          <w:b/>
          <w:sz w:val="18"/>
          <w:szCs w:val="18"/>
        </w:rPr>
        <w:t xml:space="preserve">: Sie können </w:t>
      </w:r>
      <w:r w:rsidR="0017725E" w:rsidRPr="00F6493B">
        <w:rPr>
          <w:rFonts w:cs="Arial"/>
          <w:sz w:val="18"/>
          <w:szCs w:val="18"/>
        </w:rPr>
        <w:t>die Gruppen-ID und/oder die Liste der BUCs der betreffenden Gruppe ändern. Lassen Sie sie leer, die Elemente bleiben unverändert.</w:t>
      </w:r>
    </w:p>
  </w:endnote>
  <w:endnote w:id="10">
    <w:p w:rsidR="00EB1A0A" w:rsidRPr="00F6493B" w:rsidRDefault="00F6493B">
      <w:pPr>
        <w:pStyle w:val="Notedefin"/>
        <w:spacing w:before="80" w:after="80"/>
        <w:jc w:val="both"/>
        <w:rPr>
          <w:rFonts w:cs="Arial"/>
          <w:sz w:val="18"/>
          <w:szCs w:val="18"/>
        </w:rPr>
      </w:pPr>
      <w:r w:rsidRPr="0017725E">
        <w:rPr>
          <w:rStyle w:val="Appeldenotedefin"/>
        </w:rPr>
        <w:endnoteRef/>
      </w:r>
      <w:r w:rsidRPr="00F6493B">
        <w:rPr>
          <w:rFonts w:cs="Arial"/>
          <w:b/>
          <w:sz w:val="18"/>
          <w:szCs w:val="18"/>
        </w:rPr>
        <w:t xml:space="preserve"> BUC-Transfer: </w:t>
      </w:r>
      <w:r w:rsidRPr="00F6493B">
        <w:rPr>
          <w:rFonts w:cs="Arial"/>
          <w:sz w:val="18"/>
          <w:szCs w:val="18"/>
        </w:rPr>
        <w:t xml:space="preserve">Übertragung </w:t>
      </w:r>
      <w:r w:rsidRPr="00F6493B">
        <w:rPr>
          <w:rFonts w:cs="Arial"/>
          <w:sz w:val="18"/>
          <w:szCs w:val="18"/>
        </w:rPr>
        <w:t xml:space="preserve">eines oder mehrerer BUCs </w:t>
      </w:r>
      <w:r w:rsidRPr="00F6493B">
        <w:rPr>
          <w:rFonts w:cs="Arial"/>
          <w:sz w:val="18"/>
          <w:szCs w:val="18"/>
        </w:rPr>
        <w:t>aus der betreffe</w:t>
      </w:r>
      <w:r w:rsidRPr="00F6493B">
        <w:rPr>
          <w:rFonts w:cs="Arial"/>
          <w:sz w:val="18"/>
          <w:szCs w:val="18"/>
        </w:rPr>
        <w:t xml:space="preserve">nden Gruppe in </w:t>
      </w:r>
      <w:r w:rsidRPr="00F6493B">
        <w:rPr>
          <w:rFonts w:cs="Arial"/>
          <w:sz w:val="18"/>
          <w:szCs w:val="18"/>
        </w:rPr>
        <w:t xml:space="preserve">eine </w:t>
      </w:r>
      <w:r w:rsidR="00477590" w:rsidRPr="00F6493B">
        <w:rPr>
          <w:rFonts w:cs="Arial"/>
          <w:sz w:val="18"/>
          <w:szCs w:val="18"/>
        </w:rPr>
        <w:t xml:space="preserve">andere, bereits bestehende Gruppe der </w:t>
      </w:r>
      <w:r w:rsidRPr="00F6493B">
        <w:rPr>
          <w:rFonts w:cs="Arial"/>
          <w:sz w:val="18"/>
          <w:szCs w:val="18"/>
        </w:rPr>
        <w:t>Institution</w:t>
      </w:r>
      <w:r w:rsidR="00417037" w:rsidRPr="00F6493B">
        <w:rPr>
          <w:rFonts w:cs="Arial"/>
          <w:sz w:val="18"/>
          <w:szCs w:val="18"/>
        </w:rPr>
        <w:t xml:space="preserve">. </w:t>
      </w:r>
      <w:r w:rsidRPr="00F6493B">
        <w:rPr>
          <w:rFonts w:cs="Arial"/>
          <w:sz w:val="18"/>
          <w:szCs w:val="18"/>
        </w:rPr>
        <w:t>Beispiel</w:t>
      </w:r>
      <w:r w:rsidR="00417037" w:rsidRPr="00F6493B">
        <w:rPr>
          <w:rFonts w:cs="Arial"/>
          <w:sz w:val="18"/>
          <w:szCs w:val="18"/>
        </w:rPr>
        <w:t>: "500001_a: AW_BUC_02/01, S_BUC_03/04/08, ...", "500001_c: FB_BUC_04/07, P_BUC_07/09/04, ..."</w:t>
      </w:r>
      <w:r w:rsidR="000C4C90" w:rsidRPr="00F6493B">
        <w:rPr>
          <w:rFonts w:cs="Arial"/>
          <w:sz w:val="18"/>
          <w:szCs w:val="18"/>
        </w:rPr>
        <w:t xml:space="preserve">. Die Übertragung </w:t>
      </w:r>
      <w:r w:rsidR="00477590" w:rsidRPr="00F6493B">
        <w:rPr>
          <w:rFonts w:cs="Arial"/>
          <w:sz w:val="18"/>
          <w:szCs w:val="18"/>
        </w:rPr>
        <w:t xml:space="preserve">bestehender Benutzerkonten auf </w:t>
      </w:r>
      <w:r w:rsidR="000C4C90" w:rsidRPr="00F6493B">
        <w:rPr>
          <w:rFonts w:cs="Arial"/>
          <w:sz w:val="18"/>
          <w:szCs w:val="18"/>
        </w:rPr>
        <w:t>eine andere Gruppe sollte mit dem EESSI Service Desk abgesprochen werden.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0A" w:rsidRDefault="00F6493B">
    <w:pPr>
      <w:pStyle w:val="Referenz"/>
      <w:tabs>
        <w:tab w:val="right" w:pos="9072"/>
        <w:tab w:val="left" w:pos="9469"/>
      </w:tabs>
      <w:rPr>
        <w:noProof/>
        <w:sz w:val="14"/>
        <w:szCs w:val="14"/>
      </w:rPr>
    </w:pPr>
    <w:r>
      <w:rPr>
        <w:sz w:val="14"/>
        <w:szCs w:val="14"/>
        <w:lang w:val="fr-CH"/>
      </w:rPr>
      <w:fldChar w:fldCharType="begin"/>
    </w:r>
    <w:r w:rsidRPr="00554179">
      <w:rPr>
        <w:sz w:val="14"/>
        <w:szCs w:val="14"/>
      </w:rPr>
      <w:instrText xml:space="preserve"> FILENAME \* MERGEFORMAT </w:instrText>
    </w:r>
    <w:r>
      <w:rPr>
        <w:sz w:val="14"/>
        <w:szCs w:val="14"/>
        <w:lang w:val="fr-CH"/>
      </w:rPr>
      <w:fldChar w:fldCharType="separate"/>
    </w:r>
    <w:r w:rsidR="00477590">
      <w:rPr>
        <w:noProof/>
        <w:sz w:val="14"/>
        <w:szCs w:val="14"/>
      </w:rPr>
      <w:t>Formular EESSI 4</w:t>
    </w:r>
    <w:r w:rsidR="004969D1">
      <w:rPr>
        <w:noProof/>
        <w:sz w:val="14"/>
        <w:szCs w:val="14"/>
      </w:rPr>
      <w:t>.docx</w:t>
    </w:r>
    <w:r>
      <w:rPr>
        <w:sz w:val="14"/>
        <w:szCs w:val="14"/>
        <w:lang w:val="fr-CH"/>
      </w:rPr>
      <w:fldChar w:fldCharType="end"/>
    </w:r>
    <w:r w:rsidR="00D52777" w:rsidRPr="00554179">
      <w:rPr>
        <w:sz w:val="14"/>
        <w:szCs w:val="14"/>
      </w:rPr>
      <w:tab/>
    </w:r>
    <w:r w:rsidR="00622D69">
      <w:rPr>
        <w:sz w:val="14"/>
        <w:szCs w:val="14"/>
      </w:rPr>
      <w:t>Seit</w:t>
    </w:r>
    <w:r w:rsidR="00D52777">
      <w:rPr>
        <w:sz w:val="14"/>
        <w:szCs w:val="14"/>
      </w:rPr>
      <w:t xml:space="preserve">e </w:t>
    </w:r>
    <w:r w:rsidR="00D52777" w:rsidRPr="00B20E5B">
      <w:rPr>
        <w:rStyle w:val="Numrodepage"/>
        <w:szCs w:val="14"/>
      </w:rPr>
      <w:fldChar w:fldCharType="begin"/>
    </w:r>
    <w:r w:rsidR="00D52777" w:rsidRPr="00B20E5B">
      <w:rPr>
        <w:rStyle w:val="Numrodepage"/>
        <w:szCs w:val="14"/>
      </w:rPr>
      <w:instrText xml:space="preserve"> PAGE </w:instrText>
    </w:r>
    <w:r w:rsidR="00D52777" w:rsidRPr="00B20E5B">
      <w:rPr>
        <w:rStyle w:val="Numrodepage"/>
        <w:szCs w:val="14"/>
      </w:rPr>
      <w:fldChar w:fldCharType="separate"/>
    </w:r>
    <w:r>
      <w:rPr>
        <w:rStyle w:val="Numrodepage"/>
        <w:noProof/>
        <w:szCs w:val="14"/>
      </w:rPr>
      <w:t>1</w:t>
    </w:r>
    <w:r w:rsidR="00D52777" w:rsidRPr="00B20E5B">
      <w:rPr>
        <w:rStyle w:val="Numrodepage"/>
        <w:szCs w:val="14"/>
      </w:rPr>
      <w:fldChar w:fldCharType="end"/>
    </w:r>
    <w:r w:rsidR="00D52777" w:rsidRPr="00B20E5B">
      <w:rPr>
        <w:rStyle w:val="Numrodepage"/>
        <w:szCs w:val="14"/>
      </w:rPr>
      <w:t>/</w:t>
    </w:r>
    <w:r w:rsidR="00D52777" w:rsidRPr="00B20E5B">
      <w:rPr>
        <w:rStyle w:val="Numrodepage"/>
        <w:szCs w:val="14"/>
      </w:rPr>
      <w:fldChar w:fldCharType="begin"/>
    </w:r>
    <w:r w:rsidR="00D52777" w:rsidRPr="00B20E5B">
      <w:rPr>
        <w:rStyle w:val="Numrodepage"/>
        <w:szCs w:val="14"/>
      </w:rPr>
      <w:instrText xml:space="preserve"> NUMPAGES </w:instrText>
    </w:r>
    <w:r w:rsidR="00D52777" w:rsidRPr="00B20E5B">
      <w:rPr>
        <w:rStyle w:val="Numrodepage"/>
        <w:szCs w:val="14"/>
      </w:rPr>
      <w:fldChar w:fldCharType="separate"/>
    </w:r>
    <w:r>
      <w:rPr>
        <w:rStyle w:val="Numrodepage"/>
        <w:noProof/>
        <w:szCs w:val="14"/>
      </w:rPr>
      <w:t>2</w:t>
    </w:r>
    <w:r w:rsidR="00D52777" w:rsidRPr="00B20E5B">
      <w:rPr>
        <w:rStyle w:val="Numrodepage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0A" w:rsidRDefault="000E780A" w:rsidP="009C6C8D">
      <w:pPr>
        <w:spacing w:line="240" w:lineRule="auto"/>
      </w:pPr>
      <w:r>
        <w:separator/>
      </w:r>
    </w:p>
  </w:footnote>
  <w:footnote w:type="continuationSeparator" w:id="0">
    <w:p w:rsidR="000E780A" w:rsidRDefault="000E780A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7112C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7A33855D" wp14:editId="259045B6">
                <wp:extent cx="2057400" cy="656590"/>
                <wp:effectExtent l="0" t="0" r="0" b="0"/>
                <wp:docPr id="3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EB1A0A" w:rsidRPr="00F6493B" w:rsidRDefault="00F6493B">
          <w:pPr>
            <w:pStyle w:val="En-tte"/>
            <w:rPr>
              <w:b/>
              <w:noProof/>
              <w:sz w:val="15"/>
            </w:rPr>
          </w:pPr>
          <w:r w:rsidRPr="00F6493B">
            <w:rPr>
              <w:b/>
              <w:noProof/>
              <w:sz w:val="15"/>
            </w:rPr>
            <w:t xml:space="preserve">Eidgenössisches Departement des Innern EDI </w:t>
          </w:r>
        </w:p>
        <w:p w:rsidR="00B34A95" w:rsidRPr="00F6493B" w:rsidRDefault="00B34A95" w:rsidP="009C6C8D">
          <w:pPr>
            <w:pStyle w:val="En-tte"/>
            <w:rPr>
              <w:b/>
              <w:noProof/>
              <w:sz w:val="15"/>
            </w:rPr>
          </w:pPr>
        </w:p>
        <w:p w:rsidR="00EB1A0A" w:rsidRPr="00F6493B" w:rsidRDefault="00F6493B">
          <w:pPr>
            <w:pStyle w:val="En-tte"/>
          </w:pPr>
          <w:r w:rsidRPr="00F6493B">
            <w:rPr>
              <w:b/>
              <w:noProof/>
              <w:sz w:val="15"/>
            </w:rPr>
            <w:t xml:space="preserve">Bundesamt für Sozialversicherungen BSV </w:t>
          </w:r>
          <w:r w:rsidR="005C6872" w:rsidRPr="00F6493B">
            <w:rPr>
              <w:b/>
              <w:noProof/>
              <w:sz w:val="15"/>
            </w:rPr>
            <w:br/>
          </w:r>
          <w:r w:rsidRPr="00F6493B">
            <w:rPr>
              <w:b/>
              <w:noProof/>
              <w:sz w:val="15"/>
            </w:rPr>
            <w:t>Internationale Angelegenheiten</w:t>
          </w:r>
        </w:p>
      </w:tc>
    </w:tr>
  </w:tbl>
  <w:p w:rsidR="009C6C8D" w:rsidRPr="00F6493B" w:rsidRDefault="009C6C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369"/>
    <w:multiLevelType w:val="hybridMultilevel"/>
    <w:tmpl w:val="6964BBC8"/>
    <w:lvl w:ilvl="0" w:tplc="41D629FE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37DAF"/>
    <w:multiLevelType w:val="hybridMultilevel"/>
    <w:tmpl w:val="E67A9B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D5DB8"/>
    <w:multiLevelType w:val="hybridMultilevel"/>
    <w:tmpl w:val="3682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C783F"/>
    <w:multiLevelType w:val="hybridMultilevel"/>
    <w:tmpl w:val="262835F0"/>
    <w:lvl w:ilvl="0" w:tplc="D144D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4DDB"/>
    <w:multiLevelType w:val="hybridMultilevel"/>
    <w:tmpl w:val="0578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7727B"/>
    <w:multiLevelType w:val="multilevel"/>
    <w:tmpl w:val="40E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F11BB"/>
    <w:multiLevelType w:val="hybridMultilevel"/>
    <w:tmpl w:val="F006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D61DC"/>
    <w:multiLevelType w:val="hybridMultilevel"/>
    <w:tmpl w:val="F006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37617"/>
    <w:multiLevelType w:val="hybridMultilevel"/>
    <w:tmpl w:val="626A0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1172D1"/>
    <w:multiLevelType w:val="hybridMultilevel"/>
    <w:tmpl w:val="854C3C16"/>
    <w:lvl w:ilvl="0" w:tplc="3DFC45F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26BE3"/>
    <w:multiLevelType w:val="hybridMultilevel"/>
    <w:tmpl w:val="6D14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C18DE"/>
    <w:multiLevelType w:val="hybridMultilevel"/>
    <w:tmpl w:val="7408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3457"/>
    <w:rsid w:val="00003618"/>
    <w:rsid w:val="00005599"/>
    <w:rsid w:val="0000742D"/>
    <w:rsid w:val="0000752B"/>
    <w:rsid w:val="00017474"/>
    <w:rsid w:val="0002153A"/>
    <w:rsid w:val="00022D4D"/>
    <w:rsid w:val="000242D4"/>
    <w:rsid w:val="00035DD2"/>
    <w:rsid w:val="00035F1F"/>
    <w:rsid w:val="00037029"/>
    <w:rsid w:val="0005363D"/>
    <w:rsid w:val="00061808"/>
    <w:rsid w:val="00061E8B"/>
    <w:rsid w:val="0006380F"/>
    <w:rsid w:val="0006478C"/>
    <w:rsid w:val="00065767"/>
    <w:rsid w:val="00066AA7"/>
    <w:rsid w:val="00067E76"/>
    <w:rsid w:val="00070CF9"/>
    <w:rsid w:val="00074FD7"/>
    <w:rsid w:val="0007528C"/>
    <w:rsid w:val="000757FB"/>
    <w:rsid w:val="00077A0D"/>
    <w:rsid w:val="0008054C"/>
    <w:rsid w:val="00082229"/>
    <w:rsid w:val="00091BCB"/>
    <w:rsid w:val="00096C4C"/>
    <w:rsid w:val="000A139E"/>
    <w:rsid w:val="000A3CC0"/>
    <w:rsid w:val="000A5BB8"/>
    <w:rsid w:val="000B2ACB"/>
    <w:rsid w:val="000B3369"/>
    <w:rsid w:val="000B38FB"/>
    <w:rsid w:val="000B5C9E"/>
    <w:rsid w:val="000C43BE"/>
    <w:rsid w:val="000C4C90"/>
    <w:rsid w:val="000C4FAF"/>
    <w:rsid w:val="000C5241"/>
    <w:rsid w:val="000C67D0"/>
    <w:rsid w:val="000D196C"/>
    <w:rsid w:val="000E2B30"/>
    <w:rsid w:val="000E780A"/>
    <w:rsid w:val="000F45E2"/>
    <w:rsid w:val="000F70A4"/>
    <w:rsid w:val="00101E13"/>
    <w:rsid w:val="001062BD"/>
    <w:rsid w:val="00132E4A"/>
    <w:rsid w:val="00154A26"/>
    <w:rsid w:val="00161AF3"/>
    <w:rsid w:val="00162AE4"/>
    <w:rsid w:val="00166B33"/>
    <w:rsid w:val="00167D38"/>
    <w:rsid w:val="001718EF"/>
    <w:rsid w:val="0017725E"/>
    <w:rsid w:val="00182797"/>
    <w:rsid w:val="00184AF2"/>
    <w:rsid w:val="0019002A"/>
    <w:rsid w:val="00196682"/>
    <w:rsid w:val="001A11E9"/>
    <w:rsid w:val="001A5141"/>
    <w:rsid w:val="001B5DAA"/>
    <w:rsid w:val="001C272A"/>
    <w:rsid w:val="001C3625"/>
    <w:rsid w:val="001C7313"/>
    <w:rsid w:val="001D7081"/>
    <w:rsid w:val="001E6659"/>
    <w:rsid w:val="001F118F"/>
    <w:rsid w:val="001F212C"/>
    <w:rsid w:val="001F3218"/>
    <w:rsid w:val="0020512B"/>
    <w:rsid w:val="002067B1"/>
    <w:rsid w:val="00215A13"/>
    <w:rsid w:val="00215AD2"/>
    <w:rsid w:val="00224B70"/>
    <w:rsid w:val="002413C6"/>
    <w:rsid w:val="00243369"/>
    <w:rsid w:val="002474AC"/>
    <w:rsid w:val="002541DF"/>
    <w:rsid w:val="00254945"/>
    <w:rsid w:val="002727FA"/>
    <w:rsid w:val="00276A10"/>
    <w:rsid w:val="00291685"/>
    <w:rsid w:val="002936D9"/>
    <w:rsid w:val="0029599C"/>
    <w:rsid w:val="002A5574"/>
    <w:rsid w:val="002B4E9A"/>
    <w:rsid w:val="002B6A2F"/>
    <w:rsid w:val="002B6D50"/>
    <w:rsid w:val="002C0813"/>
    <w:rsid w:val="002C0F69"/>
    <w:rsid w:val="002C5493"/>
    <w:rsid w:val="002C7EF8"/>
    <w:rsid w:val="002D0753"/>
    <w:rsid w:val="002D30D4"/>
    <w:rsid w:val="002D39F2"/>
    <w:rsid w:val="002D7924"/>
    <w:rsid w:val="002E02CC"/>
    <w:rsid w:val="002E1BD6"/>
    <w:rsid w:val="002E621F"/>
    <w:rsid w:val="0030001F"/>
    <w:rsid w:val="00301339"/>
    <w:rsid w:val="00311668"/>
    <w:rsid w:val="003134CE"/>
    <w:rsid w:val="00316106"/>
    <w:rsid w:val="0032308F"/>
    <w:rsid w:val="003353E1"/>
    <w:rsid w:val="00340E75"/>
    <w:rsid w:val="0034383B"/>
    <w:rsid w:val="003474B4"/>
    <w:rsid w:val="00362BB8"/>
    <w:rsid w:val="003768EC"/>
    <w:rsid w:val="00380AC7"/>
    <w:rsid w:val="00383B04"/>
    <w:rsid w:val="00386364"/>
    <w:rsid w:val="003A0972"/>
    <w:rsid w:val="003A717F"/>
    <w:rsid w:val="003B41D9"/>
    <w:rsid w:val="003B6262"/>
    <w:rsid w:val="003C0A09"/>
    <w:rsid w:val="003D0660"/>
    <w:rsid w:val="003D4CEE"/>
    <w:rsid w:val="003D7598"/>
    <w:rsid w:val="003E320E"/>
    <w:rsid w:val="0041279C"/>
    <w:rsid w:val="00417037"/>
    <w:rsid w:val="00421C0D"/>
    <w:rsid w:val="004435D0"/>
    <w:rsid w:val="00444F1B"/>
    <w:rsid w:val="00454D9B"/>
    <w:rsid w:val="004602DD"/>
    <w:rsid w:val="00461D5F"/>
    <w:rsid w:val="004663F2"/>
    <w:rsid w:val="00466930"/>
    <w:rsid w:val="00477590"/>
    <w:rsid w:val="0048381C"/>
    <w:rsid w:val="00486BC7"/>
    <w:rsid w:val="00492E5A"/>
    <w:rsid w:val="00495C33"/>
    <w:rsid w:val="004969D1"/>
    <w:rsid w:val="00497982"/>
    <w:rsid w:val="004A4E9A"/>
    <w:rsid w:val="004A6AF2"/>
    <w:rsid w:val="004B07D9"/>
    <w:rsid w:val="004B43A5"/>
    <w:rsid w:val="004B5772"/>
    <w:rsid w:val="004C4185"/>
    <w:rsid w:val="004D0CAB"/>
    <w:rsid w:val="004D6D55"/>
    <w:rsid w:val="004E0BC7"/>
    <w:rsid w:val="00521E71"/>
    <w:rsid w:val="00524E30"/>
    <w:rsid w:val="00526FF9"/>
    <w:rsid w:val="00545CD8"/>
    <w:rsid w:val="00547D43"/>
    <w:rsid w:val="00554179"/>
    <w:rsid w:val="00561152"/>
    <w:rsid w:val="00562618"/>
    <w:rsid w:val="00564EFB"/>
    <w:rsid w:val="0056751C"/>
    <w:rsid w:val="00571675"/>
    <w:rsid w:val="00573B6A"/>
    <w:rsid w:val="00580E44"/>
    <w:rsid w:val="005906A1"/>
    <w:rsid w:val="0059295F"/>
    <w:rsid w:val="005A4E9B"/>
    <w:rsid w:val="005A727C"/>
    <w:rsid w:val="005C3087"/>
    <w:rsid w:val="005C5E5A"/>
    <w:rsid w:val="005C6872"/>
    <w:rsid w:val="005D110D"/>
    <w:rsid w:val="005D40BA"/>
    <w:rsid w:val="005E21D7"/>
    <w:rsid w:val="005E6D3A"/>
    <w:rsid w:val="005F04DE"/>
    <w:rsid w:val="005F556B"/>
    <w:rsid w:val="00606BDA"/>
    <w:rsid w:val="0061556C"/>
    <w:rsid w:val="00621239"/>
    <w:rsid w:val="00622D69"/>
    <w:rsid w:val="0062735A"/>
    <w:rsid w:val="0063298D"/>
    <w:rsid w:val="00650674"/>
    <w:rsid w:val="00653D3C"/>
    <w:rsid w:val="00666458"/>
    <w:rsid w:val="00670657"/>
    <w:rsid w:val="0067125C"/>
    <w:rsid w:val="0067266C"/>
    <w:rsid w:val="00672FD9"/>
    <w:rsid w:val="006754AC"/>
    <w:rsid w:val="00691793"/>
    <w:rsid w:val="0069274C"/>
    <w:rsid w:val="006C3820"/>
    <w:rsid w:val="006C4ADF"/>
    <w:rsid w:val="006E3E44"/>
    <w:rsid w:val="006E7863"/>
    <w:rsid w:val="00730ED1"/>
    <w:rsid w:val="00732DA9"/>
    <w:rsid w:val="00766177"/>
    <w:rsid w:val="00767F2A"/>
    <w:rsid w:val="00781377"/>
    <w:rsid w:val="0078302F"/>
    <w:rsid w:val="007935C5"/>
    <w:rsid w:val="007A3CC7"/>
    <w:rsid w:val="007A4144"/>
    <w:rsid w:val="007E0100"/>
    <w:rsid w:val="007E02C6"/>
    <w:rsid w:val="007E24C0"/>
    <w:rsid w:val="007F5064"/>
    <w:rsid w:val="008106E3"/>
    <w:rsid w:val="00810FB8"/>
    <w:rsid w:val="00820709"/>
    <w:rsid w:val="008219B4"/>
    <w:rsid w:val="00844672"/>
    <w:rsid w:val="008513F8"/>
    <w:rsid w:val="00872166"/>
    <w:rsid w:val="00875E5E"/>
    <w:rsid w:val="00881B6F"/>
    <w:rsid w:val="00884F81"/>
    <w:rsid w:val="008A0796"/>
    <w:rsid w:val="008A2AAE"/>
    <w:rsid w:val="008B0BFA"/>
    <w:rsid w:val="008B3AE5"/>
    <w:rsid w:val="008B6AC0"/>
    <w:rsid w:val="008C315E"/>
    <w:rsid w:val="008D19F3"/>
    <w:rsid w:val="008D2D48"/>
    <w:rsid w:val="008D7C12"/>
    <w:rsid w:val="008E479C"/>
    <w:rsid w:val="00905BAC"/>
    <w:rsid w:val="00922C29"/>
    <w:rsid w:val="00930A50"/>
    <w:rsid w:val="00930BB2"/>
    <w:rsid w:val="00930D55"/>
    <w:rsid w:val="009334AA"/>
    <w:rsid w:val="009467FF"/>
    <w:rsid w:val="009504E0"/>
    <w:rsid w:val="009509EF"/>
    <w:rsid w:val="00953699"/>
    <w:rsid w:val="00964452"/>
    <w:rsid w:val="009657C7"/>
    <w:rsid w:val="00975143"/>
    <w:rsid w:val="00976752"/>
    <w:rsid w:val="009820F2"/>
    <w:rsid w:val="009822B6"/>
    <w:rsid w:val="00984D16"/>
    <w:rsid w:val="0099521E"/>
    <w:rsid w:val="009959D6"/>
    <w:rsid w:val="00995D46"/>
    <w:rsid w:val="00996CD2"/>
    <w:rsid w:val="009A5ABA"/>
    <w:rsid w:val="009B32DE"/>
    <w:rsid w:val="009B4C7F"/>
    <w:rsid w:val="009B7B64"/>
    <w:rsid w:val="009C0A93"/>
    <w:rsid w:val="009C2BCF"/>
    <w:rsid w:val="009C33A3"/>
    <w:rsid w:val="009C69F4"/>
    <w:rsid w:val="009C6C8D"/>
    <w:rsid w:val="009C7CAB"/>
    <w:rsid w:val="009C7F1D"/>
    <w:rsid w:val="009D5DDA"/>
    <w:rsid w:val="009E10F4"/>
    <w:rsid w:val="00A121CC"/>
    <w:rsid w:val="00A15C13"/>
    <w:rsid w:val="00A2113A"/>
    <w:rsid w:val="00A214E0"/>
    <w:rsid w:val="00A25151"/>
    <w:rsid w:val="00A25985"/>
    <w:rsid w:val="00A44E41"/>
    <w:rsid w:val="00A53386"/>
    <w:rsid w:val="00A70EA2"/>
    <w:rsid w:val="00A72B14"/>
    <w:rsid w:val="00A82BF4"/>
    <w:rsid w:val="00A835D3"/>
    <w:rsid w:val="00A866DC"/>
    <w:rsid w:val="00A87E60"/>
    <w:rsid w:val="00A90D5F"/>
    <w:rsid w:val="00A92EC5"/>
    <w:rsid w:val="00A962C3"/>
    <w:rsid w:val="00AA1CB5"/>
    <w:rsid w:val="00AB2184"/>
    <w:rsid w:val="00AB24F0"/>
    <w:rsid w:val="00AB40C1"/>
    <w:rsid w:val="00AD07DA"/>
    <w:rsid w:val="00AD3137"/>
    <w:rsid w:val="00AE34BE"/>
    <w:rsid w:val="00AE6B8D"/>
    <w:rsid w:val="00B03E68"/>
    <w:rsid w:val="00B152C2"/>
    <w:rsid w:val="00B2052A"/>
    <w:rsid w:val="00B2458B"/>
    <w:rsid w:val="00B26D89"/>
    <w:rsid w:val="00B34A95"/>
    <w:rsid w:val="00B379C1"/>
    <w:rsid w:val="00B53D5F"/>
    <w:rsid w:val="00B559D7"/>
    <w:rsid w:val="00B67DF8"/>
    <w:rsid w:val="00B73B32"/>
    <w:rsid w:val="00B74705"/>
    <w:rsid w:val="00B76ECA"/>
    <w:rsid w:val="00B82D4E"/>
    <w:rsid w:val="00B91B11"/>
    <w:rsid w:val="00BA5690"/>
    <w:rsid w:val="00BA71D0"/>
    <w:rsid w:val="00BB16AF"/>
    <w:rsid w:val="00BC2C0B"/>
    <w:rsid w:val="00BC65C1"/>
    <w:rsid w:val="00BC7AA8"/>
    <w:rsid w:val="00BD1416"/>
    <w:rsid w:val="00BD2253"/>
    <w:rsid w:val="00BD3F44"/>
    <w:rsid w:val="00BD6DA9"/>
    <w:rsid w:val="00BD70A2"/>
    <w:rsid w:val="00BE1883"/>
    <w:rsid w:val="00BE44C1"/>
    <w:rsid w:val="00BF06A7"/>
    <w:rsid w:val="00BF20EA"/>
    <w:rsid w:val="00BF2D6E"/>
    <w:rsid w:val="00BF3BAC"/>
    <w:rsid w:val="00BF4D4C"/>
    <w:rsid w:val="00BF5200"/>
    <w:rsid w:val="00BF730E"/>
    <w:rsid w:val="00C04328"/>
    <w:rsid w:val="00C07279"/>
    <w:rsid w:val="00C13A22"/>
    <w:rsid w:val="00C213A4"/>
    <w:rsid w:val="00C31142"/>
    <w:rsid w:val="00C52201"/>
    <w:rsid w:val="00C56F2D"/>
    <w:rsid w:val="00C649C1"/>
    <w:rsid w:val="00C64D83"/>
    <w:rsid w:val="00C6534F"/>
    <w:rsid w:val="00C753CB"/>
    <w:rsid w:val="00C76863"/>
    <w:rsid w:val="00C87847"/>
    <w:rsid w:val="00CA6399"/>
    <w:rsid w:val="00CB00BF"/>
    <w:rsid w:val="00CB1CB9"/>
    <w:rsid w:val="00CB2B2D"/>
    <w:rsid w:val="00CC17D6"/>
    <w:rsid w:val="00CC2149"/>
    <w:rsid w:val="00CC6E43"/>
    <w:rsid w:val="00CC74A3"/>
    <w:rsid w:val="00CE02AE"/>
    <w:rsid w:val="00CF03C9"/>
    <w:rsid w:val="00D03532"/>
    <w:rsid w:val="00D137D4"/>
    <w:rsid w:val="00D159BE"/>
    <w:rsid w:val="00D22578"/>
    <w:rsid w:val="00D25F3B"/>
    <w:rsid w:val="00D33D4B"/>
    <w:rsid w:val="00D36DF3"/>
    <w:rsid w:val="00D4217C"/>
    <w:rsid w:val="00D52777"/>
    <w:rsid w:val="00D558DA"/>
    <w:rsid w:val="00D55C80"/>
    <w:rsid w:val="00D572EE"/>
    <w:rsid w:val="00D7112C"/>
    <w:rsid w:val="00D74EDE"/>
    <w:rsid w:val="00D75D6D"/>
    <w:rsid w:val="00D836FE"/>
    <w:rsid w:val="00D87C05"/>
    <w:rsid w:val="00DA0797"/>
    <w:rsid w:val="00DA2949"/>
    <w:rsid w:val="00DA5BB2"/>
    <w:rsid w:val="00DB5036"/>
    <w:rsid w:val="00DD3544"/>
    <w:rsid w:val="00DD3823"/>
    <w:rsid w:val="00DD6BBE"/>
    <w:rsid w:val="00DD6E0B"/>
    <w:rsid w:val="00DD72E0"/>
    <w:rsid w:val="00DE14E1"/>
    <w:rsid w:val="00DE437E"/>
    <w:rsid w:val="00E0661C"/>
    <w:rsid w:val="00E0751E"/>
    <w:rsid w:val="00E07B35"/>
    <w:rsid w:val="00E1146B"/>
    <w:rsid w:val="00E134B6"/>
    <w:rsid w:val="00E1436D"/>
    <w:rsid w:val="00E17320"/>
    <w:rsid w:val="00E23A98"/>
    <w:rsid w:val="00E275C2"/>
    <w:rsid w:val="00E30FF7"/>
    <w:rsid w:val="00E366E3"/>
    <w:rsid w:val="00E40132"/>
    <w:rsid w:val="00E441F4"/>
    <w:rsid w:val="00E51AC3"/>
    <w:rsid w:val="00E602F9"/>
    <w:rsid w:val="00E63999"/>
    <w:rsid w:val="00E747FB"/>
    <w:rsid w:val="00E9122D"/>
    <w:rsid w:val="00E94D24"/>
    <w:rsid w:val="00E97CFF"/>
    <w:rsid w:val="00EA49CE"/>
    <w:rsid w:val="00EB0AA1"/>
    <w:rsid w:val="00EB15ED"/>
    <w:rsid w:val="00EB1A0A"/>
    <w:rsid w:val="00EB35D4"/>
    <w:rsid w:val="00EB6643"/>
    <w:rsid w:val="00EC2CB7"/>
    <w:rsid w:val="00EE48DA"/>
    <w:rsid w:val="00EE50ED"/>
    <w:rsid w:val="00F000C8"/>
    <w:rsid w:val="00F01982"/>
    <w:rsid w:val="00F04A18"/>
    <w:rsid w:val="00F07B3F"/>
    <w:rsid w:val="00F15838"/>
    <w:rsid w:val="00F15CB1"/>
    <w:rsid w:val="00F16FB6"/>
    <w:rsid w:val="00F206DF"/>
    <w:rsid w:val="00F21C07"/>
    <w:rsid w:val="00F23678"/>
    <w:rsid w:val="00F25478"/>
    <w:rsid w:val="00F267BF"/>
    <w:rsid w:val="00F40FA6"/>
    <w:rsid w:val="00F41E2E"/>
    <w:rsid w:val="00F42BCA"/>
    <w:rsid w:val="00F52AF3"/>
    <w:rsid w:val="00F546D6"/>
    <w:rsid w:val="00F61CE5"/>
    <w:rsid w:val="00F6493B"/>
    <w:rsid w:val="00F66E6E"/>
    <w:rsid w:val="00F67607"/>
    <w:rsid w:val="00F726DD"/>
    <w:rsid w:val="00F7715A"/>
    <w:rsid w:val="00F851DB"/>
    <w:rsid w:val="00F95E0F"/>
    <w:rsid w:val="00FB0B06"/>
    <w:rsid w:val="00FB0B14"/>
    <w:rsid w:val="00FB2103"/>
    <w:rsid w:val="00FB3AA8"/>
    <w:rsid w:val="00FC70BA"/>
    <w:rsid w:val="00FD639C"/>
    <w:rsid w:val="00FD78C7"/>
    <w:rsid w:val="00FE5F23"/>
    <w:rsid w:val="00FE6E88"/>
    <w:rsid w:val="00FF4B66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599A557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reCar">
    <w:name w:val="Titre Car"/>
    <w:basedOn w:val="Policepardfaut"/>
    <w:link w:val="Titre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Lienhypertexte">
    <w:name w:val="Hyperlink"/>
    <w:rsid w:val="009C6C8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C6C8D"/>
  </w:style>
  <w:style w:type="character" w:customStyle="1" w:styleId="NotedebasdepageCar">
    <w:name w:val="Note de bas de page Car"/>
    <w:basedOn w:val="Policepardfaut"/>
    <w:link w:val="Notedebasdepag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rsid w:val="009C6C8D"/>
    <w:rPr>
      <w:vertAlign w:val="superscript"/>
    </w:rPr>
  </w:style>
  <w:style w:type="paragraph" w:styleId="En-tte">
    <w:name w:val="header"/>
    <w:basedOn w:val="Normal"/>
    <w:link w:val="En-tt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Pieddepage">
    <w:name w:val="footer"/>
    <w:basedOn w:val="Normal"/>
    <w:link w:val="Pieddepag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En-tte"/>
    <w:next w:val="En-tt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En-tte"/>
    <w:next w:val="En-tt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Numrodepage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Normal"/>
    <w:rsid w:val="009C6C8D"/>
    <w:pPr>
      <w:spacing w:line="200" w:lineRule="atLeast"/>
    </w:pPr>
    <w:rPr>
      <w:sz w:val="15"/>
    </w:rPr>
  </w:style>
  <w:style w:type="character" w:styleId="Textedelespacerserv">
    <w:name w:val="Placeholder Text"/>
    <w:basedOn w:val="Policepardfaut"/>
    <w:uiPriority w:val="99"/>
    <w:semiHidden/>
    <w:rsid w:val="009C6C8D"/>
    <w:rPr>
      <w:color w:val="808080"/>
    </w:rPr>
  </w:style>
  <w:style w:type="table" w:styleId="Grilledutableau">
    <w:name w:val="Table Grid"/>
    <w:basedOn w:val="TableauNormal"/>
    <w:uiPriority w:val="39"/>
    <w:rsid w:val="008B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KopfDept">
    <w:name w:val="zz KopfDept"/>
    <w:next w:val="Normal"/>
    <w:rsid w:val="00E30FF7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zzKopfFett">
    <w:name w:val="zz KopfFett"/>
    <w:next w:val="En-tte"/>
    <w:rsid w:val="00E30FF7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D16"/>
    <w:rPr>
      <w:rFonts w:ascii="Segoe UI" w:eastAsia="Times New Roman" w:hAnsi="Segoe UI" w:cs="Segoe UI"/>
      <w:sz w:val="18"/>
      <w:szCs w:val="18"/>
      <w:lang w:val="de-CH" w:eastAsia="de-CH"/>
    </w:rPr>
  </w:style>
  <w:style w:type="paragraph" w:styleId="Notedefin">
    <w:name w:val="endnote text"/>
    <w:basedOn w:val="Normal"/>
    <w:link w:val="NotedefinCar"/>
    <w:uiPriority w:val="99"/>
    <w:unhideWhenUsed/>
    <w:rsid w:val="0005363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rsid w:val="0005363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denotedefin">
    <w:name w:val="endnote reference"/>
    <w:basedOn w:val="Policepardfaut"/>
    <w:uiPriority w:val="99"/>
    <w:semiHidden/>
    <w:unhideWhenUsed/>
    <w:rsid w:val="0005363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034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345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00345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4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45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Rvision">
    <w:name w:val="Revision"/>
    <w:hidden/>
    <w:uiPriority w:val="99"/>
    <w:semiHidden/>
    <w:rsid w:val="006C3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Lienhypertextesuivivisit">
    <w:name w:val="FollowedHyperlink"/>
    <w:basedOn w:val="Policepardfaut"/>
    <w:uiPriority w:val="99"/>
    <w:semiHidden/>
    <w:unhideWhenUsed/>
    <w:rsid w:val="00A87E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3B3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fr-CH" w:eastAsia="fr-CH"/>
    </w:rPr>
  </w:style>
  <w:style w:type="character" w:styleId="Rfrenceple">
    <w:name w:val="Subtle Reference"/>
    <w:basedOn w:val="Policepardfaut"/>
    <w:uiPriority w:val="31"/>
    <w:qFormat/>
    <w:rsid w:val="00DE14E1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D3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bject.gever.admin.ch:443/web/?ObjectToOpenID=%24File%7cCOO.2063.100.4.2510172&amp;TenantID=18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c.europa.eu/social/social-security-directory/cai/cai/search-criteria/ch/language/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D84DBF201E493589FA39975BA1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2A275-3639-4125-B307-88DB0939E41D}"/>
      </w:docPartPr>
      <w:docPartBody>
        <w:p w:rsidR="006F449B" w:rsidRDefault="00C20513" w:rsidP="00C20513">
          <w:pPr>
            <w:pStyle w:val="4BD84DBF201E493589FA39975BA135C4"/>
          </w:pPr>
          <w:r w:rsidRPr="008B35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A72628B23A0498B9E52B1A890EBA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2C712-1B81-4B76-A2DC-DD59ABD4620D}"/>
      </w:docPartPr>
      <w:docPartBody>
        <w:p w:rsidR="006F449B" w:rsidRDefault="00C20513" w:rsidP="00C20513">
          <w:pPr>
            <w:pStyle w:val="6A72628B23A0498B9E52B1A890EBA27D"/>
          </w:pPr>
          <w:r w:rsidRPr="008B35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7C5D049E9A64B7791DECC82C4ACB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52733-5FD1-445D-8200-2EF7CF5F9088}"/>
      </w:docPartPr>
      <w:docPartBody>
        <w:p w:rsidR="0022755D" w:rsidRDefault="0050346E" w:rsidP="0050346E">
          <w:pPr>
            <w:pStyle w:val="27C5D049E9A64B7791DECC82C4ACBC85"/>
          </w:pPr>
          <w:r w:rsidRPr="00096C4C">
            <w:rPr>
              <w:rStyle w:val="Textedelespacerserv"/>
              <w:rFonts w:eastAsiaTheme="minorHAnsi"/>
              <w:lang w:val="fr-CH"/>
            </w:rPr>
            <w:t>Choisissez un élément.</w:t>
          </w:r>
        </w:p>
      </w:docPartBody>
    </w:docPart>
    <w:docPart>
      <w:docPartPr>
        <w:name w:val="29226F1B9CFC4677A507F170708A6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B4513-72A4-4E11-A5EE-BC3C00D49318}"/>
      </w:docPartPr>
      <w:docPartBody>
        <w:p w:rsidR="0022755D" w:rsidRDefault="0050346E" w:rsidP="0050346E">
          <w:pPr>
            <w:pStyle w:val="29226F1B9CFC4677A507F170708A6DD6"/>
          </w:pPr>
          <w:r w:rsidRPr="00096C4C">
            <w:rPr>
              <w:rStyle w:val="Textedelespacerserv"/>
              <w:rFonts w:eastAsiaTheme="minorHAnsi"/>
              <w:lang w:val="fr-CH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76"/>
    <w:rsid w:val="00054C60"/>
    <w:rsid w:val="000E2376"/>
    <w:rsid w:val="000E774D"/>
    <w:rsid w:val="00122A64"/>
    <w:rsid w:val="001557C7"/>
    <w:rsid w:val="001C0A5C"/>
    <w:rsid w:val="001E1124"/>
    <w:rsid w:val="001E33D7"/>
    <w:rsid w:val="0022755D"/>
    <w:rsid w:val="002374D3"/>
    <w:rsid w:val="003210FE"/>
    <w:rsid w:val="0050346E"/>
    <w:rsid w:val="00520E19"/>
    <w:rsid w:val="006114EF"/>
    <w:rsid w:val="00626E9A"/>
    <w:rsid w:val="00651AD4"/>
    <w:rsid w:val="006A4FB2"/>
    <w:rsid w:val="006A69DF"/>
    <w:rsid w:val="006F449B"/>
    <w:rsid w:val="007742F2"/>
    <w:rsid w:val="00790E6F"/>
    <w:rsid w:val="007912AF"/>
    <w:rsid w:val="008428F4"/>
    <w:rsid w:val="009727B8"/>
    <w:rsid w:val="009861FA"/>
    <w:rsid w:val="00AF5821"/>
    <w:rsid w:val="00B36527"/>
    <w:rsid w:val="00B747D3"/>
    <w:rsid w:val="00C20513"/>
    <w:rsid w:val="00C753B6"/>
    <w:rsid w:val="00D4434D"/>
    <w:rsid w:val="00D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346E"/>
    <w:rPr>
      <w:color w:val="808080"/>
    </w:rPr>
  </w:style>
  <w:style w:type="paragraph" w:customStyle="1" w:styleId="F21502757B1C446C91C76E48B8AA576E">
    <w:name w:val="F21502757B1C446C91C76E48B8AA576E"/>
    <w:rsid w:val="00D4434D"/>
    <w:rPr>
      <w:lang w:val="fr-CH" w:eastAsia="fr-CH"/>
    </w:rPr>
  </w:style>
  <w:style w:type="paragraph" w:customStyle="1" w:styleId="C011B2E870884AB3965699FC2586F694">
    <w:name w:val="C011B2E870884AB3965699FC2586F694"/>
    <w:rsid w:val="00D4434D"/>
    <w:rPr>
      <w:lang w:val="fr-CH" w:eastAsia="fr-CH"/>
    </w:rPr>
  </w:style>
  <w:style w:type="paragraph" w:customStyle="1" w:styleId="1206581A939A431A913915FF967BCFDC">
    <w:name w:val="1206581A939A431A913915FF967BCFDC"/>
    <w:rsid w:val="00520E19"/>
    <w:rPr>
      <w:lang w:val="fr-CH" w:eastAsia="fr-CH"/>
    </w:rPr>
  </w:style>
  <w:style w:type="paragraph" w:customStyle="1" w:styleId="0B56E053DC924407B32DCCB58D52D3F2">
    <w:name w:val="0B56E053DC924407B32DCCB58D52D3F2"/>
    <w:rsid w:val="008428F4"/>
    <w:rPr>
      <w:lang w:val="fr-CH" w:eastAsia="fr-CH"/>
    </w:rPr>
  </w:style>
  <w:style w:type="paragraph" w:customStyle="1" w:styleId="D81025B7B3584098B85492B102DC66FD">
    <w:name w:val="D81025B7B3584098B85492B102DC66FD"/>
    <w:rsid w:val="008428F4"/>
    <w:rPr>
      <w:lang w:val="fr-CH" w:eastAsia="fr-CH"/>
    </w:rPr>
  </w:style>
  <w:style w:type="paragraph" w:customStyle="1" w:styleId="0B56E053DC924407B32DCCB58D52D3F21">
    <w:name w:val="0B56E053DC924407B32DCCB58D52D3F21"/>
    <w:rsid w:val="00122A64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2">
    <w:name w:val="0B56E053DC924407B32DCCB58D52D3F22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3">
    <w:name w:val="0B56E053DC924407B32DCCB58D52D3F23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4">
    <w:name w:val="0B56E053DC924407B32DCCB58D52D3F24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CD78734C38D2403F8E0A9473E317D1B2">
    <w:name w:val="CD78734C38D2403F8E0A9473E317D1B2"/>
    <w:rsid w:val="00AF5821"/>
  </w:style>
  <w:style w:type="paragraph" w:customStyle="1" w:styleId="B804D442627649C09EB954BACBB912EA">
    <w:name w:val="B804D442627649C09EB954BACBB912EA"/>
    <w:rsid w:val="00AF5821"/>
  </w:style>
  <w:style w:type="paragraph" w:customStyle="1" w:styleId="1611DB7353C849718C44F50C094AE24C">
    <w:name w:val="1611DB7353C849718C44F50C094AE24C"/>
    <w:rsid w:val="00AF5821"/>
  </w:style>
  <w:style w:type="paragraph" w:customStyle="1" w:styleId="CD3F0E788A1341A6928D33F410D8B7A8">
    <w:name w:val="CD3F0E788A1341A6928D33F410D8B7A8"/>
    <w:rsid w:val="00B747D3"/>
    <w:rPr>
      <w:lang w:val="fr-CH" w:eastAsia="fr-CH"/>
    </w:rPr>
  </w:style>
  <w:style w:type="paragraph" w:customStyle="1" w:styleId="D679DDBA76884AA497C636B9C578FE71">
    <w:name w:val="D679DDBA76884AA497C636B9C578FE71"/>
    <w:rsid w:val="00B747D3"/>
    <w:rPr>
      <w:lang w:val="fr-CH" w:eastAsia="fr-CH"/>
    </w:rPr>
  </w:style>
  <w:style w:type="paragraph" w:customStyle="1" w:styleId="A8860007ADF54453818342481220CE42">
    <w:name w:val="A8860007ADF54453818342481220CE42"/>
    <w:rsid w:val="00B747D3"/>
    <w:rPr>
      <w:lang w:val="fr-CH" w:eastAsia="fr-CH"/>
    </w:rPr>
  </w:style>
  <w:style w:type="paragraph" w:customStyle="1" w:styleId="266C83F84665499A826747B7BCB47DA5">
    <w:name w:val="266C83F84665499A826747B7BCB47DA5"/>
    <w:rsid w:val="00B747D3"/>
    <w:rPr>
      <w:lang w:val="fr-CH" w:eastAsia="fr-CH"/>
    </w:rPr>
  </w:style>
  <w:style w:type="paragraph" w:customStyle="1" w:styleId="5587ADB25AFF498CBDC89A3B873F137D">
    <w:name w:val="5587ADB25AFF498CBDC89A3B873F137D"/>
    <w:rsid w:val="00B747D3"/>
    <w:rPr>
      <w:lang w:val="fr-CH" w:eastAsia="fr-CH"/>
    </w:rPr>
  </w:style>
  <w:style w:type="paragraph" w:customStyle="1" w:styleId="C80A82E41EA841678C17A6D35A99F8FA">
    <w:name w:val="C80A82E41EA841678C17A6D35A99F8FA"/>
    <w:rsid w:val="00B747D3"/>
    <w:rPr>
      <w:lang w:val="fr-CH" w:eastAsia="fr-CH"/>
    </w:rPr>
  </w:style>
  <w:style w:type="paragraph" w:customStyle="1" w:styleId="7338C3089B5549EEB9FF6A0A6DD17FB0">
    <w:name w:val="7338C3089B5549EEB9FF6A0A6DD17FB0"/>
    <w:rsid w:val="00B747D3"/>
    <w:rPr>
      <w:lang w:val="fr-CH" w:eastAsia="fr-CH"/>
    </w:rPr>
  </w:style>
  <w:style w:type="paragraph" w:customStyle="1" w:styleId="CD3C650EFBAD489695C43CA0542A1A75">
    <w:name w:val="CD3C650EFBAD489695C43CA0542A1A75"/>
    <w:rsid w:val="00B747D3"/>
    <w:rPr>
      <w:lang w:val="fr-CH" w:eastAsia="fr-CH"/>
    </w:rPr>
  </w:style>
  <w:style w:type="paragraph" w:customStyle="1" w:styleId="93AD43DFC5D3414A85DD35D629232A0E">
    <w:name w:val="93AD43DFC5D3414A85DD35D629232A0E"/>
    <w:rsid w:val="00B747D3"/>
    <w:rPr>
      <w:lang w:val="fr-CH" w:eastAsia="fr-CH"/>
    </w:rPr>
  </w:style>
  <w:style w:type="paragraph" w:customStyle="1" w:styleId="942DD9AC74F649F0BBB7BA2909CED703">
    <w:name w:val="942DD9AC74F649F0BBB7BA2909CED703"/>
    <w:rsid w:val="00B36527"/>
    <w:rPr>
      <w:lang w:val="fr-CH" w:eastAsia="fr-CH"/>
    </w:rPr>
  </w:style>
  <w:style w:type="paragraph" w:customStyle="1" w:styleId="942DD9AC74F649F0BBB7BA2909CED7031">
    <w:name w:val="942DD9AC74F649F0BBB7BA2909CED703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338C3089B5549EEB9FF6A0A6DD17FB01">
    <w:name w:val="7338C3089B5549EEB9FF6A0A6DD17FB0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CD3C650EFBAD489695C43CA0542A1A751">
    <w:name w:val="CD3C650EFBAD489695C43CA0542A1A75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49F5BCEE4F5A4C52A6B97195AD22D388">
    <w:name w:val="49F5BCEE4F5A4C52A6B97195AD22D388"/>
    <w:rsid w:val="00D53EBA"/>
    <w:rPr>
      <w:lang w:val="fr-CH" w:eastAsia="fr-CH"/>
    </w:rPr>
  </w:style>
  <w:style w:type="paragraph" w:customStyle="1" w:styleId="7338C3089B5549EEB9FF6A0A6DD17FB02">
    <w:name w:val="7338C3089B5549EEB9FF6A0A6DD17FB02"/>
    <w:rsid w:val="00D53EB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07E4B8EF1484B9996ED300FB0B183F4">
    <w:name w:val="707E4B8EF1484B9996ED300FB0B183F4"/>
    <w:rsid w:val="00D53EBA"/>
    <w:rPr>
      <w:lang w:val="fr-CH" w:eastAsia="fr-CH"/>
    </w:rPr>
  </w:style>
  <w:style w:type="paragraph" w:customStyle="1" w:styleId="BA1870EABDCD4941837C4C2E46F80348">
    <w:name w:val="BA1870EABDCD4941837C4C2E46F80348"/>
    <w:rsid w:val="00D53EBA"/>
    <w:rPr>
      <w:lang w:val="fr-CH" w:eastAsia="fr-CH"/>
    </w:rPr>
  </w:style>
  <w:style w:type="paragraph" w:customStyle="1" w:styleId="8CF34DD5899440DA9B760F5AFD51C918">
    <w:name w:val="8CF34DD5899440DA9B760F5AFD51C918"/>
    <w:rsid w:val="001E1124"/>
    <w:rPr>
      <w:lang w:val="en-US" w:eastAsia="en-US"/>
    </w:rPr>
  </w:style>
  <w:style w:type="paragraph" w:customStyle="1" w:styleId="BBF3863DA98C4B0B8944E42D61FBF97E">
    <w:name w:val="BBF3863DA98C4B0B8944E42D61FBF97E"/>
    <w:rsid w:val="001E1124"/>
    <w:rPr>
      <w:lang w:val="en-US" w:eastAsia="en-US"/>
    </w:rPr>
  </w:style>
  <w:style w:type="paragraph" w:customStyle="1" w:styleId="6D731D4E1D564C56A4298299735D301D">
    <w:name w:val="6D731D4E1D564C56A4298299735D301D"/>
    <w:rsid w:val="001E1124"/>
    <w:rPr>
      <w:lang w:val="en-US" w:eastAsia="en-US"/>
    </w:rPr>
  </w:style>
  <w:style w:type="paragraph" w:customStyle="1" w:styleId="DCA37193F712454B98AE1AAE0622140E">
    <w:name w:val="DCA37193F712454B98AE1AAE0622140E"/>
    <w:rsid w:val="000E774D"/>
    <w:rPr>
      <w:lang w:val="en-US" w:eastAsia="en-US"/>
    </w:rPr>
  </w:style>
  <w:style w:type="paragraph" w:customStyle="1" w:styleId="707E4B8EF1484B9996ED300FB0B183F41">
    <w:name w:val="707E4B8EF1484B9996ED300FB0B183F4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8CF34DD5899440DA9B760F5AFD51C9181">
    <w:name w:val="8CF34DD5899440DA9B760F5AFD51C918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BF3863DA98C4B0B8944E42D61FBF97E1">
    <w:name w:val="BBF3863DA98C4B0B8944E42D61FBF97E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07E4B8EF1484B9996ED300FB0B183F42">
    <w:name w:val="707E4B8EF1484B9996ED300FB0B183F4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8CF34DD5899440DA9B760F5AFD51C9182">
    <w:name w:val="8CF34DD5899440DA9B760F5AFD51C918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BF3863DA98C4B0B8944E42D61FBF97E2">
    <w:name w:val="BBF3863DA98C4B0B8944E42D61FBF97E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F31EF1C0465C42B4BE304B363CF69ACC">
    <w:name w:val="F31EF1C0465C42B4BE304B363CF69ACC"/>
    <w:rsid w:val="009727B8"/>
    <w:rPr>
      <w:lang w:val="fr-CH" w:eastAsia="fr-CH"/>
    </w:rPr>
  </w:style>
  <w:style w:type="paragraph" w:customStyle="1" w:styleId="AAFAC2E4E5484F91A3876C209639C5EE">
    <w:name w:val="AAFAC2E4E5484F91A3876C209639C5EE"/>
    <w:rsid w:val="009727B8"/>
    <w:rPr>
      <w:lang w:val="fr-CH" w:eastAsia="fr-CH"/>
    </w:rPr>
  </w:style>
  <w:style w:type="paragraph" w:customStyle="1" w:styleId="90C54F04C022444EAFB4A0BE40B8A1C6">
    <w:name w:val="90C54F04C022444EAFB4A0BE40B8A1C6"/>
    <w:rsid w:val="009727B8"/>
    <w:rPr>
      <w:lang w:val="fr-CH" w:eastAsia="fr-CH"/>
    </w:rPr>
  </w:style>
  <w:style w:type="paragraph" w:customStyle="1" w:styleId="4D04CC71CC6D4291A9989DB4EA8A12A9">
    <w:name w:val="4D04CC71CC6D4291A9989DB4EA8A12A9"/>
    <w:rsid w:val="00C20513"/>
    <w:rPr>
      <w:lang w:val="en-US" w:eastAsia="en-US"/>
    </w:rPr>
  </w:style>
  <w:style w:type="paragraph" w:customStyle="1" w:styleId="F31EF1C0465C42B4BE304B363CF69ACC1">
    <w:name w:val="F31EF1C0465C42B4BE304B363CF69ACC1"/>
    <w:rsid w:val="00C20513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AAFAC2E4E5484F91A3876C209639C5EE1">
    <w:name w:val="AAFAC2E4E5484F91A3876C209639C5EE1"/>
    <w:rsid w:val="00C20513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73D4D15E6FF46A5B8E340E31FAB1CDE">
    <w:name w:val="773D4D15E6FF46A5B8E340E31FAB1CDE"/>
    <w:rsid w:val="00C20513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3FAF81E9EAF6449B877E3DEB97425DCA">
    <w:name w:val="3FAF81E9EAF6449B877E3DEB97425DCA"/>
    <w:rsid w:val="00C20513"/>
    <w:rPr>
      <w:lang w:val="en-US" w:eastAsia="en-US"/>
    </w:rPr>
  </w:style>
  <w:style w:type="paragraph" w:customStyle="1" w:styleId="602583D7466243358B71FF04874DDEB7">
    <w:name w:val="602583D7466243358B71FF04874DDEB7"/>
    <w:rsid w:val="00C20513"/>
    <w:rPr>
      <w:lang w:val="en-US" w:eastAsia="en-US"/>
    </w:rPr>
  </w:style>
  <w:style w:type="paragraph" w:customStyle="1" w:styleId="154E327E4E1E4CDCAD425AA1727D94CC">
    <w:name w:val="154E327E4E1E4CDCAD425AA1727D94CC"/>
    <w:rsid w:val="00C20513"/>
    <w:rPr>
      <w:lang w:val="en-US" w:eastAsia="en-US"/>
    </w:rPr>
  </w:style>
  <w:style w:type="paragraph" w:customStyle="1" w:styleId="FCD47DBAA7FF41B1B3E23348244B8B9E">
    <w:name w:val="FCD47DBAA7FF41B1B3E23348244B8B9E"/>
    <w:rsid w:val="00C20513"/>
    <w:rPr>
      <w:lang w:val="en-US" w:eastAsia="en-US"/>
    </w:rPr>
  </w:style>
  <w:style w:type="paragraph" w:customStyle="1" w:styleId="B71052348507402BAFC292D7F5128747">
    <w:name w:val="B71052348507402BAFC292D7F5128747"/>
    <w:rsid w:val="00C20513"/>
    <w:rPr>
      <w:lang w:val="en-US" w:eastAsia="en-US"/>
    </w:rPr>
  </w:style>
  <w:style w:type="paragraph" w:customStyle="1" w:styleId="E8B3CDB270A84A70A04A5460ACB48492">
    <w:name w:val="E8B3CDB270A84A70A04A5460ACB48492"/>
    <w:rsid w:val="00C20513"/>
    <w:rPr>
      <w:lang w:val="en-US" w:eastAsia="en-US"/>
    </w:rPr>
  </w:style>
  <w:style w:type="paragraph" w:customStyle="1" w:styleId="B3687C07394346B5BDD3EE076180575C">
    <w:name w:val="B3687C07394346B5BDD3EE076180575C"/>
    <w:rsid w:val="00C20513"/>
    <w:rPr>
      <w:lang w:val="en-US" w:eastAsia="en-US"/>
    </w:rPr>
  </w:style>
  <w:style w:type="paragraph" w:customStyle="1" w:styleId="37695FEF944040D88B11ED62ACD307E9">
    <w:name w:val="37695FEF944040D88B11ED62ACD307E9"/>
    <w:rsid w:val="00C20513"/>
    <w:rPr>
      <w:lang w:val="en-US" w:eastAsia="en-US"/>
    </w:rPr>
  </w:style>
  <w:style w:type="paragraph" w:customStyle="1" w:styleId="B41E3152D2954A4EB6A9AA8BF7E32940">
    <w:name w:val="B41E3152D2954A4EB6A9AA8BF7E32940"/>
    <w:rsid w:val="00C20513"/>
    <w:rPr>
      <w:lang w:val="en-US" w:eastAsia="en-US"/>
    </w:rPr>
  </w:style>
  <w:style w:type="paragraph" w:customStyle="1" w:styleId="471CD4AF446145CCAFE9C16457C63B42">
    <w:name w:val="471CD4AF446145CCAFE9C16457C63B42"/>
    <w:rsid w:val="00C20513"/>
    <w:rPr>
      <w:lang w:val="en-US" w:eastAsia="en-US"/>
    </w:rPr>
  </w:style>
  <w:style w:type="paragraph" w:customStyle="1" w:styleId="3969159D410547869073FA15FFF6B297">
    <w:name w:val="3969159D410547869073FA15FFF6B297"/>
    <w:rsid w:val="00C20513"/>
    <w:rPr>
      <w:lang w:val="en-US" w:eastAsia="en-US"/>
    </w:rPr>
  </w:style>
  <w:style w:type="paragraph" w:customStyle="1" w:styleId="37F8C6D42B4B47E58F4E8C9E8A76C1C1">
    <w:name w:val="37F8C6D42B4B47E58F4E8C9E8A76C1C1"/>
    <w:rsid w:val="00C20513"/>
    <w:rPr>
      <w:lang w:val="en-US" w:eastAsia="en-US"/>
    </w:rPr>
  </w:style>
  <w:style w:type="paragraph" w:customStyle="1" w:styleId="2B48F519EE4543A1B64FD81D184FFFD7">
    <w:name w:val="2B48F519EE4543A1B64FD81D184FFFD7"/>
    <w:rsid w:val="00C20513"/>
    <w:rPr>
      <w:lang w:val="en-US" w:eastAsia="en-US"/>
    </w:rPr>
  </w:style>
  <w:style w:type="paragraph" w:customStyle="1" w:styleId="C0E0FBE6CCD04189B017D690C5497088">
    <w:name w:val="C0E0FBE6CCD04189B017D690C5497088"/>
    <w:rsid w:val="00C20513"/>
    <w:rPr>
      <w:lang w:val="en-US" w:eastAsia="en-US"/>
    </w:rPr>
  </w:style>
  <w:style w:type="paragraph" w:customStyle="1" w:styleId="BCB15BB26E2A48EB900A074033A0FD99">
    <w:name w:val="BCB15BB26E2A48EB900A074033A0FD99"/>
    <w:rsid w:val="00C20513"/>
    <w:rPr>
      <w:lang w:val="en-US" w:eastAsia="en-US"/>
    </w:rPr>
  </w:style>
  <w:style w:type="paragraph" w:customStyle="1" w:styleId="445F83C7C8C54E4BA3FA49D1E7F4766D">
    <w:name w:val="445F83C7C8C54E4BA3FA49D1E7F4766D"/>
    <w:rsid w:val="00C20513"/>
    <w:rPr>
      <w:lang w:val="en-US" w:eastAsia="en-US"/>
    </w:rPr>
  </w:style>
  <w:style w:type="paragraph" w:customStyle="1" w:styleId="23085FFA33174CD18A29F440E0EB52C1">
    <w:name w:val="23085FFA33174CD18A29F440E0EB52C1"/>
    <w:rsid w:val="00C20513"/>
    <w:rPr>
      <w:lang w:val="en-US" w:eastAsia="en-US"/>
    </w:rPr>
  </w:style>
  <w:style w:type="paragraph" w:customStyle="1" w:styleId="A1ED37B13E6D4AA0925769109AD7115B">
    <w:name w:val="A1ED37B13E6D4AA0925769109AD7115B"/>
    <w:rsid w:val="00C20513"/>
    <w:rPr>
      <w:lang w:val="en-US" w:eastAsia="en-US"/>
    </w:rPr>
  </w:style>
  <w:style w:type="paragraph" w:customStyle="1" w:styleId="C0D60ADFD000475F8CCC73DD2497AD9D">
    <w:name w:val="C0D60ADFD000475F8CCC73DD2497AD9D"/>
    <w:rsid w:val="00C20513"/>
    <w:rPr>
      <w:lang w:val="en-US" w:eastAsia="en-US"/>
    </w:rPr>
  </w:style>
  <w:style w:type="paragraph" w:customStyle="1" w:styleId="60D97FC4BBB141739ACDFE0C08CC3A22">
    <w:name w:val="60D97FC4BBB141739ACDFE0C08CC3A22"/>
    <w:rsid w:val="00C20513"/>
    <w:rPr>
      <w:lang w:val="en-US" w:eastAsia="en-US"/>
    </w:rPr>
  </w:style>
  <w:style w:type="paragraph" w:customStyle="1" w:styleId="70008AA5D73F437BA6E8029CB2C4F6FC">
    <w:name w:val="70008AA5D73F437BA6E8029CB2C4F6FC"/>
    <w:rsid w:val="00C20513"/>
    <w:rPr>
      <w:lang w:val="en-US" w:eastAsia="en-US"/>
    </w:rPr>
  </w:style>
  <w:style w:type="paragraph" w:customStyle="1" w:styleId="B7980F06C4EC4C6289DF85029D479520">
    <w:name w:val="B7980F06C4EC4C6289DF85029D479520"/>
    <w:rsid w:val="00C20513"/>
    <w:rPr>
      <w:lang w:val="en-US" w:eastAsia="en-US"/>
    </w:rPr>
  </w:style>
  <w:style w:type="paragraph" w:customStyle="1" w:styleId="52B3848B2831484BA70C90EF0B3C1011">
    <w:name w:val="52B3848B2831484BA70C90EF0B3C1011"/>
    <w:rsid w:val="00C20513"/>
    <w:rPr>
      <w:lang w:val="en-US" w:eastAsia="en-US"/>
    </w:rPr>
  </w:style>
  <w:style w:type="paragraph" w:customStyle="1" w:styleId="735F918B216F49F59EE3138E30859C22">
    <w:name w:val="735F918B216F49F59EE3138E30859C22"/>
    <w:rsid w:val="00C20513"/>
    <w:rPr>
      <w:lang w:val="en-US" w:eastAsia="en-US"/>
    </w:rPr>
  </w:style>
  <w:style w:type="paragraph" w:customStyle="1" w:styleId="9194961A0CBE4A47B2A827DC246E22A7">
    <w:name w:val="9194961A0CBE4A47B2A827DC246E22A7"/>
    <w:rsid w:val="00C20513"/>
    <w:rPr>
      <w:lang w:val="en-US" w:eastAsia="en-US"/>
    </w:rPr>
  </w:style>
  <w:style w:type="paragraph" w:customStyle="1" w:styleId="C979C33CFD274F09909C31491C1D3A46">
    <w:name w:val="C979C33CFD274F09909C31491C1D3A46"/>
    <w:rsid w:val="00C20513"/>
    <w:rPr>
      <w:lang w:val="en-US" w:eastAsia="en-US"/>
    </w:rPr>
  </w:style>
  <w:style w:type="paragraph" w:customStyle="1" w:styleId="9AC4DE43C8974BD2968ECC722643ECBA">
    <w:name w:val="9AC4DE43C8974BD2968ECC722643ECBA"/>
    <w:rsid w:val="00C20513"/>
    <w:rPr>
      <w:lang w:val="en-US" w:eastAsia="en-US"/>
    </w:rPr>
  </w:style>
  <w:style w:type="paragraph" w:customStyle="1" w:styleId="118608B029FC453DB52C8CD38831D50B">
    <w:name w:val="118608B029FC453DB52C8CD38831D50B"/>
    <w:rsid w:val="00C20513"/>
    <w:rPr>
      <w:lang w:val="en-US" w:eastAsia="en-US"/>
    </w:rPr>
  </w:style>
  <w:style w:type="paragraph" w:customStyle="1" w:styleId="A0392E79277746D8974BBEFFEA81CE28">
    <w:name w:val="A0392E79277746D8974BBEFFEA81CE28"/>
    <w:rsid w:val="00C20513"/>
    <w:rPr>
      <w:lang w:val="en-US" w:eastAsia="en-US"/>
    </w:rPr>
  </w:style>
  <w:style w:type="paragraph" w:customStyle="1" w:styleId="E4BA2921B6214DEF95261B20DA8F91CB">
    <w:name w:val="E4BA2921B6214DEF95261B20DA8F91CB"/>
    <w:rsid w:val="00C20513"/>
    <w:rPr>
      <w:lang w:val="en-US" w:eastAsia="en-US"/>
    </w:rPr>
  </w:style>
  <w:style w:type="paragraph" w:customStyle="1" w:styleId="2CAF89625FC641DD88DAFDB973618CBA">
    <w:name w:val="2CAF89625FC641DD88DAFDB973618CBA"/>
    <w:rsid w:val="00C20513"/>
    <w:rPr>
      <w:lang w:val="en-US" w:eastAsia="en-US"/>
    </w:rPr>
  </w:style>
  <w:style w:type="paragraph" w:customStyle="1" w:styleId="F9A0B08F0B034658BD0BCA8AD4C7E5C1">
    <w:name w:val="F9A0B08F0B034658BD0BCA8AD4C7E5C1"/>
    <w:rsid w:val="00C20513"/>
    <w:rPr>
      <w:lang w:val="en-US" w:eastAsia="en-US"/>
    </w:rPr>
  </w:style>
  <w:style w:type="paragraph" w:customStyle="1" w:styleId="5C1E3ED2C2B642A59B351EB4B2550067">
    <w:name w:val="5C1E3ED2C2B642A59B351EB4B2550067"/>
    <w:rsid w:val="00C20513"/>
    <w:rPr>
      <w:lang w:val="en-US" w:eastAsia="en-US"/>
    </w:rPr>
  </w:style>
  <w:style w:type="paragraph" w:customStyle="1" w:styleId="8EFCBA0689C54AA38685E3F0705CD43A">
    <w:name w:val="8EFCBA0689C54AA38685E3F0705CD43A"/>
    <w:rsid w:val="00C20513"/>
    <w:rPr>
      <w:lang w:val="en-US" w:eastAsia="en-US"/>
    </w:rPr>
  </w:style>
  <w:style w:type="paragraph" w:customStyle="1" w:styleId="D050CEE256D34B488591100C1635F9F4">
    <w:name w:val="D050CEE256D34B488591100C1635F9F4"/>
    <w:rsid w:val="00C20513"/>
    <w:rPr>
      <w:lang w:val="en-US" w:eastAsia="en-US"/>
    </w:rPr>
  </w:style>
  <w:style w:type="paragraph" w:customStyle="1" w:styleId="46E1A60AC4EE48B4BC7B04E190486865">
    <w:name w:val="46E1A60AC4EE48B4BC7B04E190486865"/>
    <w:rsid w:val="00C20513"/>
    <w:rPr>
      <w:lang w:val="en-US" w:eastAsia="en-US"/>
    </w:rPr>
  </w:style>
  <w:style w:type="paragraph" w:customStyle="1" w:styleId="F80C96BC332E4B9DAEF4545EC2761CDF">
    <w:name w:val="F80C96BC332E4B9DAEF4545EC2761CDF"/>
    <w:rsid w:val="00C20513"/>
    <w:rPr>
      <w:lang w:val="en-US" w:eastAsia="en-US"/>
    </w:rPr>
  </w:style>
  <w:style w:type="paragraph" w:customStyle="1" w:styleId="8C18866334C2464A9B4FED9686496823">
    <w:name w:val="8C18866334C2464A9B4FED9686496823"/>
    <w:rsid w:val="00C20513"/>
    <w:rPr>
      <w:lang w:val="en-US" w:eastAsia="en-US"/>
    </w:rPr>
  </w:style>
  <w:style w:type="paragraph" w:customStyle="1" w:styleId="1F725AB7A3B04853B2608EEA6273350F">
    <w:name w:val="1F725AB7A3B04853B2608EEA6273350F"/>
    <w:rsid w:val="00C20513"/>
    <w:rPr>
      <w:lang w:val="en-US" w:eastAsia="en-US"/>
    </w:rPr>
  </w:style>
  <w:style w:type="paragraph" w:customStyle="1" w:styleId="6142183979DB48E6AA96A8CFDE0CCA5C">
    <w:name w:val="6142183979DB48E6AA96A8CFDE0CCA5C"/>
    <w:rsid w:val="00C20513"/>
    <w:rPr>
      <w:lang w:val="en-US" w:eastAsia="en-US"/>
    </w:rPr>
  </w:style>
  <w:style w:type="paragraph" w:customStyle="1" w:styleId="9835035896354737A8A6C04F4C08629B">
    <w:name w:val="9835035896354737A8A6C04F4C08629B"/>
    <w:rsid w:val="00C20513"/>
    <w:rPr>
      <w:lang w:val="en-US" w:eastAsia="en-US"/>
    </w:rPr>
  </w:style>
  <w:style w:type="paragraph" w:customStyle="1" w:styleId="9350B7491B8842D592F2C0FCEA6D65DE">
    <w:name w:val="9350B7491B8842D592F2C0FCEA6D65DE"/>
    <w:rsid w:val="00C20513"/>
    <w:rPr>
      <w:lang w:val="en-US" w:eastAsia="en-US"/>
    </w:rPr>
  </w:style>
  <w:style w:type="paragraph" w:customStyle="1" w:styleId="BD6C4E8A4FA04DD4A6FC65F5FD66ADFF">
    <w:name w:val="BD6C4E8A4FA04DD4A6FC65F5FD66ADFF"/>
    <w:rsid w:val="00C20513"/>
    <w:rPr>
      <w:lang w:val="en-US" w:eastAsia="en-US"/>
    </w:rPr>
  </w:style>
  <w:style w:type="paragraph" w:customStyle="1" w:styleId="6867B6E4116243978D021F67A31721A2">
    <w:name w:val="6867B6E4116243978D021F67A31721A2"/>
    <w:rsid w:val="00C20513"/>
    <w:rPr>
      <w:lang w:val="en-US" w:eastAsia="en-US"/>
    </w:rPr>
  </w:style>
  <w:style w:type="paragraph" w:customStyle="1" w:styleId="45BA4A1D4BCA4FA7870AA19DA5CF82AB">
    <w:name w:val="45BA4A1D4BCA4FA7870AA19DA5CF82AB"/>
    <w:rsid w:val="00C20513"/>
    <w:rPr>
      <w:lang w:val="en-US" w:eastAsia="en-US"/>
    </w:rPr>
  </w:style>
  <w:style w:type="paragraph" w:customStyle="1" w:styleId="8FB926D0702B453D884FD6B94004D656">
    <w:name w:val="8FB926D0702B453D884FD6B94004D656"/>
    <w:rsid w:val="00C20513"/>
    <w:rPr>
      <w:lang w:val="en-US" w:eastAsia="en-US"/>
    </w:rPr>
  </w:style>
  <w:style w:type="paragraph" w:customStyle="1" w:styleId="A604AF682D7A4FFCA470474F51B28675">
    <w:name w:val="A604AF682D7A4FFCA470474F51B28675"/>
    <w:rsid w:val="00C20513"/>
    <w:rPr>
      <w:lang w:val="en-US" w:eastAsia="en-US"/>
    </w:rPr>
  </w:style>
  <w:style w:type="paragraph" w:customStyle="1" w:styleId="855C15A2812A43D0B681B9644211572C">
    <w:name w:val="855C15A2812A43D0B681B9644211572C"/>
    <w:rsid w:val="00C20513"/>
    <w:rPr>
      <w:lang w:val="en-US" w:eastAsia="en-US"/>
    </w:rPr>
  </w:style>
  <w:style w:type="paragraph" w:customStyle="1" w:styleId="C5EE88DCF50F4675BF03CE7A80E1071F">
    <w:name w:val="C5EE88DCF50F4675BF03CE7A80E1071F"/>
    <w:rsid w:val="00C20513"/>
    <w:rPr>
      <w:lang w:val="en-US" w:eastAsia="en-US"/>
    </w:rPr>
  </w:style>
  <w:style w:type="paragraph" w:customStyle="1" w:styleId="B417B9D0AB1D4994B3BC7BCD2F860819">
    <w:name w:val="B417B9D0AB1D4994B3BC7BCD2F860819"/>
    <w:rsid w:val="00C20513"/>
    <w:rPr>
      <w:lang w:val="en-US" w:eastAsia="en-US"/>
    </w:rPr>
  </w:style>
  <w:style w:type="paragraph" w:customStyle="1" w:styleId="C7E6A57624B7429BBF90C64E78BB68D7">
    <w:name w:val="C7E6A57624B7429BBF90C64E78BB68D7"/>
    <w:rsid w:val="00C20513"/>
    <w:rPr>
      <w:lang w:val="en-US" w:eastAsia="en-US"/>
    </w:rPr>
  </w:style>
  <w:style w:type="paragraph" w:customStyle="1" w:styleId="EF216A3E1CAF4190BCA0AB214EE64902">
    <w:name w:val="EF216A3E1CAF4190BCA0AB214EE64902"/>
    <w:rsid w:val="00C20513"/>
    <w:rPr>
      <w:lang w:val="en-US" w:eastAsia="en-US"/>
    </w:rPr>
  </w:style>
  <w:style w:type="paragraph" w:customStyle="1" w:styleId="EC5B089726A84253B89D0D5FAC864941">
    <w:name w:val="EC5B089726A84253B89D0D5FAC864941"/>
    <w:rsid w:val="00C20513"/>
    <w:rPr>
      <w:lang w:val="en-US" w:eastAsia="en-US"/>
    </w:rPr>
  </w:style>
  <w:style w:type="paragraph" w:customStyle="1" w:styleId="BF1EB31F263F4D4AB8A0ABE5193A65EA">
    <w:name w:val="BF1EB31F263F4D4AB8A0ABE5193A65EA"/>
    <w:rsid w:val="00C20513"/>
    <w:rPr>
      <w:lang w:val="en-US" w:eastAsia="en-US"/>
    </w:rPr>
  </w:style>
  <w:style w:type="paragraph" w:customStyle="1" w:styleId="B46317E9990E483092C42B0E2DF146DC">
    <w:name w:val="B46317E9990E483092C42B0E2DF146DC"/>
    <w:rsid w:val="00C20513"/>
    <w:rPr>
      <w:lang w:val="en-US" w:eastAsia="en-US"/>
    </w:rPr>
  </w:style>
  <w:style w:type="paragraph" w:customStyle="1" w:styleId="4BD84DBF201E493589FA39975BA135C4">
    <w:name w:val="4BD84DBF201E493589FA39975BA135C4"/>
    <w:rsid w:val="00C20513"/>
    <w:rPr>
      <w:lang w:val="en-US" w:eastAsia="en-US"/>
    </w:rPr>
  </w:style>
  <w:style w:type="paragraph" w:customStyle="1" w:styleId="FC445D755C244A7EAF491FA784E46209">
    <w:name w:val="FC445D755C244A7EAF491FA784E46209"/>
    <w:rsid w:val="00C20513"/>
    <w:rPr>
      <w:lang w:val="en-US" w:eastAsia="en-US"/>
    </w:rPr>
  </w:style>
  <w:style w:type="paragraph" w:customStyle="1" w:styleId="85F5DC4BE5214FDCB636A33C077C3E18">
    <w:name w:val="85F5DC4BE5214FDCB636A33C077C3E18"/>
    <w:rsid w:val="00C20513"/>
    <w:rPr>
      <w:lang w:val="en-US" w:eastAsia="en-US"/>
    </w:rPr>
  </w:style>
  <w:style w:type="paragraph" w:customStyle="1" w:styleId="6A72628B23A0498B9E52B1A890EBA27D">
    <w:name w:val="6A72628B23A0498B9E52B1A890EBA27D"/>
    <w:rsid w:val="00C20513"/>
    <w:rPr>
      <w:lang w:val="en-US" w:eastAsia="en-US"/>
    </w:rPr>
  </w:style>
  <w:style w:type="paragraph" w:customStyle="1" w:styleId="FB12F84886924DA3B0AF53C510230629">
    <w:name w:val="FB12F84886924DA3B0AF53C510230629"/>
    <w:rsid w:val="00C20513"/>
    <w:rPr>
      <w:lang w:val="en-US" w:eastAsia="en-US"/>
    </w:rPr>
  </w:style>
  <w:style w:type="paragraph" w:customStyle="1" w:styleId="F0D2BDA0402D443FB14D1BEE809EB1C4">
    <w:name w:val="F0D2BDA0402D443FB14D1BEE809EB1C4"/>
    <w:rsid w:val="00C20513"/>
    <w:rPr>
      <w:lang w:val="en-US" w:eastAsia="en-US"/>
    </w:rPr>
  </w:style>
  <w:style w:type="paragraph" w:customStyle="1" w:styleId="435CF997F361453F80E088DC27BC45E7">
    <w:name w:val="435CF997F361453F80E088DC27BC45E7"/>
    <w:rsid w:val="00C20513"/>
    <w:rPr>
      <w:lang w:val="en-US" w:eastAsia="en-US"/>
    </w:rPr>
  </w:style>
  <w:style w:type="paragraph" w:customStyle="1" w:styleId="27C5D049E9A64B7791DECC82C4ACBC85">
    <w:name w:val="27C5D049E9A64B7791DECC82C4ACBC85"/>
    <w:rsid w:val="0050346E"/>
    <w:rPr>
      <w:lang w:val="en-US" w:eastAsia="en-US"/>
    </w:rPr>
  </w:style>
  <w:style w:type="paragraph" w:customStyle="1" w:styleId="29226F1B9CFC4677A507F170708A6DD6">
    <w:name w:val="29226F1B9CFC4677A507F170708A6DD6"/>
    <w:rsid w:val="0050346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Registrierung Gruppe</DocumentAbstract>
    <PublishFrom xmlns="a88f3e11-806f-455b-a3b3-6a1b2c434eb2">2022-05-19T22:00:00+00:00</PublishFrom>
    <DocumentNr xmlns="a88f3e11-806f-455b-a3b3-6a1b2c434eb2" xsi:nil="true"/>
    <DocumentLanguage xmlns="a88f3e11-806f-455b-a3b3-6a1b2c434eb2">de</DocumentLanguage>
    <PublishTo xmlns="a88f3e11-806f-455b-a3b3-6a1b2c434eb2" xsi:nil="true"/>
    <IsLastVersion xmlns="a88f3e11-806f-455b-a3b3-6a1b2c434eb2">true</IsLastVersion>
    <IconOverlay xmlns="http://schemas.microsoft.com/sharepoint/v4" xsi:nil="true"/>
    <SortMode xmlns="3c287e8c-5561-43b0-a4ad-fc7d6aa86c89" xsi:nil="true"/>
  </documentManagement>
</p:properties>
</file>

<file path=customXml/item3.xml><?xml version="1.0" encoding="utf-8"?>
<f:fields xmlns:f="http://schemas.fabasoft.com/folio/2007/fields">
  <f:record ref="">
    <f:field ref="objname" par="" edit="true" text="Formular_EESSI_2_Rina_Account_ENTWURF"/>
    <f:field ref="objsubject" par="" edit="true" text=""/>
    <f:field ref="objcreatedby" par="" text="Leuenberger, Marco, Lem, BSV"/>
    <f:field ref="objcreatedat" par="" text="05.05.2020 16:28:34"/>
    <f:field ref="objchangedby" par="" text="Jahn, Jean, Jaj, BSV"/>
    <f:field ref="objmodifiedat" par="" text="25.06.2020 17:08:44"/>
    <f:field ref="doc_FSCFOLIO_1_1001_FieldDocumentNumber" par="" text=""/>
    <f:field ref="doc_FSCFOLIO_1_1001_FieldSubject" par="" edit="true" text=""/>
    <f:field ref="FSCFOLIO_1_1001_FieldCurrentUser" par="" text="Jean Jahn"/>
    <f:field ref="CCAPRECONFIG_15_1001_Objektname" par="" edit="true" text="Formular_EESSI_2_Rina_Account_ENTWURF"/>
    <f:field ref="CHPRECONFIG_1_1001_Objektname" par="" edit="true" text="Formular_EESSI_2_Rina_Account_ENTWURF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18243-302D-4C86-9D7F-6B061FBEA50A}"/>
</file>

<file path=customXml/itemProps2.xml><?xml version="1.0" encoding="utf-8"?>
<ds:datastoreItem xmlns:ds="http://schemas.openxmlformats.org/officeDocument/2006/customXml" ds:itemID="{43FD655F-BACB-4E3C-926D-203612F1021C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21AE8719-1EC4-42BB-BF6E-6EE2C3AE2599}"/>
</file>

<file path=customXml/itemProps5.xml><?xml version="1.0" encoding="utf-8"?>
<ds:datastoreItem xmlns:ds="http://schemas.openxmlformats.org/officeDocument/2006/customXml" ds:itemID="{4F21CE4E-6862-42B9-BDA6-1D74D88D4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 EESSI 2</vt:lpstr>
      <vt:lpstr>Formular EESSI 2</vt:lpstr>
    </vt:vector>
  </TitlesOfParts>
  <Company>Bundesverwaltung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EESSI 4 Word DE</dc:title>
  <dc:subject/>
  <dc:creator>Astrid von Wyl</dc:creator>
  <cp:keywords>, docId:5108A336ED80C575EFAAA8F7759CCF5F</cp:keywords>
  <dc:description/>
  <cp:lastModifiedBy>Nguyen Huynh Phuong Trang BSV</cp:lastModifiedBy>
  <cp:revision>9</cp:revision>
  <cp:lastPrinted>2022-03-03T13:28:00Z</cp:lastPrinted>
  <dcterms:created xsi:type="dcterms:W3CDTF">2022-03-03T18:00:00Z</dcterms:created>
  <dcterms:modified xsi:type="dcterms:W3CDTF">2022-05-12T12:46:00Z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460</vt:lpwstr>
  </property>
  <property fmtid="{D5CDD505-2E9C-101B-9397-08002B2CF9AE}" pid="9" name="FSC#BSVTEMPL@102.1950:Dossierref">
    <vt:lpwstr>862.00-00237</vt:lpwstr>
  </property>
  <property fmtid="{D5CDD505-2E9C-101B-9397-08002B2CF9AE}" pid="10" name="FSC#BSVTEMPL@102.1950:Oursign">
    <vt:lpwstr>862.00-00237 05.05.2020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Internationale Angelegenheiten,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 Internationale Angelegenheiten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Formular_EESSI_2_Rina_Account_ENTWURF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Vorlage Formulare - Allgemeines / Übergreifendes - Service Management  - Internationaler elektronischer Datenaustausch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862.00-00237</vt:lpwstr>
  </property>
  <property fmtid="{D5CDD505-2E9C-101B-9397-08002B2CF9AE}" pid="39" name="FSC#EDICFG@15.1700:UniqueSubFileNumber">
    <vt:lpwstr>20201905-0460</vt:lpwstr>
  </property>
  <property fmtid="{D5CDD505-2E9C-101B-9397-08002B2CF9AE}" pid="40" name="FSC#BSVTEMPL@102.1950:DocumentIDEnhanced">
    <vt:lpwstr>862.00-00237 05.05.2020 Doknr: 460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 Internationale Angelegenheiten</vt:lpwstr>
  </property>
  <property fmtid="{D5CDD505-2E9C-101B-9397-08002B2CF9AE}" pid="43" name="FSC#EDICFG@15.1700:FileRespOrgF">
    <vt:lpwstr>Domaine Affaires internationales</vt:lpwstr>
  </property>
  <property fmtid="{D5CDD505-2E9C-101B-9397-08002B2CF9AE}" pid="44" name="FSC#EDICFG@15.1700:FileRespOrgE">
    <vt:lpwstr>International Affairs Division</vt:lpwstr>
  </property>
  <property fmtid="{D5CDD505-2E9C-101B-9397-08002B2CF9AE}" pid="45" name="FSC#EDICFG@15.1700:FileRespOrgI">
    <vt:lpwstr>Ambito Affari internazionali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2020</vt:lpwstr>
  </property>
  <property fmtid="{D5CDD505-2E9C-101B-9397-08002B2CF9AE}" pid="54" name="FSC#COOELAK@1.1001:FileRefOrdinal">
    <vt:lpwstr>237</vt:lpwstr>
  </property>
  <property fmtid="{D5CDD505-2E9C-101B-9397-08002B2CF9AE}" pid="55" name="FSC#COOELAK@1.1001:FileRefOU">
    <vt:lpwstr>INT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Leuenberger Marco</vt:lpwstr>
  </property>
  <property fmtid="{D5CDD505-2E9C-101B-9397-08002B2CF9AE}" pid="58" name="FSC#COOELAK@1.1001:OwnerExtension">
    <vt:lpwstr>+41 58 464 06 69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Geschäftsfeld Internationale Angelegenheiten, BSV</vt:lpwstr>
  </property>
  <property fmtid="{D5CDD505-2E9C-101B-9397-08002B2CF9AE}" pid="65" name="FSC#COOELAK@1.1001:CreatedAt">
    <vt:lpwstr>05.05.2020</vt:lpwstr>
  </property>
  <property fmtid="{D5CDD505-2E9C-101B-9397-08002B2CF9AE}" pid="66" name="FSC#COOELAK@1.1001:OU">
    <vt:lpwstr>Geschäftsfeld Internationale Angelegenheiten,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*COO.2063.100.4.2583008*</vt:lpwstr>
  </property>
  <property fmtid="{D5CDD505-2E9C-101B-9397-08002B2CF9AE}" pid="69" name="FSC#COOELAK@1.1001:RefBarCode">
    <vt:lpwstr>*COO.2063.100.1.2583009*</vt:lpwstr>
  </property>
  <property fmtid="{D5CDD505-2E9C-101B-9397-08002B2CF9AE}" pid="70" name="FSC#COOELAK@1.1001:FileRefBarCode">
    <vt:lpwstr>*862.00-00237*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862.00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Jean.Jahn@bsv.admin.ch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Formular_EESSI_2_Rina_Account_ENTWURF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862.00-00237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COO.2063.100.4.2583008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