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3A9FF0" w14:textId="5C40D2C1" w:rsidR="007C659F" w:rsidRPr="007C659F" w:rsidRDefault="00465E1A" w:rsidP="007C659F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val="en-GB"/>
        </w:rPr>
      </w:pPr>
      <w:r>
        <w:rPr>
          <w:rFonts w:ascii="Calibri" w:eastAsia="Calibri" w:hAnsi="Calibri"/>
          <w:b/>
          <w:sz w:val="22"/>
          <w:szCs w:val="22"/>
          <w:lang w:val="en-GB"/>
        </w:rPr>
        <w:t>H01</w:t>
      </w:r>
      <w:r w:rsidR="007C659F" w:rsidRPr="007C659F">
        <w:rPr>
          <w:rFonts w:ascii="Calibri" w:eastAsia="Calibri" w:hAnsi="Calibri"/>
          <w:b/>
          <w:sz w:val="22"/>
          <w:szCs w:val="22"/>
          <w:lang w:val="en-GB"/>
        </w:rPr>
        <w:t xml:space="preserve">2 - </w:t>
      </w:r>
      <w:r w:rsidRPr="00465E1A">
        <w:rPr>
          <w:rFonts w:ascii="Calibri" w:eastAsia="Calibri" w:hAnsi="Calibri"/>
          <w:b/>
          <w:sz w:val="22"/>
          <w:szCs w:val="22"/>
          <w:lang w:val="en-GB"/>
        </w:rPr>
        <w:t>Reply to Request of date of Change of Legislation Applicable</w:t>
      </w:r>
    </w:p>
    <w:p w14:paraId="56167CF3" w14:textId="5A6D94FC" w:rsidR="007C659F" w:rsidRPr="007C659F" w:rsidRDefault="003741E8" w:rsidP="007C659F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3741E8">
        <w:rPr>
          <w:rFonts w:ascii="Calibri" w:eastAsia="Calibri" w:hAnsi="Calibri" w:cs="Calibri"/>
          <w:sz w:val="22"/>
          <w:szCs w:val="22"/>
          <w:lang w:val="en-GB"/>
        </w:rPr>
        <w:t>SED H012 is used to answer a request for information on changes of legislation applicable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 by virtue of SED H011</w:t>
      </w:r>
      <w:r w:rsidRPr="003741E8">
        <w:rPr>
          <w:rFonts w:ascii="Calibri" w:eastAsia="Calibri" w:hAnsi="Calibri" w:cs="Calibri"/>
          <w:sz w:val="22"/>
          <w:szCs w:val="22"/>
          <w:lang w:val="en-GB"/>
        </w:rPr>
        <w:t>. Always give the Personal Identification Number (PIN) of the sending and the receiving Member State</w:t>
      </w:r>
      <w:r w:rsidR="00472E84">
        <w:rPr>
          <w:rFonts w:ascii="Calibri" w:eastAsia="Calibri" w:hAnsi="Calibri" w:cs="Calibri"/>
          <w:sz w:val="22"/>
          <w:szCs w:val="22"/>
          <w:lang w:val="en-GB"/>
        </w:rPr>
        <w:t xml:space="preserve"> (the latter should have been provided with the H011)</w:t>
      </w:r>
      <w:r w:rsidRPr="003741E8">
        <w:rPr>
          <w:rFonts w:ascii="Calibri" w:eastAsia="Calibri" w:hAnsi="Calibri" w:cs="Calibri"/>
          <w:sz w:val="22"/>
          <w:szCs w:val="22"/>
          <w:lang w:val="en-GB"/>
        </w:rPr>
        <w:t>.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  <w:r w:rsidR="007C659F" w:rsidRPr="007C659F">
        <w:rPr>
          <w:rFonts w:ascii="Calibri" w:eastAsia="Calibri" w:hAnsi="Calibri" w:cs="Calibri"/>
          <w:sz w:val="22"/>
          <w:szCs w:val="22"/>
          <w:lang w:val="en-GB"/>
        </w:rPr>
        <w:t xml:space="preserve">This SED is used only for answering an </w:t>
      </w:r>
      <w:r w:rsidR="007870F7">
        <w:rPr>
          <w:rFonts w:ascii="Calibri" w:eastAsia="Calibri" w:hAnsi="Calibri" w:cs="Calibri"/>
          <w:sz w:val="22"/>
          <w:szCs w:val="22"/>
          <w:lang w:val="en-GB"/>
        </w:rPr>
        <w:t xml:space="preserve">SED </w:t>
      </w:r>
      <w:r w:rsidR="007C659F" w:rsidRPr="007C659F">
        <w:rPr>
          <w:rFonts w:ascii="Calibri" w:eastAsia="Calibri" w:hAnsi="Calibri" w:cs="Calibri"/>
          <w:sz w:val="22"/>
          <w:szCs w:val="22"/>
          <w:lang w:val="en-GB"/>
        </w:rPr>
        <w:t>H0</w:t>
      </w:r>
      <w:r w:rsidR="00062C88">
        <w:rPr>
          <w:rFonts w:ascii="Calibri" w:eastAsia="Calibri" w:hAnsi="Calibri" w:cs="Calibri"/>
          <w:sz w:val="22"/>
          <w:szCs w:val="22"/>
          <w:lang w:val="en-GB"/>
        </w:rPr>
        <w:t>1</w:t>
      </w:r>
      <w:r w:rsidR="007C659F" w:rsidRPr="007C659F">
        <w:rPr>
          <w:rFonts w:ascii="Calibri" w:eastAsia="Calibri" w:hAnsi="Calibri" w:cs="Calibri"/>
          <w:sz w:val="22"/>
          <w:szCs w:val="22"/>
          <w:lang w:val="en-GB"/>
        </w:rPr>
        <w:t xml:space="preserve">1. </w:t>
      </w:r>
    </w:p>
    <w:p w14:paraId="72F9DB8A" w14:textId="6623F72D" w:rsidR="00AA4D90" w:rsidRPr="00182F3B" w:rsidRDefault="00AA4D90" w:rsidP="00AA4D90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GB"/>
        </w:rPr>
        <w:t>It is possib</w:t>
      </w:r>
      <w:r w:rsidR="00062C88">
        <w:rPr>
          <w:rFonts w:ascii="Calibri" w:eastAsia="Calibri" w:hAnsi="Calibri"/>
          <w:sz w:val="22"/>
          <w:szCs w:val="22"/>
          <w:lang w:val="en-GB"/>
        </w:rPr>
        <w:t>le to add attachments to SED H012</w:t>
      </w:r>
      <w:r>
        <w:rPr>
          <w:rFonts w:ascii="Calibri" w:eastAsia="Calibri" w:hAnsi="Calibri"/>
          <w:sz w:val="22"/>
          <w:szCs w:val="22"/>
          <w:lang w:val="en-GB"/>
        </w:rPr>
        <w:t>.</w:t>
      </w:r>
    </w:p>
    <w:p w14:paraId="5192ACBC" w14:textId="3BAAF09F" w:rsidR="00C420DA" w:rsidRPr="007C659F" w:rsidRDefault="00AA4D90" w:rsidP="00E87F1F">
      <w:pPr>
        <w:spacing w:after="200" w:line="360" w:lineRule="atLeast"/>
        <w:jc w:val="both"/>
        <w:rPr>
          <w:lang w:val="en-GB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In order to see the content </w:t>
      </w:r>
      <w:r>
        <w:rPr>
          <w:rFonts w:ascii="Calibri" w:eastAsia="Calibri" w:hAnsi="Calibri" w:cs="Arial"/>
          <w:sz w:val="22"/>
          <w:szCs w:val="22"/>
          <w:lang w:val="en-US"/>
        </w:rPr>
        <w:t xml:space="preserve">and explanatory notes 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of SED </w:t>
      </w:r>
      <w:r>
        <w:rPr>
          <w:rFonts w:ascii="Calibri" w:eastAsia="Calibri" w:hAnsi="Calibri" w:cs="Arial"/>
          <w:sz w:val="22"/>
          <w:szCs w:val="22"/>
          <w:lang w:val="en-US"/>
        </w:rPr>
        <w:t>H</w:t>
      </w:r>
      <w:r w:rsidR="00062C88">
        <w:rPr>
          <w:rFonts w:ascii="Calibri" w:eastAsia="Calibri" w:hAnsi="Calibri" w:cs="Arial"/>
          <w:sz w:val="22"/>
          <w:szCs w:val="22"/>
          <w:lang w:val="en-US"/>
        </w:rPr>
        <w:t>012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 p</w:t>
      </w:r>
      <w:bookmarkStart w:id="0" w:name="_GoBack"/>
      <w:bookmarkEnd w:id="0"/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lease click </w:t>
      </w:r>
      <w:hyperlink r:id="rId11" w:history="1">
        <w:r w:rsidRPr="00445685">
          <w:rPr>
            <w:rStyle w:val="Hyperlink"/>
            <w:rFonts w:ascii="Calibri" w:eastAsia="Calibri" w:hAnsi="Calibri"/>
            <w:sz w:val="22"/>
            <w:szCs w:val="22"/>
            <w:lang w:val="en-GB"/>
          </w:rPr>
          <w:t>h</w:t>
        </w:r>
        <w:r w:rsidRPr="00445685">
          <w:rPr>
            <w:rStyle w:val="Hyperlink"/>
            <w:rFonts w:ascii="Calibri" w:eastAsia="Calibri" w:hAnsi="Calibri"/>
            <w:sz w:val="22"/>
            <w:szCs w:val="22"/>
            <w:lang w:val="en-GB"/>
          </w:rPr>
          <w:t>e</w:t>
        </w:r>
        <w:r w:rsidRPr="00445685">
          <w:rPr>
            <w:rStyle w:val="Hyperlink"/>
            <w:rFonts w:ascii="Calibri" w:eastAsia="Calibri" w:hAnsi="Calibri"/>
            <w:sz w:val="22"/>
            <w:szCs w:val="22"/>
            <w:lang w:val="en-GB"/>
          </w:rPr>
          <w:t>re</w:t>
        </w:r>
      </w:hyperlink>
      <w:r w:rsidRPr="00182F3B">
        <w:rPr>
          <w:rFonts w:ascii="Calibri" w:eastAsia="Calibri" w:hAnsi="Calibri" w:cs="Arial"/>
          <w:sz w:val="22"/>
          <w:szCs w:val="22"/>
          <w:lang w:val="en-US"/>
        </w:rPr>
        <w:t>.</w:t>
      </w:r>
    </w:p>
    <w:sectPr w:rsidR="00C420DA" w:rsidRPr="007C65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B22386" w14:textId="77777777" w:rsidR="007C659F" w:rsidRDefault="007C659F" w:rsidP="00AB3C18">
      <w:r>
        <w:separator/>
      </w:r>
    </w:p>
  </w:endnote>
  <w:endnote w:type="continuationSeparator" w:id="0">
    <w:p w14:paraId="69F9DB9A" w14:textId="77777777" w:rsidR="007C659F" w:rsidRDefault="007C659F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goOfficeSans">
    <w:altName w:val="EC Square Sans Pro Extra Black"/>
    <w:charset w:val="00"/>
    <w:family w:val="auto"/>
    <w:pitch w:val="variable"/>
    <w:sig w:usb0="00000003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CBC93" w14:textId="77777777" w:rsidR="007C659F" w:rsidRDefault="007C659F" w:rsidP="00AB3C18">
      <w:r>
        <w:separator/>
      </w:r>
    </w:p>
  </w:footnote>
  <w:footnote w:type="continuationSeparator" w:id="0">
    <w:p w14:paraId="68863E5C" w14:textId="77777777" w:rsidR="007C659F" w:rsidRDefault="007C659F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30DFF"/>
    <w:multiLevelType w:val="hybridMultilevel"/>
    <w:tmpl w:val="2ADEEA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59F"/>
    <w:rsid w:val="000056A6"/>
    <w:rsid w:val="000121C8"/>
    <w:rsid w:val="00052C57"/>
    <w:rsid w:val="00062C88"/>
    <w:rsid w:val="000B3328"/>
    <w:rsid w:val="000C62D3"/>
    <w:rsid w:val="000F1DDB"/>
    <w:rsid w:val="00105076"/>
    <w:rsid w:val="00127312"/>
    <w:rsid w:val="001342C0"/>
    <w:rsid w:val="00142F55"/>
    <w:rsid w:val="00173A29"/>
    <w:rsid w:val="001A7E1F"/>
    <w:rsid w:val="001B500E"/>
    <w:rsid w:val="001D06B8"/>
    <w:rsid w:val="001D6BD0"/>
    <w:rsid w:val="001E6B56"/>
    <w:rsid w:val="002029F8"/>
    <w:rsid w:val="0023233A"/>
    <w:rsid w:val="00234115"/>
    <w:rsid w:val="002473B8"/>
    <w:rsid w:val="00283767"/>
    <w:rsid w:val="002F79A2"/>
    <w:rsid w:val="0030294F"/>
    <w:rsid w:val="00304B04"/>
    <w:rsid w:val="003110EC"/>
    <w:rsid w:val="0032305C"/>
    <w:rsid w:val="003237EE"/>
    <w:rsid w:val="00340ADD"/>
    <w:rsid w:val="003741E8"/>
    <w:rsid w:val="00376E7B"/>
    <w:rsid w:val="003873C7"/>
    <w:rsid w:val="003C1F83"/>
    <w:rsid w:val="003C56B9"/>
    <w:rsid w:val="003D175F"/>
    <w:rsid w:val="00417AD3"/>
    <w:rsid w:val="00443229"/>
    <w:rsid w:val="00465E1A"/>
    <w:rsid w:val="00472E84"/>
    <w:rsid w:val="004A62FD"/>
    <w:rsid w:val="004C3FA3"/>
    <w:rsid w:val="004C497A"/>
    <w:rsid w:val="00556052"/>
    <w:rsid w:val="00574310"/>
    <w:rsid w:val="005B1C63"/>
    <w:rsid w:val="00630848"/>
    <w:rsid w:val="00633F90"/>
    <w:rsid w:val="006728A1"/>
    <w:rsid w:val="0067458C"/>
    <w:rsid w:val="0068633B"/>
    <w:rsid w:val="00697559"/>
    <w:rsid w:val="006975C8"/>
    <w:rsid w:val="006B6BB3"/>
    <w:rsid w:val="006C2F17"/>
    <w:rsid w:val="006E463E"/>
    <w:rsid w:val="007149E7"/>
    <w:rsid w:val="00721A2B"/>
    <w:rsid w:val="00722276"/>
    <w:rsid w:val="00747CCE"/>
    <w:rsid w:val="00765F0D"/>
    <w:rsid w:val="00775EB4"/>
    <w:rsid w:val="007870F7"/>
    <w:rsid w:val="0078732C"/>
    <w:rsid w:val="007A77C8"/>
    <w:rsid w:val="007C659F"/>
    <w:rsid w:val="0080404C"/>
    <w:rsid w:val="00817E31"/>
    <w:rsid w:val="0089206C"/>
    <w:rsid w:val="00930DD4"/>
    <w:rsid w:val="00963CE8"/>
    <w:rsid w:val="009B5934"/>
    <w:rsid w:val="009C25E7"/>
    <w:rsid w:val="009E0CC0"/>
    <w:rsid w:val="009E279F"/>
    <w:rsid w:val="009E51FA"/>
    <w:rsid w:val="00A22C8C"/>
    <w:rsid w:val="00A27C37"/>
    <w:rsid w:val="00A73764"/>
    <w:rsid w:val="00A748C0"/>
    <w:rsid w:val="00AA4D90"/>
    <w:rsid w:val="00AB3C18"/>
    <w:rsid w:val="00AD1264"/>
    <w:rsid w:val="00AD7DDD"/>
    <w:rsid w:val="00AE627F"/>
    <w:rsid w:val="00B27FEC"/>
    <w:rsid w:val="00B40A09"/>
    <w:rsid w:val="00B657B4"/>
    <w:rsid w:val="00B6735A"/>
    <w:rsid w:val="00BC1FB8"/>
    <w:rsid w:val="00BC7075"/>
    <w:rsid w:val="00BD2713"/>
    <w:rsid w:val="00BF0737"/>
    <w:rsid w:val="00C420DA"/>
    <w:rsid w:val="00C56E22"/>
    <w:rsid w:val="00CB2F07"/>
    <w:rsid w:val="00CF78E6"/>
    <w:rsid w:val="00D1469B"/>
    <w:rsid w:val="00D1603D"/>
    <w:rsid w:val="00D31138"/>
    <w:rsid w:val="00D46108"/>
    <w:rsid w:val="00D46796"/>
    <w:rsid w:val="00D51634"/>
    <w:rsid w:val="00D53DD0"/>
    <w:rsid w:val="00DA0D06"/>
    <w:rsid w:val="00DB42AB"/>
    <w:rsid w:val="00DE3622"/>
    <w:rsid w:val="00DF6399"/>
    <w:rsid w:val="00DF696A"/>
    <w:rsid w:val="00E22C24"/>
    <w:rsid w:val="00E56507"/>
    <w:rsid w:val="00E56E4B"/>
    <w:rsid w:val="00E57012"/>
    <w:rsid w:val="00E61B8D"/>
    <w:rsid w:val="00E87F1F"/>
    <w:rsid w:val="00ED3974"/>
    <w:rsid w:val="00ED6C57"/>
    <w:rsid w:val="00F3569D"/>
    <w:rsid w:val="00F40A7A"/>
    <w:rsid w:val="00F503C9"/>
    <w:rsid w:val="00F85F43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B6E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C6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59F"/>
    <w:pPr>
      <w:spacing w:after="200"/>
    </w:pPr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59F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5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59F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A4D9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4D90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AA4D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4D90"/>
  </w:style>
  <w:style w:type="character" w:styleId="Hyperlink">
    <w:name w:val="Hyperlink"/>
    <w:basedOn w:val="DefaultParagraphFont"/>
    <w:uiPriority w:val="99"/>
    <w:unhideWhenUsed/>
    <w:rsid w:val="00AA4D9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084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C6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59F"/>
    <w:pPr>
      <w:spacing w:after="200"/>
    </w:pPr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59F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5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59F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A4D9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4D90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AA4D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4D90"/>
  </w:style>
  <w:style w:type="character" w:styleId="Hyperlink">
    <w:name w:val="Hyperlink"/>
    <w:basedOn w:val="DefaultParagraphFont"/>
    <w:uiPriority w:val="99"/>
    <w:unhideWhenUsed/>
    <w:rsid w:val="00AA4D9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08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Forms/H012_en.ht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62DE828F-5B23-4DAA-A598-79437AD2D71B}"/>
</file>

<file path=customXml/itemProps2.xml><?xml version="1.0" encoding="utf-8"?>
<ds:datastoreItem xmlns:ds="http://schemas.openxmlformats.org/officeDocument/2006/customXml" ds:itemID="{6983FC3B-6FAE-435D-9895-385CC01D4830}"/>
</file>

<file path=customXml/itemProps3.xml><?xml version="1.0" encoding="utf-8"?>
<ds:datastoreItem xmlns:ds="http://schemas.openxmlformats.org/officeDocument/2006/customXml" ds:itemID="{71FAE7CB-5C0D-4A88-BA2C-3ABD139CED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Init AG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H012</dc:title>
  <dc:subject/>
  <dc:creator>Leps, Olof (init)</dc:creator>
  <cp:keywords/>
  <dc:description/>
  <cp:lastModifiedBy>LELDE CUKURE</cp:lastModifiedBy>
  <cp:revision>7</cp:revision>
  <dcterms:created xsi:type="dcterms:W3CDTF">2017-03-29T11:00:00Z</dcterms:created>
  <dcterms:modified xsi:type="dcterms:W3CDTF">2017-07-11T12:45:00Z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