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F0376" w14:textId="7E21D5EE" w:rsidR="003201FB" w:rsidRPr="008414BB" w:rsidRDefault="002D41D4" w:rsidP="008414BB">
      <w:pPr>
        <w:spacing w:after="200"/>
        <w:jc w:val="center"/>
        <w:rPr>
          <w:rFonts w:ascii="Calibri" w:hAnsi="Calibri" w:cs="Arial"/>
          <w:b/>
          <w:color w:val="333333"/>
          <w:sz w:val="22"/>
          <w:szCs w:val="22"/>
          <w:lang w:val="en-GB"/>
        </w:rPr>
      </w:pPr>
      <w:r w:rsidRPr="008414BB">
        <w:rPr>
          <w:rFonts w:ascii="Calibri" w:eastAsia="Calibri" w:hAnsi="Calibri"/>
          <w:b/>
          <w:sz w:val="22"/>
          <w:szCs w:val="22"/>
          <w:lang w:val="en-GB"/>
        </w:rPr>
        <w:t>DA0</w:t>
      </w:r>
      <w:r w:rsidR="00FB7776" w:rsidRPr="008414BB">
        <w:rPr>
          <w:rFonts w:ascii="Calibri" w:eastAsia="Calibri" w:hAnsi="Calibri"/>
          <w:b/>
          <w:sz w:val="22"/>
          <w:szCs w:val="22"/>
          <w:lang w:val="en-GB"/>
        </w:rPr>
        <w:t>2</w:t>
      </w:r>
      <w:r w:rsidR="00097A28" w:rsidRPr="008414BB">
        <w:rPr>
          <w:rFonts w:ascii="Calibri" w:eastAsia="Calibri" w:hAnsi="Calibri"/>
          <w:b/>
          <w:sz w:val="22"/>
          <w:szCs w:val="22"/>
          <w:lang w:val="en-GB"/>
        </w:rPr>
        <w:t>6</w:t>
      </w:r>
      <w:r w:rsidR="008758AC" w:rsidRPr="008414BB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9621A5" w:rsidRPr="008414BB">
        <w:rPr>
          <w:rFonts w:ascii="Calibri" w:eastAsia="Calibri" w:hAnsi="Calibri"/>
          <w:b/>
          <w:sz w:val="22"/>
          <w:szCs w:val="22"/>
          <w:lang w:val="en-GB"/>
        </w:rPr>
        <w:t>–</w:t>
      </w:r>
      <w:r w:rsidR="008758AC" w:rsidRPr="008414BB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8414BB" w:rsidRPr="0032159B">
        <w:rPr>
          <w:rFonts w:ascii="Calibri" w:hAnsi="Calibri" w:cs="Arial"/>
          <w:b/>
          <w:color w:val="333333"/>
          <w:sz w:val="22"/>
          <w:szCs w:val="22"/>
          <w:lang w:val="en-GB"/>
        </w:rPr>
        <w:t>Information on Payment - Interest</w:t>
      </w:r>
    </w:p>
    <w:p w14:paraId="078BC2EF" w14:textId="3A1AEB3B" w:rsidR="00C52F75" w:rsidRPr="00C52F75" w:rsidRDefault="00C52F75" w:rsidP="003201FB">
      <w:pPr>
        <w:spacing w:after="200"/>
        <w:rPr>
          <w:rFonts w:ascii="Calibri" w:eastAsia="Calibri" w:hAnsi="Calibri" w:cs="Arial"/>
          <w:b/>
          <w:sz w:val="22"/>
          <w:szCs w:val="22"/>
          <w:lang w:val="en-US"/>
        </w:rPr>
      </w:pPr>
      <w:r w:rsidRPr="00C52F75">
        <w:rPr>
          <w:rFonts w:ascii="Calibri" w:eastAsia="Calibri" w:hAnsi="Calibri" w:cs="Arial"/>
          <w:b/>
          <w:sz w:val="22"/>
          <w:szCs w:val="22"/>
          <w:lang w:val="en-US"/>
        </w:rPr>
        <w:t>Purpose of the SED:</w:t>
      </w:r>
    </w:p>
    <w:p w14:paraId="74A620F8" w14:textId="1F091B18" w:rsidR="003F4B60" w:rsidRDefault="003F4B60" w:rsidP="005D173A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047D63">
        <w:rPr>
          <w:rFonts w:ascii="Calibri" w:eastAsia="Calibri" w:hAnsi="Calibri" w:cs="Arial"/>
          <w:sz w:val="22"/>
          <w:szCs w:val="22"/>
          <w:lang w:val="en-GB"/>
        </w:rPr>
        <w:t>The SED DA0</w:t>
      </w:r>
      <w:r w:rsidR="00290286">
        <w:rPr>
          <w:rFonts w:ascii="Calibri" w:eastAsia="Calibri" w:hAnsi="Calibri" w:cs="Arial"/>
          <w:sz w:val="22"/>
          <w:szCs w:val="22"/>
          <w:lang w:val="en-GB"/>
        </w:rPr>
        <w:t>2</w:t>
      </w:r>
      <w:r w:rsidR="00097A28">
        <w:rPr>
          <w:rFonts w:ascii="Calibri" w:eastAsia="Calibri" w:hAnsi="Calibri" w:cs="Arial"/>
          <w:sz w:val="22"/>
          <w:szCs w:val="22"/>
          <w:lang w:val="en-GB"/>
        </w:rPr>
        <w:t>6</w:t>
      </w:r>
      <w:r w:rsidRPr="00047D63">
        <w:rPr>
          <w:rFonts w:ascii="Calibri" w:eastAsia="Calibri" w:hAnsi="Calibri" w:cs="Arial"/>
          <w:sz w:val="22"/>
          <w:szCs w:val="22"/>
          <w:lang w:val="en-GB"/>
        </w:rPr>
        <w:t xml:space="preserve"> is used to </w:t>
      </w:r>
      <w:r w:rsidR="005270A0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7346FF">
        <w:rPr>
          <w:rFonts w:ascii="Calibri" w:eastAsia="Calibri" w:hAnsi="Calibri" w:cs="Arial"/>
          <w:sz w:val="22"/>
          <w:szCs w:val="22"/>
          <w:lang w:val="en-GB"/>
        </w:rPr>
        <w:t xml:space="preserve">send </w:t>
      </w:r>
      <w:r w:rsidR="0005259D">
        <w:rPr>
          <w:rFonts w:ascii="Calibri" w:eastAsia="Calibri" w:hAnsi="Calibri" w:cs="Arial"/>
          <w:sz w:val="22"/>
          <w:szCs w:val="22"/>
          <w:lang w:val="en-GB"/>
        </w:rPr>
        <w:t xml:space="preserve">information </w:t>
      </w:r>
      <w:r w:rsidR="007346FF">
        <w:rPr>
          <w:rFonts w:ascii="Calibri" w:eastAsia="Calibri" w:hAnsi="Calibri" w:cs="Arial"/>
          <w:sz w:val="22"/>
          <w:szCs w:val="22"/>
          <w:lang w:val="en-GB"/>
        </w:rPr>
        <w:t xml:space="preserve">about the </w:t>
      </w:r>
      <w:r w:rsidR="0005259D">
        <w:rPr>
          <w:rFonts w:ascii="Calibri" w:eastAsia="Calibri" w:hAnsi="Calibri" w:cs="Arial"/>
          <w:sz w:val="22"/>
          <w:szCs w:val="22"/>
          <w:lang w:val="en-GB"/>
        </w:rPr>
        <w:t>payment</w:t>
      </w:r>
      <w:r w:rsidR="007346FF">
        <w:rPr>
          <w:rFonts w:ascii="Calibri" w:eastAsia="Calibri" w:hAnsi="Calibri" w:cs="Arial"/>
          <w:sz w:val="22"/>
          <w:szCs w:val="22"/>
          <w:lang w:val="en-GB"/>
        </w:rPr>
        <w:t xml:space="preserve"> of requested</w:t>
      </w:r>
      <w:r w:rsidR="0005259D">
        <w:rPr>
          <w:rFonts w:ascii="Calibri" w:eastAsia="Calibri" w:hAnsi="Calibri" w:cs="Arial"/>
          <w:sz w:val="22"/>
          <w:szCs w:val="22"/>
          <w:lang w:val="en-GB"/>
        </w:rPr>
        <w:t xml:space="preserve"> interest</w:t>
      </w:r>
      <w:r w:rsidR="00296F71">
        <w:rPr>
          <w:rFonts w:ascii="Calibri" w:eastAsia="Calibri" w:hAnsi="Calibri" w:cs="Arial"/>
          <w:sz w:val="22"/>
          <w:szCs w:val="22"/>
          <w:lang w:val="en-GB"/>
        </w:rPr>
        <w:t>.</w:t>
      </w:r>
    </w:p>
    <w:p w14:paraId="271BF196" w14:textId="78EBC80F" w:rsidR="007346FF" w:rsidRPr="007346FF" w:rsidRDefault="007346FF" w:rsidP="007346FF">
      <w:pPr>
        <w:pStyle w:val="ListParagraph"/>
        <w:numPr>
          <w:ilvl w:val="0"/>
          <w:numId w:val="3"/>
        </w:num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7346FF">
        <w:rPr>
          <w:rFonts w:ascii="Calibri" w:eastAsia="Calibri" w:hAnsi="Calibri" w:cs="Arial"/>
          <w:sz w:val="22"/>
          <w:szCs w:val="22"/>
          <w:lang w:val="en-GB"/>
        </w:rPr>
        <w:t>DA026 is just an informational that payment will be done. An actual transfer of the money is done outside the system</w:t>
      </w:r>
      <w:r>
        <w:rPr>
          <w:rFonts w:ascii="Calibri" w:eastAsia="Calibri" w:hAnsi="Calibri" w:cs="Arial"/>
          <w:sz w:val="22"/>
          <w:szCs w:val="22"/>
          <w:lang w:val="en-GB"/>
        </w:rPr>
        <w:t>;</w:t>
      </w:r>
    </w:p>
    <w:p w14:paraId="3D546C91" w14:textId="367709D9" w:rsidR="007346FF" w:rsidRDefault="007346FF" w:rsidP="007346FF">
      <w:pPr>
        <w:pStyle w:val="ListParagraph"/>
        <w:numPr>
          <w:ilvl w:val="0"/>
          <w:numId w:val="3"/>
        </w:num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7346FF">
        <w:rPr>
          <w:rFonts w:ascii="Calibri" w:eastAsia="Calibri" w:hAnsi="Calibri" w:cs="Arial"/>
          <w:sz w:val="22"/>
          <w:szCs w:val="22"/>
          <w:lang w:val="en-GB"/>
        </w:rPr>
        <w:t xml:space="preserve">Information about payment on DA026 should be sent for all ILP claims from DA020 which were not withdrawn by </w:t>
      </w:r>
      <w:r w:rsidR="005A30A0">
        <w:rPr>
          <w:rFonts w:ascii="Calibri" w:eastAsia="Calibri" w:hAnsi="Calibri" w:cs="Arial"/>
          <w:sz w:val="22"/>
          <w:szCs w:val="22"/>
          <w:lang w:val="en-GB"/>
        </w:rPr>
        <w:t>the case owner</w:t>
      </w:r>
      <w:r w:rsidRPr="007346FF">
        <w:rPr>
          <w:rFonts w:ascii="Calibri" w:eastAsia="Calibri" w:hAnsi="Calibri" w:cs="Arial"/>
          <w:sz w:val="22"/>
          <w:szCs w:val="22"/>
          <w:lang w:val="en-GB"/>
        </w:rPr>
        <w:t xml:space="preserve"> on DA022  (Credit note) or contested by</w:t>
      </w:r>
      <w:r w:rsidR="005A30A0">
        <w:rPr>
          <w:rFonts w:ascii="Calibri" w:eastAsia="Calibri" w:hAnsi="Calibri" w:cs="Arial"/>
          <w:sz w:val="22"/>
          <w:szCs w:val="22"/>
          <w:lang w:val="en-GB"/>
        </w:rPr>
        <w:t xml:space="preserve"> the</w:t>
      </w:r>
      <w:r w:rsidRPr="007346FF">
        <w:rPr>
          <w:rFonts w:ascii="Calibri" w:eastAsia="Calibri" w:hAnsi="Calibri" w:cs="Arial"/>
          <w:sz w:val="22"/>
          <w:szCs w:val="22"/>
          <w:lang w:val="en-GB"/>
        </w:rPr>
        <w:t xml:space="preserve"> Counterparty </w:t>
      </w:r>
      <w:r>
        <w:rPr>
          <w:rFonts w:ascii="Calibri" w:eastAsia="Calibri" w:hAnsi="Calibri" w:cs="Arial"/>
          <w:sz w:val="22"/>
          <w:szCs w:val="22"/>
          <w:lang w:val="en-GB"/>
        </w:rPr>
        <w:t>on DA024;</w:t>
      </w:r>
    </w:p>
    <w:p w14:paraId="086F60E0" w14:textId="77777777" w:rsidR="007346FF" w:rsidRDefault="007346FF" w:rsidP="007346FF">
      <w:pPr>
        <w:pStyle w:val="ListParagraph"/>
        <w:numPr>
          <w:ilvl w:val="0"/>
          <w:numId w:val="3"/>
        </w:num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DA026 </w:t>
      </w:r>
      <w:r w:rsidRPr="006E3F62">
        <w:rPr>
          <w:rFonts w:ascii="Calibri" w:eastAsia="Calibri" w:hAnsi="Calibri" w:cs="Arial"/>
          <w:sz w:val="22"/>
          <w:szCs w:val="22"/>
          <w:lang w:val="en-GB"/>
        </w:rPr>
        <w:t>can be sent several time, each time for a new batch of the individual claims which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will be paid.</w:t>
      </w:r>
    </w:p>
    <w:p w14:paraId="2DA47150" w14:textId="052D4B4D" w:rsidR="001D368B" w:rsidRDefault="001D368B" w:rsidP="001D368B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Acronyms used in DA026:</w:t>
      </w:r>
    </w:p>
    <w:p w14:paraId="189BD24C" w14:textId="77777777" w:rsidR="001D368B" w:rsidRDefault="001D368B" w:rsidP="001D368B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ILP – interest on late payment;</w:t>
      </w:r>
    </w:p>
    <w:p w14:paraId="35AE781A" w14:textId="00211F89" w:rsidR="001D368B" w:rsidRDefault="001D368B" w:rsidP="001D368B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PAYL_ILP – information on payment for interest on late payment;</w:t>
      </w:r>
    </w:p>
    <w:p w14:paraId="1131D3F1" w14:textId="77777777" w:rsidR="001D368B" w:rsidRDefault="001D368B" w:rsidP="001D368B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3F9C8776" w14:textId="77777777" w:rsidR="001D368B" w:rsidRDefault="001D368B" w:rsidP="001D368B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Reimbursement SEDs includes 2 parts: global and individual.</w:t>
      </w:r>
    </w:p>
    <w:p w14:paraId="73059B92" w14:textId="77777777" w:rsidR="001D368B" w:rsidRDefault="001D368B" w:rsidP="001D368B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392E2AD9" w14:textId="2F624251" w:rsidR="001D368B" w:rsidRDefault="001D368B" w:rsidP="001D368B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Global part of DA026 includes following mandatory fields:</w:t>
      </w:r>
    </w:p>
    <w:p w14:paraId="35A71A03" w14:textId="77777777" w:rsidR="001D368B" w:rsidRPr="00F13AD1" w:rsidRDefault="001D368B" w:rsidP="001D368B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DF7891">
        <w:rPr>
          <w:rFonts w:ascii="Calibri" w:eastAsia="Calibri" w:hAnsi="Calibri" w:cs="Arial"/>
          <w:b/>
          <w:sz w:val="22"/>
          <w:szCs w:val="22"/>
          <w:lang w:val="en-GB"/>
        </w:rPr>
        <w:t>Reference number</w:t>
      </w:r>
      <w:r>
        <w:rPr>
          <w:rFonts w:ascii="Calibri" w:eastAsia="Calibri" w:hAnsi="Calibri" w:cs="Arial"/>
          <w:b/>
          <w:sz w:val="22"/>
          <w:szCs w:val="22"/>
          <w:lang w:val="en-GB"/>
        </w:rPr>
        <w:t>s:</w:t>
      </w:r>
    </w:p>
    <w:p w14:paraId="669DB171" w14:textId="77777777" w:rsidR="001D368B" w:rsidRDefault="001D368B" w:rsidP="001D368B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“G</w:t>
      </w:r>
      <w:r w:rsidRPr="00830350">
        <w:rPr>
          <w:rFonts w:ascii="Calibri" w:eastAsia="Calibri" w:hAnsi="Calibri" w:cs="Arial"/>
          <w:sz w:val="22"/>
          <w:szCs w:val="22"/>
          <w:lang w:val="en-GB"/>
        </w:rPr>
        <w:t>lobal ILP Reference Creditor Liaison Body</w:t>
      </w:r>
      <w:r>
        <w:rPr>
          <w:rFonts w:ascii="Calibri" w:eastAsia="Calibri" w:hAnsi="Calibri" w:cs="Arial"/>
          <w:sz w:val="22"/>
          <w:szCs w:val="22"/>
          <w:lang w:val="en-GB"/>
        </w:rPr>
        <w:t>” – a reference number of the ILP claim specified in the DA020, which should be copied without any change;</w:t>
      </w:r>
    </w:p>
    <w:p w14:paraId="4AAD1969" w14:textId="1E397919" w:rsidR="001D368B" w:rsidRPr="006D5241" w:rsidRDefault="001D368B" w:rsidP="001D368B">
      <w:pPr>
        <w:pStyle w:val="ListParagraph"/>
        <w:numPr>
          <w:ilvl w:val="1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“Global PAY_ILP Reference Debtor Liaison Body” – a reference number of the payment for ILP claim which allows </w:t>
      </w:r>
      <w:r w:rsidR="00AD03D6">
        <w:rPr>
          <w:rFonts w:ascii="Calibri" w:eastAsia="Calibri" w:hAnsi="Calibri" w:cs="Arial"/>
          <w:sz w:val="22"/>
          <w:szCs w:val="22"/>
          <w:lang w:val="en-GB"/>
        </w:rPr>
        <w:t>to identify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the payment in any future communication. It is a unique number for given payment and is repeated subsequently at the individual level of SED.</w:t>
      </w:r>
    </w:p>
    <w:p w14:paraId="6DB4B76B" w14:textId="0AD72EC1" w:rsidR="001D368B" w:rsidRDefault="001D368B" w:rsidP="001D368B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77373">
        <w:rPr>
          <w:rFonts w:ascii="Calibri" w:eastAsia="Calibri" w:hAnsi="Calibri" w:cs="Arial"/>
          <w:b/>
          <w:sz w:val="22"/>
          <w:szCs w:val="22"/>
          <w:lang w:val="en-GB"/>
        </w:rPr>
        <w:t xml:space="preserve">Total number of </w:t>
      </w:r>
      <w:r>
        <w:rPr>
          <w:rFonts w:ascii="Calibri" w:eastAsia="Calibri" w:hAnsi="Calibri" w:cs="Arial"/>
          <w:b/>
          <w:sz w:val="22"/>
          <w:szCs w:val="22"/>
          <w:lang w:val="en-GB"/>
        </w:rPr>
        <w:t>individual payments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– which summarize the number of individual payments and should be equal to the number of repeated (</w:t>
      </w:r>
      <w:r>
        <w:rPr>
          <w:rFonts w:ascii="Calibri" w:eastAsia="Calibri" w:hAnsi="Calibri" w:cs="Arial"/>
          <w:sz w:val="22"/>
          <w:szCs w:val="22"/>
          <w:lang w:val="en-GB"/>
        </w:rPr>
        <w:sym w:font="Wingdings 3" w:char="F050"/>
      </w:r>
      <w:r>
        <w:rPr>
          <w:rFonts w:ascii="Calibri" w:eastAsia="Calibri" w:hAnsi="Calibri" w:cs="Arial"/>
          <w:sz w:val="22"/>
          <w:szCs w:val="22"/>
          <w:lang w:val="en-GB"/>
        </w:rPr>
        <w:t>) individual parts;</w:t>
      </w:r>
    </w:p>
    <w:p w14:paraId="48ED81C0" w14:textId="48B6FF66" w:rsidR="001D368B" w:rsidRPr="00FA5975" w:rsidRDefault="001D368B" w:rsidP="001D368B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77373">
        <w:rPr>
          <w:rFonts w:ascii="Calibri" w:eastAsia="Calibri" w:hAnsi="Calibri" w:cs="Arial"/>
          <w:b/>
          <w:sz w:val="22"/>
          <w:szCs w:val="22"/>
          <w:lang w:val="en-GB"/>
        </w:rPr>
        <w:t xml:space="preserve">Total </w:t>
      </w:r>
      <w:r>
        <w:rPr>
          <w:rFonts w:ascii="Calibri" w:eastAsia="Calibri" w:hAnsi="Calibri" w:cs="Arial"/>
          <w:b/>
          <w:sz w:val="22"/>
          <w:szCs w:val="22"/>
          <w:lang w:val="en-GB"/>
        </w:rPr>
        <w:t xml:space="preserve">payment </w:t>
      </w:r>
      <w:r w:rsidRPr="00E77373">
        <w:rPr>
          <w:rFonts w:ascii="Calibri" w:eastAsia="Calibri" w:hAnsi="Calibri" w:cs="Arial"/>
          <w:b/>
          <w:sz w:val="22"/>
          <w:szCs w:val="22"/>
          <w:lang w:val="en-GB"/>
        </w:rPr>
        <w:t>amount</w:t>
      </w:r>
      <w:r>
        <w:rPr>
          <w:rFonts w:ascii="Calibri" w:eastAsia="Calibri" w:hAnsi="Calibri" w:cs="Arial"/>
          <w:b/>
          <w:sz w:val="22"/>
          <w:szCs w:val="22"/>
          <w:lang w:val="en-GB"/>
        </w:rPr>
        <w:t xml:space="preserve"> 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– which summarize the amounts of the payments which are specified in each individual claim; </w:t>
      </w:r>
    </w:p>
    <w:p w14:paraId="2F70B7F5" w14:textId="0531C864" w:rsidR="001D368B" w:rsidRPr="001D368B" w:rsidRDefault="001D368B" w:rsidP="001D368B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b/>
          <w:sz w:val="22"/>
          <w:szCs w:val="22"/>
          <w:lang w:val="en-GB"/>
        </w:rPr>
        <w:t xml:space="preserve">Total interest amount </w:t>
      </w:r>
      <w:r w:rsidR="00D12FE2">
        <w:rPr>
          <w:rFonts w:ascii="Calibri" w:eastAsia="Calibri" w:hAnsi="Calibri" w:cs="Arial"/>
          <w:sz w:val="22"/>
          <w:szCs w:val="22"/>
          <w:lang w:val="en-GB"/>
        </w:rPr>
        <w:t>– which summarize the amounts of the interest specified in each individual part;</w:t>
      </w:r>
    </w:p>
    <w:p w14:paraId="5A978295" w14:textId="1A1B0C3B" w:rsidR="001D368B" w:rsidRDefault="001D368B" w:rsidP="001D368B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77373">
        <w:rPr>
          <w:rFonts w:ascii="Calibri" w:eastAsia="Calibri" w:hAnsi="Calibri" w:cs="Arial"/>
          <w:b/>
          <w:sz w:val="22"/>
          <w:szCs w:val="22"/>
          <w:lang w:val="en-GB"/>
        </w:rPr>
        <w:t>Date of submission</w:t>
      </w:r>
      <w:r w:rsidRPr="00FA5975">
        <w:rPr>
          <w:rFonts w:ascii="Calibri" w:eastAsia="Calibri" w:hAnsi="Calibri" w:cs="Arial"/>
          <w:sz w:val="22"/>
          <w:szCs w:val="22"/>
          <w:lang w:val="en-GB"/>
        </w:rPr>
        <w:t xml:space="preserve"> – </w:t>
      </w:r>
      <w:r>
        <w:rPr>
          <w:rFonts w:ascii="Calibri" w:eastAsia="Calibri" w:hAnsi="Calibri" w:cs="Arial"/>
          <w:sz w:val="22"/>
          <w:szCs w:val="22"/>
          <w:lang w:val="en-GB"/>
        </w:rPr>
        <w:t>with a date on which DA02</w:t>
      </w:r>
      <w:r w:rsidR="00D12FE2">
        <w:rPr>
          <w:rFonts w:ascii="Calibri" w:eastAsia="Calibri" w:hAnsi="Calibri" w:cs="Arial"/>
          <w:sz w:val="22"/>
          <w:szCs w:val="22"/>
          <w:lang w:val="en-GB"/>
        </w:rPr>
        <w:t>6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is submitted by the Debtor Liaison Body (Counterparty). </w:t>
      </w:r>
    </w:p>
    <w:p w14:paraId="0179742F" w14:textId="77777777" w:rsidR="001D368B" w:rsidRDefault="001D368B" w:rsidP="001D368B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2B6AF1B0" w14:textId="66696762" w:rsidR="001D368B" w:rsidRDefault="001D368B" w:rsidP="001D368B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Individual part of DA02</w:t>
      </w:r>
      <w:r w:rsidR="00D12FE2">
        <w:rPr>
          <w:rFonts w:ascii="Calibri" w:eastAsia="Calibri" w:hAnsi="Calibri" w:cs="Arial"/>
          <w:sz w:val="22"/>
          <w:szCs w:val="22"/>
          <w:lang w:val="en-GB"/>
        </w:rPr>
        <w:t>6</w:t>
      </w:r>
      <w:r>
        <w:rPr>
          <w:rFonts w:ascii="Calibri" w:eastAsia="Calibri" w:hAnsi="Calibri" w:cs="Arial"/>
          <w:sz w:val="22"/>
          <w:szCs w:val="22"/>
          <w:lang w:val="en-GB"/>
        </w:rPr>
        <w:t>, which can be repeated (</w:t>
      </w:r>
      <w:r>
        <w:rPr>
          <w:rFonts w:ascii="Calibri" w:eastAsia="Calibri" w:hAnsi="Calibri" w:cs="Arial"/>
          <w:sz w:val="22"/>
          <w:szCs w:val="22"/>
          <w:lang w:val="en-GB"/>
        </w:rPr>
        <w:sym w:font="Wingdings 3" w:char="F050"/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), allows to provide information about </w:t>
      </w:r>
      <w:r w:rsidR="00D12FE2">
        <w:rPr>
          <w:rFonts w:ascii="Calibri" w:eastAsia="Calibri" w:hAnsi="Calibri" w:cs="Arial"/>
          <w:sz w:val="22"/>
          <w:szCs w:val="22"/>
          <w:lang w:val="en-GB"/>
        </w:rPr>
        <w:t>payment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for each  individual ILP claim and includes following mandatory fields:</w:t>
      </w:r>
    </w:p>
    <w:p w14:paraId="40C6B2C6" w14:textId="77777777" w:rsidR="001D368B" w:rsidRDefault="001D368B" w:rsidP="001D368B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691B7C">
        <w:rPr>
          <w:rFonts w:ascii="Calibri" w:eastAsia="Calibri" w:hAnsi="Calibri" w:cs="Arial"/>
          <w:b/>
          <w:sz w:val="22"/>
          <w:szCs w:val="22"/>
          <w:lang w:val="en-GB"/>
        </w:rPr>
        <w:t>ID Creditor / Debtor Institution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Pr="00FA5975">
        <w:rPr>
          <w:rFonts w:ascii="Calibri" w:eastAsia="Calibri" w:hAnsi="Calibri" w:cs="Arial"/>
          <w:sz w:val="22"/>
          <w:szCs w:val="22"/>
          <w:lang w:val="en-GB"/>
        </w:rPr>
        <w:t>–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copied from DA020 – with identification data (Institution ID, institution name) either of the institution of the place of residence / stay which provided benefits and requested reimbursement (Creditor) or the competent institution which issued entitlement document and is responsible for covering the cost of th</w:t>
      </w:r>
      <w:bookmarkStart w:id="0" w:name="_GoBack"/>
      <w:bookmarkEnd w:id="0"/>
      <w:r>
        <w:rPr>
          <w:rFonts w:ascii="Calibri" w:eastAsia="Calibri" w:hAnsi="Calibri" w:cs="Arial"/>
          <w:sz w:val="22"/>
          <w:szCs w:val="22"/>
          <w:lang w:val="en-GB"/>
        </w:rPr>
        <w:t xml:space="preserve">e benefits (Debtor); </w:t>
      </w:r>
    </w:p>
    <w:p w14:paraId="21C52000" w14:textId="536C4FDA" w:rsidR="001D368B" w:rsidRDefault="001D368B" w:rsidP="001D368B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7E5110">
        <w:rPr>
          <w:rFonts w:ascii="Calibri" w:eastAsia="Calibri" w:hAnsi="Calibri" w:cs="Arial"/>
          <w:b/>
          <w:sz w:val="22"/>
          <w:szCs w:val="22"/>
          <w:lang w:val="en-GB"/>
        </w:rPr>
        <w:t>References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Pr="00FA5975">
        <w:rPr>
          <w:rFonts w:ascii="Calibri" w:eastAsia="Calibri" w:hAnsi="Calibri" w:cs="Arial"/>
          <w:sz w:val="22"/>
          <w:szCs w:val="22"/>
          <w:lang w:val="en-GB"/>
        </w:rPr>
        <w:t>–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a set of references which allows to identify the </w:t>
      </w:r>
      <w:r w:rsidR="00D12FE2">
        <w:rPr>
          <w:rFonts w:ascii="Calibri" w:eastAsia="Calibri" w:hAnsi="Calibri" w:cs="Arial"/>
          <w:sz w:val="22"/>
          <w:szCs w:val="22"/>
          <w:lang w:val="en-GB"/>
        </w:rPr>
        <w:t>PAY_</w:t>
      </w:r>
      <w:r>
        <w:rPr>
          <w:rFonts w:ascii="Calibri" w:eastAsia="Calibri" w:hAnsi="Calibri" w:cs="Arial"/>
          <w:sz w:val="22"/>
          <w:szCs w:val="22"/>
          <w:lang w:val="en-GB"/>
        </w:rPr>
        <w:t>ILP on global and individual level and connect it with the previous SEDs, including:</w:t>
      </w:r>
    </w:p>
    <w:p w14:paraId="22695580" w14:textId="26A3A10F" w:rsidR="001D368B" w:rsidRDefault="001D368B" w:rsidP="001D368B">
      <w:pPr>
        <w:pStyle w:val="ListParagraph"/>
        <w:numPr>
          <w:ilvl w:val="1"/>
          <w:numId w:val="6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“G</w:t>
      </w:r>
      <w:r w:rsidRPr="00830350">
        <w:rPr>
          <w:rFonts w:ascii="Calibri" w:eastAsia="Calibri" w:hAnsi="Calibri" w:cs="Arial"/>
          <w:sz w:val="22"/>
          <w:szCs w:val="22"/>
          <w:lang w:val="en-GB"/>
        </w:rPr>
        <w:t>lobal ILP Reference Creditor Liaison Body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” – a reference number of the ILP claim specified in the DA020, which allows to link individual </w:t>
      </w:r>
      <w:r w:rsidR="00D12FE2">
        <w:rPr>
          <w:rFonts w:ascii="Calibri" w:eastAsia="Calibri" w:hAnsi="Calibri" w:cs="Arial"/>
          <w:sz w:val="22"/>
          <w:szCs w:val="22"/>
          <w:lang w:val="en-GB"/>
        </w:rPr>
        <w:t>PAY</w:t>
      </w:r>
      <w:r>
        <w:rPr>
          <w:rFonts w:ascii="Calibri" w:eastAsia="Calibri" w:hAnsi="Calibri" w:cs="Arial"/>
          <w:sz w:val="22"/>
          <w:szCs w:val="22"/>
          <w:lang w:val="en-GB"/>
        </w:rPr>
        <w:t>_ILP with the original ILP claim (DA020) and should be copied without a change;</w:t>
      </w:r>
    </w:p>
    <w:p w14:paraId="3E01DD80" w14:textId="339FC038" w:rsidR="001D368B" w:rsidRDefault="001D368B" w:rsidP="001D368B">
      <w:pPr>
        <w:pStyle w:val="ListParagraph"/>
        <w:numPr>
          <w:ilvl w:val="1"/>
          <w:numId w:val="6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“Global </w:t>
      </w:r>
      <w:r w:rsidR="00DC08B3">
        <w:rPr>
          <w:rFonts w:ascii="Calibri" w:eastAsia="Calibri" w:hAnsi="Calibri" w:cs="Arial"/>
          <w:sz w:val="22"/>
          <w:szCs w:val="22"/>
          <w:lang w:val="en-GB"/>
        </w:rPr>
        <w:t>PAY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_ILP Reference Debtor Liaison Body” – a reference number of the </w:t>
      </w:r>
      <w:r w:rsidR="00DC08B3">
        <w:rPr>
          <w:rFonts w:ascii="Calibri" w:eastAsia="Calibri" w:hAnsi="Calibri" w:cs="Arial"/>
          <w:sz w:val="22"/>
          <w:szCs w:val="22"/>
          <w:lang w:val="en-GB"/>
        </w:rPr>
        <w:t>PAY</w:t>
      </w:r>
      <w:r>
        <w:rPr>
          <w:rFonts w:ascii="Calibri" w:eastAsia="Calibri" w:hAnsi="Calibri" w:cs="Arial"/>
          <w:sz w:val="22"/>
          <w:szCs w:val="22"/>
          <w:lang w:val="en-GB"/>
        </w:rPr>
        <w:t>_ILP specified in the global part of DA02</w:t>
      </w:r>
      <w:r w:rsidR="00DC08B3">
        <w:rPr>
          <w:rFonts w:ascii="Calibri" w:eastAsia="Calibri" w:hAnsi="Calibri" w:cs="Arial"/>
          <w:sz w:val="22"/>
          <w:szCs w:val="22"/>
          <w:lang w:val="en-GB"/>
        </w:rPr>
        <w:t>6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which allows to link individual </w:t>
      </w:r>
      <w:r w:rsidR="00DC08B3">
        <w:rPr>
          <w:rFonts w:ascii="Calibri" w:eastAsia="Calibri" w:hAnsi="Calibri" w:cs="Arial"/>
          <w:sz w:val="22"/>
          <w:szCs w:val="22"/>
          <w:lang w:val="en-GB"/>
        </w:rPr>
        <w:t>payment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with the global part of DA02</w:t>
      </w:r>
      <w:r w:rsidR="00DC08B3">
        <w:rPr>
          <w:rFonts w:ascii="Calibri" w:eastAsia="Calibri" w:hAnsi="Calibri" w:cs="Arial"/>
          <w:sz w:val="22"/>
          <w:szCs w:val="22"/>
          <w:lang w:val="en-GB"/>
        </w:rPr>
        <w:t>6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and should be copied without a change;</w:t>
      </w:r>
    </w:p>
    <w:p w14:paraId="689B54B5" w14:textId="5D2D8AEC" w:rsidR="001D368B" w:rsidRDefault="001D368B" w:rsidP="001D368B">
      <w:pPr>
        <w:pStyle w:val="ListParagraph"/>
        <w:numPr>
          <w:ilvl w:val="1"/>
          <w:numId w:val="6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“Individual ILP number Creditor Liaison Body” – a reference number of the individual ILP claim specified in the individual part of DA020 which allows to link the individual </w:t>
      </w:r>
      <w:r w:rsidR="00DC08B3">
        <w:rPr>
          <w:rFonts w:ascii="Calibri" w:eastAsia="Calibri" w:hAnsi="Calibri" w:cs="Arial"/>
          <w:sz w:val="22"/>
          <w:szCs w:val="22"/>
          <w:lang w:val="en-GB"/>
        </w:rPr>
        <w:lastRenderedPageBreak/>
        <w:t>PAY</w:t>
      </w:r>
      <w:r>
        <w:rPr>
          <w:rFonts w:ascii="Calibri" w:eastAsia="Calibri" w:hAnsi="Calibri" w:cs="Arial"/>
          <w:sz w:val="22"/>
          <w:szCs w:val="22"/>
          <w:lang w:val="en-GB"/>
        </w:rPr>
        <w:t>_ILP (DA02</w:t>
      </w:r>
      <w:r w:rsidR="00DC08B3">
        <w:rPr>
          <w:rFonts w:ascii="Calibri" w:eastAsia="Calibri" w:hAnsi="Calibri" w:cs="Arial"/>
          <w:sz w:val="22"/>
          <w:szCs w:val="22"/>
          <w:lang w:val="en-GB"/>
        </w:rPr>
        <w:t>6</w:t>
      </w:r>
      <w:r>
        <w:rPr>
          <w:rFonts w:ascii="Calibri" w:eastAsia="Calibri" w:hAnsi="Calibri" w:cs="Arial"/>
          <w:sz w:val="22"/>
          <w:szCs w:val="22"/>
          <w:lang w:val="en-GB"/>
        </w:rPr>
        <w:t>) with individual ILP claim (DA020) and should be copied without a change;</w:t>
      </w:r>
    </w:p>
    <w:p w14:paraId="2A0DA276" w14:textId="3386E99C" w:rsidR="001D368B" w:rsidRPr="00276B26" w:rsidRDefault="001D368B" w:rsidP="001D368B">
      <w:pPr>
        <w:pStyle w:val="ListParagraph"/>
        <w:numPr>
          <w:ilvl w:val="1"/>
          <w:numId w:val="6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“Individual </w:t>
      </w:r>
      <w:r w:rsidR="00DC08B3">
        <w:rPr>
          <w:rFonts w:ascii="Calibri" w:eastAsia="Calibri" w:hAnsi="Calibri" w:cs="Arial"/>
          <w:sz w:val="22"/>
          <w:szCs w:val="22"/>
          <w:lang w:val="en-GB"/>
        </w:rPr>
        <w:t>PAY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_ILP Number Debtor Liaison Body” - a reference number of the individual </w:t>
      </w:r>
      <w:r w:rsidR="002B4B05">
        <w:rPr>
          <w:rFonts w:ascii="Calibri" w:eastAsia="Calibri" w:hAnsi="Calibri" w:cs="Arial"/>
          <w:sz w:val="22"/>
          <w:szCs w:val="22"/>
          <w:lang w:val="en-GB"/>
        </w:rPr>
        <w:t>PAY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_ILP which allows to identify the </w:t>
      </w:r>
      <w:r w:rsidR="002B4B05">
        <w:rPr>
          <w:rFonts w:ascii="Calibri" w:eastAsia="Calibri" w:hAnsi="Calibri" w:cs="Arial"/>
          <w:sz w:val="22"/>
          <w:szCs w:val="22"/>
          <w:lang w:val="en-GB"/>
        </w:rPr>
        <w:t>payment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2B4B05">
        <w:rPr>
          <w:rFonts w:ascii="Calibri" w:eastAsia="Calibri" w:hAnsi="Calibri" w:cs="Arial"/>
          <w:sz w:val="22"/>
          <w:szCs w:val="22"/>
          <w:lang w:val="en-GB"/>
        </w:rPr>
        <w:t>in any future communication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. It is a unique number for given individual </w:t>
      </w:r>
      <w:r w:rsidR="002B4B05">
        <w:rPr>
          <w:rFonts w:ascii="Calibri" w:eastAsia="Calibri" w:hAnsi="Calibri" w:cs="Arial"/>
          <w:sz w:val="22"/>
          <w:szCs w:val="22"/>
          <w:lang w:val="en-GB"/>
        </w:rPr>
        <w:t>payment</w:t>
      </w:r>
      <w:r w:rsidRPr="00276B26">
        <w:rPr>
          <w:rFonts w:ascii="Calibri" w:eastAsia="Calibri" w:hAnsi="Calibri" w:cs="Arial"/>
          <w:sz w:val="22"/>
          <w:szCs w:val="22"/>
          <w:lang w:val="en-GB"/>
        </w:rPr>
        <w:t>.</w:t>
      </w:r>
    </w:p>
    <w:p w14:paraId="681E4243" w14:textId="77777777" w:rsidR="001D368B" w:rsidRDefault="001D368B" w:rsidP="001D368B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751D21">
        <w:rPr>
          <w:rFonts w:ascii="Calibri" w:eastAsia="Calibri" w:hAnsi="Calibri" w:cs="Arial"/>
          <w:b/>
          <w:sz w:val="22"/>
          <w:szCs w:val="22"/>
          <w:lang w:val="en-GB"/>
        </w:rPr>
        <w:t>Person receiving benefits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– copied from DA020 – an information about the person who received the benefits in kind;</w:t>
      </w:r>
    </w:p>
    <w:p w14:paraId="070330B8" w14:textId="228667F5" w:rsidR="004D3DB2" w:rsidRPr="004D3DB2" w:rsidRDefault="002B4B05" w:rsidP="004D3DB2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b/>
          <w:sz w:val="22"/>
          <w:szCs w:val="22"/>
          <w:lang w:val="en-GB"/>
        </w:rPr>
        <w:t>Total amount of individual payment</w:t>
      </w:r>
      <w:r w:rsidR="00CB5985">
        <w:rPr>
          <w:rFonts w:ascii="Calibri" w:eastAsia="Calibri" w:hAnsi="Calibri" w:cs="Arial"/>
          <w:b/>
          <w:sz w:val="22"/>
          <w:szCs w:val="22"/>
          <w:lang w:val="en-GB"/>
        </w:rPr>
        <w:t xml:space="preserve"> </w:t>
      </w:r>
      <w:r w:rsidR="004D3DB2">
        <w:rPr>
          <w:rFonts w:ascii="Calibri" w:eastAsia="Calibri" w:hAnsi="Calibri" w:cs="Arial"/>
          <w:sz w:val="22"/>
          <w:szCs w:val="22"/>
          <w:lang w:val="en-GB"/>
        </w:rPr>
        <w:t>–</w:t>
      </w:r>
      <w:r w:rsidR="00CB5985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4D3DB2">
        <w:rPr>
          <w:rFonts w:ascii="Calibri" w:eastAsia="Calibri" w:hAnsi="Calibri" w:cs="Arial"/>
          <w:sz w:val="22"/>
          <w:szCs w:val="22"/>
          <w:lang w:val="en-GB"/>
        </w:rPr>
        <w:t>the amount of the payment for accepted ILP claim. This amount is being summarized in the</w:t>
      </w:r>
      <w:r w:rsidR="004D3DB2" w:rsidRPr="00F634D4">
        <w:rPr>
          <w:rFonts w:ascii="Calibri" w:eastAsia="Calibri" w:hAnsi="Calibri" w:cs="Arial"/>
          <w:b/>
          <w:sz w:val="22"/>
          <w:szCs w:val="22"/>
          <w:lang w:val="en-GB"/>
        </w:rPr>
        <w:t xml:space="preserve"> </w:t>
      </w:r>
      <w:r w:rsidR="004D3DB2" w:rsidRPr="00E77373">
        <w:rPr>
          <w:rFonts w:ascii="Calibri" w:eastAsia="Calibri" w:hAnsi="Calibri" w:cs="Arial"/>
          <w:b/>
          <w:sz w:val="22"/>
          <w:szCs w:val="22"/>
          <w:lang w:val="en-GB"/>
        </w:rPr>
        <w:t xml:space="preserve">Total </w:t>
      </w:r>
      <w:r w:rsidR="004D3DB2">
        <w:rPr>
          <w:rFonts w:ascii="Calibri" w:eastAsia="Calibri" w:hAnsi="Calibri" w:cs="Arial"/>
          <w:b/>
          <w:sz w:val="22"/>
          <w:szCs w:val="22"/>
          <w:lang w:val="en-GB"/>
        </w:rPr>
        <w:t>payment</w:t>
      </w:r>
      <w:r w:rsidR="004D3DB2" w:rsidRPr="00E77373">
        <w:rPr>
          <w:rFonts w:ascii="Calibri" w:eastAsia="Calibri" w:hAnsi="Calibri" w:cs="Arial"/>
          <w:b/>
          <w:sz w:val="22"/>
          <w:szCs w:val="22"/>
          <w:lang w:val="en-GB"/>
        </w:rPr>
        <w:t xml:space="preserve"> amount</w:t>
      </w:r>
      <w:r w:rsidR="004D3DB2">
        <w:rPr>
          <w:rFonts w:ascii="Calibri" w:eastAsia="Calibri" w:hAnsi="Calibri" w:cs="Arial"/>
          <w:b/>
          <w:sz w:val="22"/>
          <w:szCs w:val="22"/>
          <w:lang w:val="en-GB"/>
        </w:rPr>
        <w:t xml:space="preserve"> </w:t>
      </w:r>
      <w:r w:rsidR="004D3DB2">
        <w:rPr>
          <w:rFonts w:ascii="Calibri" w:eastAsia="Calibri" w:hAnsi="Calibri" w:cs="Arial"/>
          <w:sz w:val="22"/>
          <w:szCs w:val="22"/>
          <w:lang w:val="en-GB"/>
        </w:rPr>
        <w:t>in the global part</w:t>
      </w:r>
      <w:r w:rsidR="004D3DB2" w:rsidRPr="004D3DB2">
        <w:rPr>
          <w:rFonts w:ascii="Calibri" w:eastAsia="Calibri" w:hAnsi="Calibri" w:cs="Arial"/>
          <w:sz w:val="22"/>
          <w:szCs w:val="22"/>
          <w:lang w:val="en-GB"/>
        </w:rPr>
        <w:t>;</w:t>
      </w:r>
    </w:p>
    <w:p w14:paraId="59BCC67C" w14:textId="194EF0AE" w:rsidR="002B4B05" w:rsidRDefault="002B4B05" w:rsidP="001D368B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b/>
          <w:sz w:val="22"/>
          <w:szCs w:val="22"/>
          <w:lang w:val="en-GB"/>
        </w:rPr>
        <w:t xml:space="preserve">The amount of individual interest </w:t>
      </w:r>
      <w:r>
        <w:rPr>
          <w:rFonts w:ascii="Calibri" w:eastAsia="Calibri" w:hAnsi="Calibri" w:cs="Arial"/>
          <w:sz w:val="22"/>
          <w:szCs w:val="22"/>
          <w:lang w:val="en-GB"/>
        </w:rPr>
        <w:t>–</w:t>
      </w:r>
      <w:r w:rsidR="004D3DB2">
        <w:rPr>
          <w:rFonts w:ascii="Calibri" w:eastAsia="Calibri" w:hAnsi="Calibri" w:cs="Arial"/>
          <w:sz w:val="22"/>
          <w:szCs w:val="22"/>
          <w:lang w:val="en-GB"/>
        </w:rPr>
        <w:t>the amount of the ILP calculated for the individual claim and specified in the individual original ILP claim (DA020). This amount is being summarized in the</w:t>
      </w:r>
      <w:r w:rsidR="004D3DB2" w:rsidRPr="00F634D4">
        <w:rPr>
          <w:rFonts w:ascii="Calibri" w:eastAsia="Calibri" w:hAnsi="Calibri" w:cs="Arial"/>
          <w:b/>
          <w:sz w:val="22"/>
          <w:szCs w:val="22"/>
          <w:lang w:val="en-GB"/>
        </w:rPr>
        <w:t xml:space="preserve"> </w:t>
      </w:r>
      <w:r w:rsidR="004D3DB2" w:rsidRPr="00E77373">
        <w:rPr>
          <w:rFonts w:ascii="Calibri" w:eastAsia="Calibri" w:hAnsi="Calibri" w:cs="Arial"/>
          <w:b/>
          <w:sz w:val="22"/>
          <w:szCs w:val="22"/>
          <w:lang w:val="en-GB"/>
        </w:rPr>
        <w:t>Total interest amount</w:t>
      </w:r>
      <w:r w:rsidR="004D3DB2">
        <w:rPr>
          <w:rFonts w:ascii="Calibri" w:eastAsia="Calibri" w:hAnsi="Calibri" w:cs="Arial"/>
          <w:b/>
          <w:sz w:val="22"/>
          <w:szCs w:val="22"/>
          <w:lang w:val="en-GB"/>
        </w:rPr>
        <w:t xml:space="preserve"> </w:t>
      </w:r>
      <w:r w:rsidR="004D3DB2">
        <w:rPr>
          <w:rFonts w:ascii="Calibri" w:eastAsia="Calibri" w:hAnsi="Calibri" w:cs="Arial"/>
          <w:sz w:val="22"/>
          <w:szCs w:val="22"/>
          <w:lang w:val="en-GB"/>
        </w:rPr>
        <w:t>in the global part.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</w:p>
    <w:p w14:paraId="28BCE5BD" w14:textId="53BF732B" w:rsidR="00915EB9" w:rsidRPr="00047D63" w:rsidRDefault="00915EB9" w:rsidP="00C52F75">
      <w:pPr>
        <w:spacing w:after="200"/>
        <w:jc w:val="both"/>
        <w:rPr>
          <w:rFonts w:ascii="Calibri" w:eastAsia="Calibri" w:hAnsi="Calibri"/>
          <w:sz w:val="22"/>
          <w:szCs w:val="22"/>
          <w:lang w:val="en-GB"/>
        </w:rPr>
      </w:pPr>
      <w:r w:rsidRPr="00047D63">
        <w:rPr>
          <w:rFonts w:ascii="Calibri" w:eastAsia="Calibri" w:hAnsi="Calibri"/>
          <w:sz w:val="22"/>
          <w:szCs w:val="22"/>
          <w:lang w:val="en-GB"/>
        </w:rPr>
        <w:t xml:space="preserve">It is </w:t>
      </w:r>
      <w:r w:rsidR="004D3DB2">
        <w:rPr>
          <w:rFonts w:ascii="Calibri" w:eastAsia="Calibri" w:hAnsi="Calibri"/>
          <w:sz w:val="22"/>
          <w:szCs w:val="22"/>
          <w:lang w:val="en-GB"/>
        </w:rPr>
        <w:t xml:space="preserve">not </w:t>
      </w:r>
      <w:r w:rsidRPr="00047D63">
        <w:rPr>
          <w:rFonts w:ascii="Calibri" w:eastAsia="Calibri" w:hAnsi="Calibri"/>
          <w:sz w:val="22"/>
          <w:szCs w:val="22"/>
          <w:lang w:val="en-GB"/>
        </w:rPr>
        <w:t>poss</w:t>
      </w:r>
      <w:r w:rsidR="00F23F58" w:rsidRPr="00047D63">
        <w:rPr>
          <w:rFonts w:ascii="Calibri" w:eastAsia="Calibri" w:hAnsi="Calibri"/>
          <w:sz w:val="22"/>
          <w:szCs w:val="22"/>
          <w:lang w:val="en-GB"/>
        </w:rPr>
        <w:t>ible to add attachments to DA0</w:t>
      </w:r>
      <w:r w:rsidR="009B6E5B">
        <w:rPr>
          <w:rFonts w:ascii="Calibri" w:eastAsia="Calibri" w:hAnsi="Calibri"/>
          <w:sz w:val="22"/>
          <w:szCs w:val="22"/>
          <w:lang w:val="en-GB"/>
        </w:rPr>
        <w:t>2</w:t>
      </w:r>
      <w:r w:rsidR="00097A28">
        <w:rPr>
          <w:rFonts w:ascii="Calibri" w:eastAsia="Calibri" w:hAnsi="Calibri"/>
          <w:sz w:val="22"/>
          <w:szCs w:val="22"/>
          <w:lang w:val="en-GB"/>
        </w:rPr>
        <w:t>6</w:t>
      </w:r>
      <w:r w:rsidRPr="00047D63">
        <w:rPr>
          <w:rFonts w:ascii="Calibri" w:eastAsia="Calibri" w:hAnsi="Calibri"/>
          <w:sz w:val="22"/>
          <w:szCs w:val="22"/>
          <w:lang w:val="en-GB"/>
        </w:rPr>
        <w:t>.</w:t>
      </w:r>
    </w:p>
    <w:p w14:paraId="55D6BBC1" w14:textId="43180653" w:rsidR="00583573" w:rsidRPr="00047D63" w:rsidRDefault="008758AC" w:rsidP="00C52F75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047D63">
        <w:rPr>
          <w:rFonts w:ascii="Calibri" w:eastAsia="Calibri" w:hAnsi="Calibri" w:cs="Arial"/>
          <w:sz w:val="22"/>
          <w:szCs w:val="22"/>
          <w:lang w:val="en-GB"/>
        </w:rPr>
        <w:t xml:space="preserve">In order to </w:t>
      </w:r>
      <w:r w:rsidR="001835D1" w:rsidRPr="00047D63">
        <w:rPr>
          <w:rFonts w:ascii="Calibri" w:eastAsia="Calibri" w:hAnsi="Calibri" w:cs="Arial"/>
          <w:sz w:val="22"/>
          <w:szCs w:val="22"/>
          <w:lang w:val="en-GB"/>
        </w:rPr>
        <w:t xml:space="preserve">see the content </w:t>
      </w:r>
      <w:r w:rsidR="00132889" w:rsidRPr="00047D63">
        <w:rPr>
          <w:rFonts w:ascii="Calibri" w:eastAsia="Calibri" w:hAnsi="Calibri" w:cs="Arial"/>
          <w:sz w:val="22"/>
          <w:szCs w:val="22"/>
          <w:lang w:val="en-GB"/>
        </w:rPr>
        <w:t xml:space="preserve">and explanatory notes </w:t>
      </w:r>
      <w:r w:rsidR="003A2152" w:rsidRPr="00047D63">
        <w:rPr>
          <w:rFonts w:ascii="Calibri" w:eastAsia="Calibri" w:hAnsi="Calibri" w:cs="Arial"/>
          <w:sz w:val="22"/>
          <w:szCs w:val="22"/>
          <w:lang w:val="en-GB"/>
        </w:rPr>
        <w:t>of SED DA0</w:t>
      </w:r>
      <w:r w:rsidR="00DF1989">
        <w:rPr>
          <w:rFonts w:ascii="Calibri" w:eastAsia="Calibri" w:hAnsi="Calibri" w:cs="Arial"/>
          <w:sz w:val="22"/>
          <w:szCs w:val="22"/>
          <w:lang w:val="en-GB"/>
        </w:rPr>
        <w:t>2</w:t>
      </w:r>
      <w:r w:rsidR="00097A28">
        <w:rPr>
          <w:rFonts w:ascii="Calibri" w:eastAsia="Calibri" w:hAnsi="Calibri" w:cs="Arial"/>
          <w:sz w:val="22"/>
          <w:szCs w:val="22"/>
          <w:lang w:val="en-GB"/>
        </w:rPr>
        <w:t>6</w:t>
      </w:r>
      <w:r w:rsidRPr="00047D63">
        <w:rPr>
          <w:rFonts w:ascii="Calibri" w:eastAsia="Calibri" w:hAnsi="Calibri" w:cs="Arial"/>
          <w:sz w:val="22"/>
          <w:szCs w:val="22"/>
          <w:lang w:val="en-GB"/>
        </w:rPr>
        <w:t xml:space="preserve"> please click </w:t>
      </w:r>
      <w:hyperlink r:id="rId11" w:history="1">
        <w:r w:rsidRPr="00047D63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="001835D1" w:rsidRPr="00047D63">
        <w:rPr>
          <w:rFonts w:ascii="Calibri" w:eastAsia="Calibri" w:hAnsi="Calibri" w:cs="Arial"/>
          <w:sz w:val="22"/>
          <w:szCs w:val="22"/>
          <w:lang w:val="en-GB"/>
        </w:rPr>
        <w:t>.</w:t>
      </w:r>
    </w:p>
    <w:sectPr w:rsidR="00583573" w:rsidRPr="00047D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B5EDB" w14:textId="77777777" w:rsidR="00F570BB" w:rsidRDefault="00F570BB" w:rsidP="00AB3C18">
      <w:r>
        <w:separator/>
      </w:r>
    </w:p>
  </w:endnote>
  <w:endnote w:type="continuationSeparator" w:id="0">
    <w:p w14:paraId="3FC5AEA3" w14:textId="77777777" w:rsidR="00F570BB" w:rsidRDefault="00F570BB" w:rsidP="00AB3C18">
      <w:r>
        <w:continuationSeparator/>
      </w:r>
    </w:p>
  </w:endnote>
  <w:endnote w:type="continuationNotice" w:id="1">
    <w:p w14:paraId="1865F0E7" w14:textId="77777777" w:rsidR="00C956A9" w:rsidRDefault="00C95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744ED" w14:textId="77777777" w:rsidR="00F570BB" w:rsidRDefault="00F570BB" w:rsidP="00AB3C18">
      <w:r>
        <w:separator/>
      </w:r>
    </w:p>
  </w:footnote>
  <w:footnote w:type="continuationSeparator" w:id="0">
    <w:p w14:paraId="12E27DD4" w14:textId="77777777" w:rsidR="00F570BB" w:rsidRDefault="00F570BB" w:rsidP="00AB3C18">
      <w:r>
        <w:continuationSeparator/>
      </w:r>
    </w:p>
  </w:footnote>
  <w:footnote w:type="continuationNotice" w:id="1">
    <w:p w14:paraId="496BD63B" w14:textId="77777777" w:rsidR="00C956A9" w:rsidRDefault="00C956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016F"/>
    <w:multiLevelType w:val="hybridMultilevel"/>
    <w:tmpl w:val="55B8C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A5AE2"/>
    <w:multiLevelType w:val="hybridMultilevel"/>
    <w:tmpl w:val="A4AE2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27025"/>
    <w:multiLevelType w:val="hybridMultilevel"/>
    <w:tmpl w:val="358EF2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E7776"/>
    <w:multiLevelType w:val="hybridMultilevel"/>
    <w:tmpl w:val="55F07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D4464F"/>
    <w:multiLevelType w:val="hybridMultilevel"/>
    <w:tmpl w:val="0B1EF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A2054"/>
    <w:multiLevelType w:val="hybridMultilevel"/>
    <w:tmpl w:val="E3AE15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3F19"/>
    <w:rsid w:val="000056A6"/>
    <w:rsid w:val="000121C8"/>
    <w:rsid w:val="00013DF0"/>
    <w:rsid w:val="0001458B"/>
    <w:rsid w:val="00047D63"/>
    <w:rsid w:val="0005259D"/>
    <w:rsid w:val="00052C57"/>
    <w:rsid w:val="000530D3"/>
    <w:rsid w:val="00076522"/>
    <w:rsid w:val="00091C3C"/>
    <w:rsid w:val="00097894"/>
    <w:rsid w:val="00097A28"/>
    <w:rsid w:val="000B0371"/>
    <w:rsid w:val="000B3328"/>
    <w:rsid w:val="000B413E"/>
    <w:rsid w:val="000C62D3"/>
    <w:rsid w:val="000D4AE0"/>
    <w:rsid w:val="000F1DDB"/>
    <w:rsid w:val="00105076"/>
    <w:rsid w:val="00127312"/>
    <w:rsid w:val="00132889"/>
    <w:rsid w:val="001342C0"/>
    <w:rsid w:val="00142F55"/>
    <w:rsid w:val="0016761B"/>
    <w:rsid w:val="00173A29"/>
    <w:rsid w:val="00182F3B"/>
    <w:rsid w:val="001835D1"/>
    <w:rsid w:val="00191EE8"/>
    <w:rsid w:val="001A7E1F"/>
    <w:rsid w:val="001B500E"/>
    <w:rsid w:val="001D06B8"/>
    <w:rsid w:val="001D368B"/>
    <w:rsid w:val="001D6BD0"/>
    <w:rsid w:val="001E6B56"/>
    <w:rsid w:val="002029F8"/>
    <w:rsid w:val="0023233A"/>
    <w:rsid w:val="00234115"/>
    <w:rsid w:val="002473B8"/>
    <w:rsid w:val="0025283A"/>
    <w:rsid w:val="00283767"/>
    <w:rsid w:val="00290286"/>
    <w:rsid w:val="00296F71"/>
    <w:rsid w:val="002B17AA"/>
    <w:rsid w:val="002B4B05"/>
    <w:rsid w:val="002D0B36"/>
    <w:rsid w:val="002D41D4"/>
    <w:rsid w:val="002E5BB3"/>
    <w:rsid w:val="002F79A2"/>
    <w:rsid w:val="0030294F"/>
    <w:rsid w:val="00304B04"/>
    <w:rsid w:val="003110EC"/>
    <w:rsid w:val="003201FB"/>
    <w:rsid w:val="0032159B"/>
    <w:rsid w:val="0032305C"/>
    <w:rsid w:val="003237EE"/>
    <w:rsid w:val="00340ADD"/>
    <w:rsid w:val="00376034"/>
    <w:rsid w:val="00376E7B"/>
    <w:rsid w:val="003873C7"/>
    <w:rsid w:val="003A2152"/>
    <w:rsid w:val="003A6925"/>
    <w:rsid w:val="003B1963"/>
    <w:rsid w:val="003C1F83"/>
    <w:rsid w:val="003C56B9"/>
    <w:rsid w:val="003D175F"/>
    <w:rsid w:val="003F4B60"/>
    <w:rsid w:val="003F4CFE"/>
    <w:rsid w:val="00417AD3"/>
    <w:rsid w:val="00443229"/>
    <w:rsid w:val="004562FE"/>
    <w:rsid w:val="004A62FD"/>
    <w:rsid w:val="004B3950"/>
    <w:rsid w:val="004C3FA3"/>
    <w:rsid w:val="004C497A"/>
    <w:rsid w:val="004D3DB2"/>
    <w:rsid w:val="004D63B8"/>
    <w:rsid w:val="005171E0"/>
    <w:rsid w:val="005270A0"/>
    <w:rsid w:val="00556052"/>
    <w:rsid w:val="00561282"/>
    <w:rsid w:val="00574310"/>
    <w:rsid w:val="0057671C"/>
    <w:rsid w:val="00583573"/>
    <w:rsid w:val="0059463F"/>
    <w:rsid w:val="005A122F"/>
    <w:rsid w:val="005A30A0"/>
    <w:rsid w:val="005B1C63"/>
    <w:rsid w:val="005D173A"/>
    <w:rsid w:val="006025F6"/>
    <w:rsid w:val="00616A79"/>
    <w:rsid w:val="00633F90"/>
    <w:rsid w:val="006450DA"/>
    <w:rsid w:val="00662702"/>
    <w:rsid w:val="006728A1"/>
    <w:rsid w:val="0067458C"/>
    <w:rsid w:val="0068633B"/>
    <w:rsid w:val="00697559"/>
    <w:rsid w:val="006975C8"/>
    <w:rsid w:val="006A6A91"/>
    <w:rsid w:val="006B0222"/>
    <w:rsid w:val="006B6BB3"/>
    <w:rsid w:val="006C24CB"/>
    <w:rsid w:val="006C2F17"/>
    <w:rsid w:val="006D4FA0"/>
    <w:rsid w:val="006E3E53"/>
    <w:rsid w:val="006E463E"/>
    <w:rsid w:val="0070430C"/>
    <w:rsid w:val="007149E7"/>
    <w:rsid w:val="00716C45"/>
    <w:rsid w:val="00721A2B"/>
    <w:rsid w:val="00722276"/>
    <w:rsid w:val="007346FF"/>
    <w:rsid w:val="00745A24"/>
    <w:rsid w:val="00747CCE"/>
    <w:rsid w:val="00765F0D"/>
    <w:rsid w:val="00775EB4"/>
    <w:rsid w:val="0078732C"/>
    <w:rsid w:val="00794197"/>
    <w:rsid w:val="007A355E"/>
    <w:rsid w:val="007A77C8"/>
    <w:rsid w:val="007B0169"/>
    <w:rsid w:val="007B1421"/>
    <w:rsid w:val="007B6A44"/>
    <w:rsid w:val="007D31D7"/>
    <w:rsid w:val="0080404C"/>
    <w:rsid w:val="00817E31"/>
    <w:rsid w:val="008414BB"/>
    <w:rsid w:val="008758AC"/>
    <w:rsid w:val="008775CE"/>
    <w:rsid w:val="0089206C"/>
    <w:rsid w:val="00915EB9"/>
    <w:rsid w:val="0093030C"/>
    <w:rsid w:val="00930DD4"/>
    <w:rsid w:val="009621A5"/>
    <w:rsid w:val="00963CE8"/>
    <w:rsid w:val="009B5934"/>
    <w:rsid w:val="009B6E5B"/>
    <w:rsid w:val="009C25E7"/>
    <w:rsid w:val="009E0CC0"/>
    <w:rsid w:val="009E279F"/>
    <w:rsid w:val="009E51FA"/>
    <w:rsid w:val="00A22C8C"/>
    <w:rsid w:val="00A27C37"/>
    <w:rsid w:val="00A73764"/>
    <w:rsid w:val="00A748C0"/>
    <w:rsid w:val="00A877F3"/>
    <w:rsid w:val="00AB3C18"/>
    <w:rsid w:val="00AC65DE"/>
    <w:rsid w:val="00AD03D6"/>
    <w:rsid w:val="00AD1264"/>
    <w:rsid w:val="00AD7DDD"/>
    <w:rsid w:val="00AE627F"/>
    <w:rsid w:val="00B27FEC"/>
    <w:rsid w:val="00B40A09"/>
    <w:rsid w:val="00B55F88"/>
    <w:rsid w:val="00B657B4"/>
    <w:rsid w:val="00B6735A"/>
    <w:rsid w:val="00BC1FB8"/>
    <w:rsid w:val="00BC7075"/>
    <w:rsid w:val="00BD030D"/>
    <w:rsid w:val="00BD2713"/>
    <w:rsid w:val="00BF0737"/>
    <w:rsid w:val="00C420DA"/>
    <w:rsid w:val="00C52F75"/>
    <w:rsid w:val="00C56E22"/>
    <w:rsid w:val="00C830AA"/>
    <w:rsid w:val="00C85C55"/>
    <w:rsid w:val="00C93FDB"/>
    <w:rsid w:val="00C956A9"/>
    <w:rsid w:val="00CB2F07"/>
    <w:rsid w:val="00CB5985"/>
    <w:rsid w:val="00CB784C"/>
    <w:rsid w:val="00CF78E6"/>
    <w:rsid w:val="00D06B61"/>
    <w:rsid w:val="00D12FE2"/>
    <w:rsid w:val="00D1469B"/>
    <w:rsid w:val="00D1603D"/>
    <w:rsid w:val="00D31138"/>
    <w:rsid w:val="00D42545"/>
    <w:rsid w:val="00D46108"/>
    <w:rsid w:val="00D46796"/>
    <w:rsid w:val="00D51634"/>
    <w:rsid w:val="00D53DD0"/>
    <w:rsid w:val="00DA0D06"/>
    <w:rsid w:val="00DB42AB"/>
    <w:rsid w:val="00DC08B3"/>
    <w:rsid w:val="00DE3622"/>
    <w:rsid w:val="00DE50D7"/>
    <w:rsid w:val="00DF0F43"/>
    <w:rsid w:val="00DF1989"/>
    <w:rsid w:val="00DF6399"/>
    <w:rsid w:val="00DF696A"/>
    <w:rsid w:val="00E22C24"/>
    <w:rsid w:val="00E42B28"/>
    <w:rsid w:val="00E56507"/>
    <w:rsid w:val="00E56E4B"/>
    <w:rsid w:val="00E57012"/>
    <w:rsid w:val="00E61B8D"/>
    <w:rsid w:val="00E70E2A"/>
    <w:rsid w:val="00E9671D"/>
    <w:rsid w:val="00EC6865"/>
    <w:rsid w:val="00ED3974"/>
    <w:rsid w:val="00ED5B3B"/>
    <w:rsid w:val="00ED6C57"/>
    <w:rsid w:val="00F020EC"/>
    <w:rsid w:val="00F23F58"/>
    <w:rsid w:val="00F3569D"/>
    <w:rsid w:val="00F40A7A"/>
    <w:rsid w:val="00F503C9"/>
    <w:rsid w:val="00F570BB"/>
    <w:rsid w:val="00F85F43"/>
    <w:rsid w:val="00FB704D"/>
    <w:rsid w:val="00FB7776"/>
    <w:rsid w:val="00FC1F67"/>
    <w:rsid w:val="00FD3062"/>
    <w:rsid w:val="00FE0C52"/>
    <w:rsid w:val="00FE36AB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CommentReference">
    <w:name w:val="annotation reference"/>
    <w:basedOn w:val="DefaultParagraphFont"/>
    <w:uiPriority w:val="99"/>
    <w:semiHidden/>
    <w:unhideWhenUsed/>
    <w:rsid w:val="000B0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3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3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3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6A9"/>
  </w:style>
  <w:style w:type="paragraph" w:styleId="Footer">
    <w:name w:val="footer"/>
    <w:basedOn w:val="Normal"/>
    <w:link w:val="Foot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6A9"/>
  </w:style>
  <w:style w:type="character" w:styleId="Hyperlink">
    <w:name w:val="Hyperlink"/>
    <w:basedOn w:val="DefaultParagraphFont"/>
    <w:uiPriority w:val="99"/>
    <w:unhideWhenUsed/>
    <w:rsid w:val="00E70E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F8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D4AE0"/>
  </w:style>
  <w:style w:type="paragraph" w:styleId="ListParagraph">
    <w:name w:val="List Paragraph"/>
    <w:basedOn w:val="Normal"/>
    <w:uiPriority w:val="34"/>
    <w:qFormat/>
    <w:rsid w:val="00734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CommentReference">
    <w:name w:val="annotation reference"/>
    <w:basedOn w:val="DefaultParagraphFont"/>
    <w:uiPriority w:val="99"/>
    <w:semiHidden/>
    <w:unhideWhenUsed/>
    <w:rsid w:val="000B0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3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3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3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6A9"/>
  </w:style>
  <w:style w:type="paragraph" w:styleId="Footer">
    <w:name w:val="footer"/>
    <w:basedOn w:val="Normal"/>
    <w:link w:val="Foot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6A9"/>
  </w:style>
  <w:style w:type="character" w:styleId="Hyperlink">
    <w:name w:val="Hyperlink"/>
    <w:basedOn w:val="DefaultParagraphFont"/>
    <w:uiPriority w:val="99"/>
    <w:unhideWhenUsed/>
    <w:rsid w:val="00E70E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F8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D4AE0"/>
  </w:style>
  <w:style w:type="paragraph" w:styleId="ListParagraph">
    <w:name w:val="List Paragraph"/>
    <w:basedOn w:val="Normal"/>
    <w:uiPriority w:val="34"/>
    <w:qFormat/>
    <w:rsid w:val="00734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DA026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9D396-29BA-4EAF-8354-B2659BBACBC3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DA026</dc:title>
  <dc:creator>FIORA Joel Jean (EMPL-EXT)</dc:creator>
  <cp:lastModifiedBy>FIORA Joel Jean (EMPL-EXT)</cp:lastModifiedBy>
  <cp:revision>3</cp:revision>
  <dcterms:created xsi:type="dcterms:W3CDTF">2017-10-27T15:09:00Z</dcterms:created>
  <dcterms:modified xsi:type="dcterms:W3CDTF">2017-10-27T15:24:00Z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