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4F49CE1A"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4F1004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4F1004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A5CE3" w:rsidRPr="004F1004">
        <w:rPr>
          <w:rFonts w:ascii="Calibri" w:eastAsia="Calibri" w:hAnsi="Calibri"/>
          <w:b/>
          <w:sz w:val="22"/>
          <w:szCs w:val="22"/>
          <w:lang w:val="en-GB"/>
        </w:rPr>
        <w:t>3</w:t>
      </w:r>
      <w:r w:rsidR="00134AC7" w:rsidRPr="004F1004">
        <w:rPr>
          <w:rFonts w:ascii="Calibri" w:eastAsia="Calibri" w:hAnsi="Calibri"/>
          <w:b/>
          <w:sz w:val="22"/>
          <w:szCs w:val="22"/>
          <w:lang w:val="en-GB"/>
        </w:rPr>
        <w:t>7</w:t>
      </w:r>
      <w:r w:rsidRPr="004F1004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CB1AF8" w:rsidRPr="004F1004">
        <w:rPr>
          <w:rFonts w:ascii="Calibri" w:eastAsia="Calibri" w:hAnsi="Calibri"/>
          <w:b/>
          <w:sz w:val="22"/>
          <w:szCs w:val="22"/>
          <w:lang w:val="en-GB"/>
        </w:rPr>
        <w:t>R</w:t>
      </w:r>
      <w:r w:rsidR="00134AC7" w:rsidRPr="004F1004">
        <w:rPr>
          <w:rFonts w:ascii="Calibri" w:eastAsia="Calibri" w:hAnsi="Calibri"/>
          <w:b/>
          <w:sz w:val="22"/>
          <w:szCs w:val="22"/>
          <w:lang w:val="en-GB"/>
        </w:rPr>
        <w:t>eply to r</w:t>
      </w:r>
      <w:r w:rsidR="00CB1AF8" w:rsidRPr="004F1004">
        <w:rPr>
          <w:rFonts w:ascii="Calibri" w:eastAsia="Calibri" w:hAnsi="Calibri"/>
          <w:b/>
          <w:sz w:val="22"/>
          <w:szCs w:val="22"/>
          <w:lang w:val="en-GB"/>
        </w:rPr>
        <w:t xml:space="preserve">equest for </w:t>
      </w:r>
      <w:r w:rsidR="007A5CE3" w:rsidRPr="004F1004">
        <w:rPr>
          <w:rFonts w:ascii="Calibri" w:eastAsia="Calibri" w:hAnsi="Calibri"/>
          <w:b/>
          <w:sz w:val="22"/>
          <w:szCs w:val="22"/>
          <w:lang w:val="en-GB"/>
        </w:rPr>
        <w:t xml:space="preserve">extension of </w:t>
      </w:r>
      <w:r w:rsidR="00CB1AF8" w:rsidRPr="004F1004">
        <w:rPr>
          <w:rFonts w:ascii="Calibri" w:eastAsia="Calibri" w:hAnsi="Calibri"/>
          <w:b/>
          <w:sz w:val="22"/>
          <w:szCs w:val="22"/>
          <w:lang w:val="en-GB"/>
        </w:rPr>
        <w:t>entitlement document</w:t>
      </w:r>
      <w:r w:rsidR="007A5CE3" w:rsidRPr="004F1004">
        <w:rPr>
          <w:rFonts w:ascii="Calibri" w:eastAsia="Calibri" w:hAnsi="Calibri"/>
          <w:b/>
          <w:sz w:val="22"/>
          <w:szCs w:val="22"/>
          <w:lang w:val="en-GB"/>
        </w:rPr>
        <w:t xml:space="preserve"> – scheduled treatment</w:t>
      </w:r>
    </w:p>
    <w:p w14:paraId="0C55CAAC" w14:textId="77777777" w:rsidR="00F73F8E" w:rsidRPr="004F1004" w:rsidRDefault="00F73F8E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2" w:name="_GoBack"/>
      <w:bookmarkEnd w:id="2"/>
    </w:p>
    <w:bookmarkEnd w:id="1"/>
    <w:p w14:paraId="33E0B1BA" w14:textId="25313167" w:rsidR="00134AC7" w:rsidRPr="004F1004" w:rsidRDefault="00182F3B" w:rsidP="00EE4A17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This </w:t>
      </w:r>
      <w:r w:rsidR="00675B75" w:rsidRPr="004F1004">
        <w:rPr>
          <w:rFonts w:ascii="Calibri" w:eastAsia="Calibri" w:hAnsi="Calibri" w:cs="Arial"/>
          <w:sz w:val="22"/>
          <w:szCs w:val="22"/>
          <w:lang w:val="en-GB"/>
        </w:rPr>
        <w:t>‘Re</w:t>
      </w:r>
      <w:r w:rsidR="00134AC7" w:rsidRPr="004F1004">
        <w:rPr>
          <w:rFonts w:ascii="Calibri" w:eastAsia="Calibri" w:hAnsi="Calibri" w:cs="Arial"/>
          <w:sz w:val="22"/>
          <w:szCs w:val="22"/>
          <w:lang w:val="en-GB"/>
        </w:rPr>
        <w:t>ply to re</w:t>
      </w:r>
      <w:r w:rsidR="00675B75" w:rsidRPr="004F1004">
        <w:rPr>
          <w:rFonts w:ascii="Calibri" w:eastAsia="Calibri" w:hAnsi="Calibri" w:cs="Arial"/>
          <w:sz w:val="22"/>
          <w:szCs w:val="22"/>
          <w:lang w:val="en-GB"/>
        </w:rPr>
        <w:t xml:space="preserve">quest for </w:t>
      </w:r>
      <w:r w:rsidR="007A5CE3" w:rsidRPr="004F1004">
        <w:rPr>
          <w:rFonts w:ascii="Calibri" w:eastAsia="Calibri" w:hAnsi="Calibri" w:cs="Arial"/>
          <w:sz w:val="22"/>
          <w:szCs w:val="22"/>
          <w:lang w:val="en-GB"/>
        </w:rPr>
        <w:t xml:space="preserve">extension of </w:t>
      </w:r>
      <w:r w:rsidR="00675B75" w:rsidRPr="004F1004">
        <w:rPr>
          <w:rFonts w:ascii="Calibri" w:eastAsia="Calibri" w:hAnsi="Calibri" w:cs="Arial"/>
          <w:sz w:val="22"/>
          <w:szCs w:val="22"/>
          <w:lang w:val="en-GB"/>
        </w:rPr>
        <w:t>entitlement document</w:t>
      </w:r>
      <w:r w:rsidR="007A5CE3" w:rsidRPr="004F1004">
        <w:rPr>
          <w:rFonts w:ascii="Calibri" w:eastAsia="Calibri" w:hAnsi="Calibri" w:cs="Arial"/>
          <w:sz w:val="22"/>
          <w:szCs w:val="22"/>
          <w:lang w:val="en-GB"/>
        </w:rPr>
        <w:t xml:space="preserve"> – scheduled treatment</w:t>
      </w:r>
      <w:r w:rsidR="00675B75" w:rsidRPr="004F1004">
        <w:rPr>
          <w:rFonts w:ascii="Calibri" w:eastAsia="Calibri" w:hAnsi="Calibri" w:cs="Arial"/>
          <w:sz w:val="22"/>
          <w:szCs w:val="22"/>
          <w:lang w:val="en-GB"/>
        </w:rPr>
        <w:t xml:space="preserve">’ </w:t>
      </w: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SED </w:t>
      </w:r>
      <w:r w:rsidR="00675B75" w:rsidRPr="004F1004">
        <w:rPr>
          <w:rFonts w:ascii="Calibri" w:eastAsia="Calibri" w:hAnsi="Calibri" w:cs="Arial"/>
          <w:sz w:val="22"/>
          <w:szCs w:val="22"/>
          <w:lang w:val="en-GB"/>
        </w:rPr>
        <w:t>S0</w:t>
      </w:r>
      <w:r w:rsidR="007A5CE3" w:rsidRPr="004F1004">
        <w:rPr>
          <w:rFonts w:ascii="Calibri" w:eastAsia="Calibri" w:hAnsi="Calibri" w:cs="Arial"/>
          <w:sz w:val="22"/>
          <w:szCs w:val="22"/>
          <w:lang w:val="en-GB"/>
        </w:rPr>
        <w:t>3</w:t>
      </w:r>
      <w:r w:rsidR="00134AC7" w:rsidRPr="004F1004">
        <w:rPr>
          <w:rFonts w:ascii="Calibri" w:eastAsia="Calibri" w:hAnsi="Calibri" w:cs="Arial"/>
          <w:sz w:val="22"/>
          <w:szCs w:val="22"/>
          <w:lang w:val="en-GB"/>
        </w:rPr>
        <w:t>7</w:t>
      </w:r>
      <w:r w:rsidR="00675B75" w:rsidRPr="004F1004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has to be used </w:t>
      </w:r>
      <w:r w:rsidR="007A5CE3" w:rsidRPr="004F1004">
        <w:rPr>
          <w:rFonts w:ascii="Calibri" w:eastAsia="Calibri" w:hAnsi="Calibri" w:cs="Arial"/>
          <w:sz w:val="22"/>
          <w:szCs w:val="22"/>
          <w:lang w:val="en-GB"/>
        </w:rPr>
        <w:t xml:space="preserve">by the </w:t>
      </w:r>
      <w:r w:rsidR="00040A29" w:rsidRPr="004F1004">
        <w:rPr>
          <w:rFonts w:ascii="Calibri" w:eastAsia="Calibri" w:hAnsi="Calibri" w:cs="Arial"/>
          <w:sz w:val="22"/>
          <w:szCs w:val="22"/>
          <w:lang w:val="en-GB"/>
        </w:rPr>
        <w:t>C</w:t>
      </w:r>
      <w:r w:rsidR="00134AC7" w:rsidRPr="004F1004">
        <w:rPr>
          <w:rFonts w:ascii="Calibri" w:eastAsia="Calibri" w:hAnsi="Calibri" w:cs="Arial"/>
          <w:sz w:val="22"/>
          <w:szCs w:val="22"/>
          <w:lang w:val="en-GB"/>
        </w:rPr>
        <w:t>ounterparty</w:t>
      </w:r>
      <w:r w:rsidR="007A5CE3" w:rsidRPr="004F1004">
        <w:rPr>
          <w:rFonts w:ascii="Calibri" w:eastAsia="Calibri" w:hAnsi="Calibri" w:cs="Arial"/>
          <w:sz w:val="22"/>
          <w:szCs w:val="22"/>
          <w:lang w:val="en-GB"/>
        </w:rPr>
        <w:t xml:space="preserve"> to </w:t>
      </w:r>
      <w:r w:rsidR="00134AC7" w:rsidRPr="004F1004">
        <w:rPr>
          <w:rFonts w:ascii="Calibri" w:eastAsia="Calibri" w:hAnsi="Calibri" w:cs="Arial"/>
          <w:sz w:val="22"/>
          <w:szCs w:val="22"/>
          <w:lang w:val="en-GB"/>
        </w:rPr>
        <w:t>inform the Case Owner of its decision in respect to the extension of the entitlement document for a scheduled treatment.</w:t>
      </w:r>
    </w:p>
    <w:p w14:paraId="50A5BF60" w14:textId="203F696E" w:rsidR="00134AC7" w:rsidRPr="004F1004" w:rsidRDefault="00040A29" w:rsidP="00040A29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F1004">
        <w:rPr>
          <w:rFonts w:ascii="Calibri" w:eastAsia="Calibri" w:hAnsi="Calibri" w:cs="Arial"/>
          <w:sz w:val="22"/>
          <w:szCs w:val="22"/>
          <w:lang w:val="en-GB"/>
        </w:rPr>
        <w:t>The C</w:t>
      </w:r>
      <w:r w:rsidR="00134AC7" w:rsidRPr="004F1004">
        <w:rPr>
          <w:rFonts w:ascii="Calibri" w:eastAsia="Calibri" w:hAnsi="Calibri" w:cs="Arial"/>
          <w:sz w:val="22"/>
          <w:szCs w:val="22"/>
          <w:lang w:val="en-GB"/>
        </w:rPr>
        <w:t>ounterparty</w:t>
      </w: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 fills in the SED S03</w:t>
      </w:r>
      <w:r w:rsidR="00134AC7" w:rsidRPr="004F1004">
        <w:rPr>
          <w:rFonts w:ascii="Calibri" w:eastAsia="Calibri" w:hAnsi="Calibri" w:cs="Arial"/>
          <w:sz w:val="22"/>
          <w:szCs w:val="22"/>
          <w:lang w:val="en-GB"/>
        </w:rPr>
        <w:t>7</w:t>
      </w: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 by </w:t>
      </w:r>
      <w:r w:rsidR="00134AC7" w:rsidRPr="004F1004">
        <w:rPr>
          <w:rFonts w:ascii="Calibri" w:eastAsia="Calibri" w:hAnsi="Calibri" w:cs="Arial"/>
          <w:sz w:val="22"/>
          <w:szCs w:val="22"/>
          <w:lang w:val="en-GB"/>
        </w:rPr>
        <w:t>indicating whether the authorization for extension of entitlement document for schedul</w:t>
      </w:r>
      <w:r w:rsidR="00AB6552" w:rsidRPr="004F1004">
        <w:rPr>
          <w:rFonts w:ascii="Calibri" w:eastAsia="Calibri" w:hAnsi="Calibri" w:cs="Arial"/>
          <w:sz w:val="22"/>
          <w:szCs w:val="22"/>
          <w:lang w:val="en-GB"/>
        </w:rPr>
        <w:t>ed treatment is granted or not.</w:t>
      </w:r>
    </w:p>
    <w:p w14:paraId="71CA2BB7" w14:textId="484441B5" w:rsidR="00040A29" w:rsidRPr="004F1004" w:rsidRDefault="00134AC7" w:rsidP="00040A29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F1004">
        <w:rPr>
          <w:rFonts w:ascii="Calibri" w:eastAsia="Calibri" w:hAnsi="Calibri" w:cs="Arial"/>
          <w:sz w:val="22"/>
          <w:szCs w:val="22"/>
          <w:lang w:val="en-GB"/>
        </w:rPr>
        <w:t>When you indicated that it is granted</w:t>
      </w:r>
      <w:r w:rsidR="00040A29" w:rsidRPr="004F1004">
        <w:rPr>
          <w:rFonts w:ascii="Calibri" w:eastAsia="Calibri" w:hAnsi="Calibri" w:cs="Arial"/>
          <w:sz w:val="22"/>
          <w:szCs w:val="22"/>
          <w:lang w:val="en-GB"/>
        </w:rPr>
        <w:t>,</w:t>
      </w: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 you should mention the starting/ending date of the period of entitlement extension, and the additional information on treatment.</w:t>
      </w:r>
      <w:r w:rsidR="00AB6552" w:rsidRPr="004F1004">
        <w:rPr>
          <w:rFonts w:ascii="Calibri" w:eastAsia="Calibri" w:hAnsi="Calibri" w:cs="Arial"/>
          <w:sz w:val="22"/>
          <w:szCs w:val="22"/>
          <w:lang w:val="en-GB"/>
        </w:rPr>
        <w:t xml:space="preserve"> No new portable document S2 has to be issued for the extended period.</w:t>
      </w:r>
    </w:p>
    <w:p w14:paraId="10FFB9F2" w14:textId="6B671716" w:rsidR="00134AC7" w:rsidRPr="004F1004" w:rsidRDefault="00134AC7" w:rsidP="00040A29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F1004">
        <w:rPr>
          <w:rFonts w:ascii="Calibri" w:eastAsia="Calibri" w:hAnsi="Calibri" w:cs="Arial"/>
          <w:sz w:val="22"/>
          <w:szCs w:val="22"/>
          <w:lang w:val="en-GB"/>
        </w:rPr>
        <w:t>When you indicated that it is not granted, you give the reason for refusing the extension of entitlement document.</w:t>
      </w:r>
      <w:r w:rsidR="00AB6552" w:rsidRPr="004F1004">
        <w:rPr>
          <w:rFonts w:ascii="Calibri" w:eastAsia="Calibri" w:hAnsi="Calibri" w:cs="Arial"/>
          <w:sz w:val="22"/>
          <w:szCs w:val="22"/>
          <w:lang w:val="en-GB"/>
        </w:rPr>
        <w:t xml:space="preserve">  When the reason is 'Other reason', you may provide more information as to the reason why.</w:t>
      </w:r>
    </w:p>
    <w:p w14:paraId="7EE7EA20" w14:textId="05DC4962" w:rsidR="009C6A8E" w:rsidRPr="004F1004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F1004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4F1004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AB6552" w:rsidRPr="004F1004">
        <w:rPr>
          <w:rFonts w:ascii="Calibri" w:eastAsia="Calibri" w:hAnsi="Calibri"/>
          <w:sz w:val="22"/>
          <w:szCs w:val="22"/>
          <w:lang w:val="en-GB"/>
        </w:rPr>
        <w:t>S037</w:t>
      </w:r>
      <w:r w:rsidRPr="004F1004"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09590592" w:rsidR="00182F3B" w:rsidRPr="004F1004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4F1004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4F1004">
        <w:rPr>
          <w:rFonts w:ascii="Calibri" w:eastAsia="Calibri" w:hAnsi="Calibri" w:cs="Arial"/>
          <w:sz w:val="22"/>
          <w:szCs w:val="22"/>
          <w:lang w:val="en-GB"/>
        </w:rPr>
        <w:t>S0</w:t>
      </w:r>
      <w:r w:rsidR="00040A29" w:rsidRPr="004F1004">
        <w:rPr>
          <w:rFonts w:ascii="Calibri" w:eastAsia="Calibri" w:hAnsi="Calibri" w:cs="Arial"/>
          <w:sz w:val="22"/>
          <w:szCs w:val="22"/>
          <w:lang w:val="en-GB"/>
        </w:rPr>
        <w:t>35</w:t>
      </w:r>
      <w:r w:rsidRPr="004F1004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0" w:history="1">
        <w:r w:rsidRPr="004F1004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AB6552" w:rsidRPr="004F1004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5D6BBC1" w14:textId="77777777" w:rsidR="00C420DA" w:rsidRPr="004F1004" w:rsidRDefault="00C420DA" w:rsidP="001361EC">
      <w:pPr>
        <w:jc w:val="both"/>
        <w:rPr>
          <w:lang w:val="en-GB"/>
        </w:rPr>
      </w:pPr>
    </w:p>
    <w:sectPr w:rsidR="00C420DA" w:rsidRPr="004F10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36F91"/>
    <w:rsid w:val="00040A29"/>
    <w:rsid w:val="00052C57"/>
    <w:rsid w:val="000B0F06"/>
    <w:rsid w:val="000B3328"/>
    <w:rsid w:val="000C62D3"/>
    <w:rsid w:val="000E4216"/>
    <w:rsid w:val="000F1DDB"/>
    <w:rsid w:val="00105076"/>
    <w:rsid w:val="00127312"/>
    <w:rsid w:val="001342C0"/>
    <w:rsid w:val="00134AC7"/>
    <w:rsid w:val="001361EC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13469"/>
    <w:rsid w:val="0023233A"/>
    <w:rsid w:val="00234115"/>
    <w:rsid w:val="002473B8"/>
    <w:rsid w:val="00283767"/>
    <w:rsid w:val="00287CCF"/>
    <w:rsid w:val="002F79A2"/>
    <w:rsid w:val="0030294F"/>
    <w:rsid w:val="00304B04"/>
    <w:rsid w:val="003110EC"/>
    <w:rsid w:val="0032305C"/>
    <w:rsid w:val="0032360F"/>
    <w:rsid w:val="003237EE"/>
    <w:rsid w:val="00340ADD"/>
    <w:rsid w:val="00376E7B"/>
    <w:rsid w:val="003873C7"/>
    <w:rsid w:val="003C1F83"/>
    <w:rsid w:val="003C56B9"/>
    <w:rsid w:val="003D175F"/>
    <w:rsid w:val="003E5E35"/>
    <w:rsid w:val="003F4CFE"/>
    <w:rsid w:val="00417AD3"/>
    <w:rsid w:val="00443229"/>
    <w:rsid w:val="00445685"/>
    <w:rsid w:val="004A62FD"/>
    <w:rsid w:val="004C3FA3"/>
    <w:rsid w:val="004C497A"/>
    <w:rsid w:val="004F1004"/>
    <w:rsid w:val="00556052"/>
    <w:rsid w:val="00574310"/>
    <w:rsid w:val="005B1C63"/>
    <w:rsid w:val="00633F90"/>
    <w:rsid w:val="006728A1"/>
    <w:rsid w:val="0067458C"/>
    <w:rsid w:val="00675B75"/>
    <w:rsid w:val="0068633B"/>
    <w:rsid w:val="00697559"/>
    <w:rsid w:val="006975C8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5EB4"/>
    <w:rsid w:val="0078732C"/>
    <w:rsid w:val="007A5CE3"/>
    <w:rsid w:val="007A77C8"/>
    <w:rsid w:val="007D31D7"/>
    <w:rsid w:val="0080404C"/>
    <w:rsid w:val="00817E31"/>
    <w:rsid w:val="008801DB"/>
    <w:rsid w:val="0089206C"/>
    <w:rsid w:val="008F271C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36C0F"/>
    <w:rsid w:val="00A71EE5"/>
    <w:rsid w:val="00A73764"/>
    <w:rsid w:val="00A748C0"/>
    <w:rsid w:val="00A919D4"/>
    <w:rsid w:val="00AB3C18"/>
    <w:rsid w:val="00AB6552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1AF8"/>
    <w:rsid w:val="00CB2C16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D3974"/>
    <w:rsid w:val="00ED6C57"/>
    <w:rsid w:val="00EE4A17"/>
    <w:rsid w:val="00EF39BB"/>
    <w:rsid w:val="00F205B1"/>
    <w:rsid w:val="00F3569D"/>
    <w:rsid w:val="00F40A7A"/>
    <w:rsid w:val="00F503C9"/>
    <w:rsid w:val="00F72078"/>
    <w:rsid w:val="00F73F8E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037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70AFED0-87BF-4EC5-ACBF-73025D6F77CD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S037</dc:title>
  <dc:creator>WARSON Heidi (EMPL-EXT)</dc:creator>
  <cp:lastModifiedBy>LELDE CUKURE</cp:lastModifiedBy>
  <cp:revision>5</cp:revision>
  <cp:lastPrinted>2017-05-12T15:03:00Z</cp:lastPrinted>
  <dcterms:created xsi:type="dcterms:W3CDTF">2017-05-12T14:38:00Z</dcterms:created>
  <dcterms:modified xsi:type="dcterms:W3CDTF">2017-05-23T09:05:00Z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