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41414379" w:rsidR="004E4504" w:rsidRPr="00C1339B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C1339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C1339B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C1339B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A32003" w:rsidRPr="00C1339B">
        <w:rPr>
          <w:rFonts w:ascii="Calibri" w:eastAsia="Calibri" w:hAnsi="Calibri"/>
          <w:b/>
          <w:sz w:val="22"/>
          <w:szCs w:val="22"/>
          <w:lang w:val="en-GB"/>
        </w:rPr>
        <w:t>33</w:t>
      </w:r>
      <w:r w:rsidR="001809C3" w:rsidRPr="00C1339B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C1339B" w:rsidRPr="00C1339B">
        <w:rPr>
          <w:rFonts w:ascii="Calibri" w:hAnsi="Calibri" w:cs="Arial"/>
          <w:b/>
          <w:color w:val="333333"/>
          <w:sz w:val="22"/>
          <w:szCs w:val="22"/>
          <w:lang w:val="en-GB"/>
        </w:rPr>
        <w:t>Contestation of credit note for interest on late payment - interest (COC_CRN_ILP)</w:t>
      </w:r>
    </w:p>
    <w:p w14:paraId="37519AED" w14:textId="77777777" w:rsidR="00BB1B69" w:rsidRPr="00D5478C" w:rsidRDefault="00BB1B69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0529CEF9" w14:textId="2EA95898" w:rsidR="00C1339B" w:rsidRPr="00EB25E6" w:rsidRDefault="00CA56DB" w:rsidP="00182F3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bookmarkStart w:id="1" w:name="_GoBack"/>
      <w:bookmarkEnd w:id="0"/>
      <w:r w:rsidRPr="00EB25E6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EB25E6">
        <w:rPr>
          <w:rFonts w:ascii="Calibri" w:eastAsia="Calibri" w:hAnsi="Calibri"/>
          <w:sz w:val="22"/>
          <w:szCs w:val="22"/>
          <w:lang w:val="en-GB"/>
        </w:rPr>
        <w:t>0</w:t>
      </w:r>
      <w:r w:rsidR="00A32003" w:rsidRPr="00EB25E6">
        <w:rPr>
          <w:rFonts w:ascii="Calibri" w:eastAsia="Calibri" w:hAnsi="Calibri"/>
          <w:sz w:val="22"/>
          <w:szCs w:val="22"/>
          <w:lang w:val="en-GB"/>
        </w:rPr>
        <w:t>33</w:t>
      </w:r>
      <w:r w:rsidRPr="00EB25E6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EB25E6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C1339B" w:rsidRPr="00EB25E6">
        <w:rPr>
          <w:rFonts w:ascii="Calibri" w:eastAsia="Calibri" w:hAnsi="Calibri"/>
          <w:sz w:val="22"/>
          <w:szCs w:val="22"/>
          <w:lang w:val="en-GB"/>
        </w:rPr>
        <w:t>contestation of credit note for interest on late payment</w:t>
      </w:r>
      <w:r w:rsidR="00375FE0" w:rsidRPr="00EB25E6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 w:rsidRPr="00EB25E6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C1339B" w:rsidRPr="00EB25E6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</w:t>
      </w:r>
      <w:r w:rsidR="00C1339B" w:rsidRPr="00EB25E6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bookmarkEnd w:id="1"/>
    <w:p w14:paraId="7E43326F" w14:textId="2FF5EC5E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A32003">
        <w:rPr>
          <w:rFonts w:ascii="Calibri" w:eastAsia="Calibri" w:hAnsi="Calibri" w:cs="Arial"/>
          <w:sz w:val="22"/>
          <w:szCs w:val="22"/>
          <w:lang w:val="en-US"/>
        </w:rPr>
        <w:t>33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31A7BA18" w:rsidR="00C9457A" w:rsidRPr="00C1339B" w:rsidRDefault="00C1339B" w:rsidP="00182F3B">
      <w:pPr>
        <w:rPr>
          <w:lang w:val="en-GB"/>
        </w:rPr>
      </w:pPr>
      <w:r w:rsidRPr="00C1339B">
        <w:rPr>
          <w:rFonts w:cs="Arial"/>
          <w:color w:val="333333"/>
          <w:lang w:val="en-GB"/>
        </w:rPr>
        <w:br/>
      </w:r>
    </w:p>
    <w:sectPr w:rsidR="00C9457A" w:rsidRPr="00C13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32003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339B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B25E6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33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7BFF2885-874B-4EB1-AE3B-B857AE11F953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S033</dc:title>
  <dc:subject/>
  <dc:creator/>
  <cp:keywords/>
  <dc:description/>
  <cp:lastModifiedBy>ALECSANDRESCU Adriana-Madalina (EMPL-EXT)</cp:lastModifiedBy>
  <cp:revision>40</cp:revision>
  <dcterms:created xsi:type="dcterms:W3CDTF">2017-03-21T12:53:00Z</dcterms:created>
  <dcterms:modified xsi:type="dcterms:W3CDTF">2017-06-09T15:22:00Z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