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799A7E13" w:rsidR="007C659F" w:rsidRDefault="00812FEF" w:rsidP="007C659F">
      <w:pPr>
        <w:spacing w:after="200" w:line="276" w:lineRule="auto"/>
        <w:jc w:val="center"/>
        <w:rPr>
          <w:rFonts w:ascii="Calibri" w:eastAsia="Calibri" w:hAnsi="Calibri"/>
          <w:b/>
          <w:sz w:val="22"/>
          <w:szCs w:val="22"/>
          <w:lang w:val="en-GB"/>
        </w:rPr>
      </w:pPr>
      <w:r>
        <w:rPr>
          <w:rFonts w:ascii="Calibri" w:eastAsia="Calibri" w:hAnsi="Calibri"/>
          <w:b/>
          <w:sz w:val="22"/>
          <w:szCs w:val="22"/>
          <w:lang w:val="en-GB"/>
        </w:rPr>
        <w:t>H1</w:t>
      </w:r>
      <w:r w:rsidR="007C659F" w:rsidRPr="007C659F">
        <w:rPr>
          <w:rFonts w:ascii="Calibri" w:eastAsia="Calibri" w:hAnsi="Calibri"/>
          <w:b/>
          <w:sz w:val="22"/>
          <w:szCs w:val="22"/>
          <w:lang w:val="en-GB"/>
        </w:rPr>
        <w:t>2</w:t>
      </w:r>
      <w:r>
        <w:rPr>
          <w:rFonts w:ascii="Calibri" w:eastAsia="Calibri" w:hAnsi="Calibri"/>
          <w:b/>
          <w:sz w:val="22"/>
          <w:szCs w:val="22"/>
          <w:lang w:val="en-GB"/>
        </w:rPr>
        <w:t>1</w:t>
      </w:r>
      <w:r w:rsidR="007C659F" w:rsidRPr="007C659F">
        <w:rPr>
          <w:rFonts w:ascii="Calibri" w:eastAsia="Calibri" w:hAnsi="Calibri"/>
          <w:b/>
          <w:sz w:val="22"/>
          <w:szCs w:val="22"/>
          <w:lang w:val="en-GB"/>
        </w:rPr>
        <w:t xml:space="preserve"> </w:t>
      </w:r>
      <w:r w:rsidR="00221D16">
        <w:rPr>
          <w:rFonts w:ascii="Calibri" w:eastAsia="Calibri" w:hAnsi="Calibri"/>
          <w:b/>
          <w:sz w:val="22"/>
          <w:szCs w:val="22"/>
          <w:lang w:val="en-GB"/>
        </w:rPr>
        <w:t>–</w:t>
      </w:r>
      <w:r w:rsidR="007C659F" w:rsidRPr="007C659F">
        <w:rPr>
          <w:rFonts w:ascii="Calibri" w:eastAsia="Calibri" w:hAnsi="Calibri"/>
          <w:b/>
          <w:sz w:val="22"/>
          <w:szCs w:val="22"/>
          <w:lang w:val="en-GB"/>
        </w:rPr>
        <w:t xml:space="preserve"> </w:t>
      </w:r>
      <w:r w:rsidR="00221D16">
        <w:rPr>
          <w:rFonts w:ascii="Calibri" w:eastAsia="Calibri" w:hAnsi="Calibri"/>
          <w:b/>
          <w:sz w:val="22"/>
          <w:szCs w:val="22"/>
          <w:lang w:val="en-GB"/>
        </w:rPr>
        <w:t xml:space="preserve">Notification of Medical Information / </w:t>
      </w:r>
      <w:r w:rsidRPr="00812FEF">
        <w:rPr>
          <w:rFonts w:ascii="Calibri" w:eastAsia="Calibri" w:hAnsi="Calibri"/>
          <w:b/>
          <w:sz w:val="22"/>
          <w:szCs w:val="22"/>
          <w:lang w:val="en-GB"/>
        </w:rPr>
        <w:t>Reply to Request for Medical Information / Reply to Request for Information on Estimated Costs</w:t>
      </w:r>
    </w:p>
    <w:p w14:paraId="5FBA29E5" w14:textId="77777777" w:rsidR="008F01B6" w:rsidRPr="007C659F" w:rsidRDefault="008F01B6" w:rsidP="008F01B6">
      <w:pPr>
        <w:spacing w:line="276" w:lineRule="auto"/>
        <w:jc w:val="center"/>
        <w:rPr>
          <w:rFonts w:ascii="Calibri" w:eastAsia="Calibri" w:hAnsi="Calibri"/>
          <w:b/>
          <w:sz w:val="22"/>
          <w:szCs w:val="22"/>
          <w:lang w:val="en-GB"/>
        </w:rPr>
      </w:pPr>
    </w:p>
    <w:p w14:paraId="6E4EB2DF" w14:textId="77777777" w:rsidR="00C0350A" w:rsidRPr="00C0350A" w:rsidRDefault="00C0350A" w:rsidP="00C0350A">
      <w:pPr>
        <w:spacing w:line="360" w:lineRule="atLeast"/>
        <w:jc w:val="both"/>
        <w:rPr>
          <w:rFonts w:ascii="Calibri" w:eastAsia="Calibri" w:hAnsi="Calibri" w:cs="Calibri"/>
          <w:b/>
          <w:sz w:val="22"/>
          <w:szCs w:val="22"/>
          <w:lang w:val="en-GB"/>
        </w:rPr>
      </w:pPr>
      <w:r w:rsidRPr="00C0350A">
        <w:rPr>
          <w:rFonts w:ascii="Calibri" w:eastAsia="Calibri" w:hAnsi="Calibri" w:cs="Calibri"/>
          <w:b/>
          <w:sz w:val="22"/>
          <w:szCs w:val="22"/>
          <w:lang w:val="en-GB"/>
        </w:rPr>
        <w:t>Purpose of the SED:</w:t>
      </w:r>
    </w:p>
    <w:p w14:paraId="37458C5C"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SED H121 is used by the institution of the place of residence/stay of one Member State to reply to request of competent institution of another Member State on SED H120 to provide medical evidence or to carry out  medical examination of the person concerned in accordance with the procedures laid down by the legislation of the Member State of residence/stay (covered by H_BUC_08).</w:t>
      </w:r>
    </w:p>
    <w:p w14:paraId="16BF839D"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SED H121 may be also need as notification about medical information in a separate process (H_BUC_09).</w:t>
      </w:r>
    </w:p>
    <w:p w14:paraId="607A8C44" w14:textId="6C2C0065"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As a reply to H120 the SED H121 may be used in two communications where prior to the said request the competent institution first requests information on the estimated costs of providing medical evidence or carrying out a medical check from the institution of the place of residence/stay.</w:t>
      </w:r>
    </w:p>
    <w:p w14:paraId="5863FFF1" w14:textId="77777777" w:rsidR="00C0350A" w:rsidRPr="00C0350A" w:rsidRDefault="00C0350A" w:rsidP="00A30991">
      <w:pPr>
        <w:spacing w:line="360" w:lineRule="atLeast"/>
        <w:jc w:val="both"/>
        <w:rPr>
          <w:rFonts w:ascii="Calibri" w:eastAsia="Calibri" w:hAnsi="Calibri" w:cs="Calibri"/>
          <w:b/>
          <w:sz w:val="22"/>
          <w:szCs w:val="22"/>
          <w:lang w:val="en-GB"/>
        </w:rPr>
      </w:pPr>
      <w:r w:rsidRPr="00C0350A">
        <w:rPr>
          <w:rFonts w:ascii="Calibri" w:eastAsia="Calibri" w:hAnsi="Calibri" w:cs="Calibri"/>
          <w:b/>
          <w:sz w:val="22"/>
          <w:szCs w:val="22"/>
          <w:lang w:val="en-GB"/>
        </w:rPr>
        <w:t>Data required:</w:t>
      </w:r>
    </w:p>
    <w:p w14:paraId="3D6C67F2" w14:textId="0A75CFA2"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Notification of Medical Information</w:t>
      </w:r>
      <w:r w:rsidR="00A30991">
        <w:rPr>
          <w:rFonts w:ascii="Calibri" w:eastAsia="Calibri" w:hAnsi="Calibri" w:cs="Calibri"/>
          <w:sz w:val="22"/>
          <w:szCs w:val="22"/>
          <w:lang w:val="en-GB"/>
        </w:rPr>
        <w:t>.</w:t>
      </w:r>
    </w:p>
    <w:p w14:paraId="6182A544" w14:textId="64AB393D" w:rsidR="00C0350A" w:rsidRPr="00C0350A" w:rsidRDefault="00C0350A" w:rsidP="00C0350A">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Reply to request for estimated costs of Medical Evidence/Examination</w:t>
      </w:r>
      <w:r w:rsidR="00A30991">
        <w:rPr>
          <w:rFonts w:ascii="Calibri" w:eastAsia="Calibri" w:hAnsi="Calibri" w:cs="Calibri"/>
          <w:sz w:val="22"/>
          <w:szCs w:val="22"/>
          <w:lang w:val="en-GB"/>
        </w:rPr>
        <w:t>.</w:t>
      </w:r>
    </w:p>
    <w:p w14:paraId="6C0B10F9"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Please provide estimated costs and the currency.</w:t>
      </w:r>
    </w:p>
    <w:p w14:paraId="5FFB711C" w14:textId="03155775" w:rsidR="00C0350A" w:rsidRPr="00C0350A" w:rsidRDefault="00C0350A" w:rsidP="00C0350A">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Reply to request for Medical Examination</w:t>
      </w:r>
      <w:r w:rsidR="00A30991">
        <w:rPr>
          <w:rFonts w:ascii="Calibri" w:eastAsia="Calibri" w:hAnsi="Calibri" w:cs="Calibri"/>
          <w:sz w:val="22"/>
          <w:szCs w:val="22"/>
          <w:lang w:val="en-GB"/>
        </w:rPr>
        <w:t>.</w:t>
      </w:r>
    </w:p>
    <w:p w14:paraId="4C2F33AF" w14:textId="77777777" w:rsidR="00C0350A" w:rsidRPr="00C0350A" w:rsidRDefault="00C0350A" w:rsidP="00C0350A">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 xml:space="preserve">Please inform whether the medical examination was carried out or not and provide reasons. </w:t>
      </w:r>
    </w:p>
    <w:p w14:paraId="49DEABB9" w14:textId="77777777" w:rsidR="00C0350A" w:rsidRPr="00C0350A" w:rsidRDefault="00C0350A" w:rsidP="00A30991">
      <w:pPr>
        <w:spacing w:after="120"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The medical examination shall be carried out in accordance with the procedures laid down by the legislation of your institution (of place of residence/stay). The reply shall cover additionally required special requirements to be followed and points to be covered by the medical examination. The required medical report shall be attached to the reply. Please notice that the competent institution is bound by the findings of your institution – also reasons for not carrying medical examination may affect the case.</w:t>
      </w:r>
    </w:p>
    <w:p w14:paraId="2569509C" w14:textId="77777777" w:rsidR="00EB0557" w:rsidRPr="00C0350A" w:rsidRDefault="00EB0557" w:rsidP="00EB0557">
      <w:pPr>
        <w:spacing w:line="360" w:lineRule="atLeast"/>
        <w:jc w:val="both"/>
        <w:rPr>
          <w:rFonts w:ascii="Calibri" w:eastAsia="Calibri" w:hAnsi="Calibri" w:cs="Calibri"/>
          <w:sz w:val="22"/>
          <w:szCs w:val="22"/>
          <w:lang w:val="en-GB"/>
        </w:rPr>
      </w:pPr>
      <w:r w:rsidRPr="00C0350A">
        <w:rPr>
          <w:rFonts w:ascii="Calibri" w:eastAsia="Calibri" w:hAnsi="Calibri" w:cs="Calibri"/>
          <w:sz w:val="22"/>
          <w:szCs w:val="22"/>
          <w:lang w:val="en-GB"/>
        </w:rPr>
        <w:t>H121 used as Reply to request for Medical Evidence</w:t>
      </w:r>
      <w:r>
        <w:rPr>
          <w:rFonts w:ascii="Calibri" w:eastAsia="Calibri" w:hAnsi="Calibri" w:cs="Calibri"/>
          <w:sz w:val="22"/>
          <w:szCs w:val="22"/>
          <w:lang w:val="en-GB"/>
        </w:rPr>
        <w:t>.</w:t>
      </w:r>
    </w:p>
    <w:p w14:paraId="54463FCC" w14:textId="0C19DDDB" w:rsidR="00EB0557" w:rsidRPr="00182F3B" w:rsidRDefault="00EB0557" w:rsidP="00EB0557">
      <w:pPr>
        <w:spacing w:after="200" w:line="360" w:lineRule="atLeast"/>
        <w:jc w:val="both"/>
        <w:rPr>
          <w:rFonts w:ascii="Calibri" w:eastAsia="Calibri" w:hAnsi="Calibri" w:cs="Arial"/>
          <w:sz w:val="22"/>
          <w:szCs w:val="22"/>
          <w:lang w:val="en-US"/>
        </w:rPr>
      </w:pPr>
      <w:r w:rsidRPr="00C0350A">
        <w:rPr>
          <w:rFonts w:ascii="Calibri" w:eastAsia="Calibri" w:hAnsi="Calibri" w:cs="Calibri"/>
          <w:sz w:val="22"/>
          <w:szCs w:val="22"/>
          <w:lang w:val="en-GB"/>
        </w:rPr>
        <w:t>Please indicate if the reply provides the required medical evidence or not and provide reasons.</w:t>
      </w:r>
      <w:r>
        <w:rPr>
          <w:rFonts w:ascii="Calibri" w:eastAsia="Calibri" w:hAnsi="Calibri" w:cs="Calibri"/>
          <w:sz w:val="22"/>
          <w:szCs w:val="22"/>
          <w:lang w:val="en-GB"/>
        </w:rPr>
        <w:t xml:space="preserve"> </w:t>
      </w:r>
      <w:r>
        <w:rPr>
          <w:rFonts w:ascii="Calibri" w:eastAsia="Calibri" w:hAnsi="Calibri"/>
          <w:sz w:val="22"/>
          <w:szCs w:val="22"/>
          <w:lang w:val="en-GB"/>
        </w:rPr>
        <w:t xml:space="preserve">It is possible to add attachments to SED H121. </w:t>
      </w:r>
      <w:r w:rsidR="00FB3FDD" w:rsidRPr="00FB3FDD">
        <w:rPr>
          <w:rFonts w:ascii="Calibri" w:hAnsi="Calibri"/>
          <w:sz w:val="22"/>
          <w:szCs w:val="22"/>
          <w:lang w:val="en-GB"/>
        </w:rPr>
        <w:t>Please note that if the medical documentation and medical reports (containing sensitive data) are attached to this SED, the SED must be marked as sensitive data.</w:t>
      </w:r>
      <w:bookmarkStart w:id="0" w:name="_GoBack"/>
      <w:bookmarkEnd w:id="0"/>
    </w:p>
    <w:p w14:paraId="5192ACBC" w14:textId="1BBEB095" w:rsidR="00C420DA" w:rsidRPr="007C659F" w:rsidRDefault="00AA4D90" w:rsidP="00E87F1F">
      <w:pPr>
        <w:spacing w:after="200" w:line="360" w:lineRule="atLeast"/>
        <w:jc w:val="both"/>
        <w:rPr>
          <w:lang w:val="en-GB"/>
        </w:rPr>
      </w:pPr>
      <w:r w:rsidRPr="00182F3B">
        <w:rPr>
          <w:rFonts w:ascii="Calibri" w:eastAsia="Calibri" w:hAnsi="Calibri" w:cs="Arial"/>
          <w:sz w:val="22"/>
          <w:szCs w:val="22"/>
          <w:lang w:val="en-US"/>
        </w:rPr>
        <w:t xml:space="preserve">In order to see the content </w:t>
      </w:r>
      <w:r>
        <w:rPr>
          <w:rFonts w:ascii="Calibri" w:eastAsia="Calibri" w:hAnsi="Calibri" w:cs="Arial"/>
          <w:sz w:val="22"/>
          <w:szCs w:val="22"/>
          <w:lang w:val="en-US"/>
        </w:rPr>
        <w:t xml:space="preserve">and explanatory notes </w:t>
      </w:r>
      <w:r w:rsidRPr="00182F3B">
        <w:rPr>
          <w:rFonts w:ascii="Calibri" w:eastAsia="Calibri" w:hAnsi="Calibri" w:cs="Arial"/>
          <w:sz w:val="22"/>
          <w:szCs w:val="22"/>
          <w:lang w:val="en-US"/>
        </w:rPr>
        <w:t xml:space="preserve">of SED </w:t>
      </w:r>
      <w:r>
        <w:rPr>
          <w:rFonts w:ascii="Calibri" w:eastAsia="Calibri" w:hAnsi="Calibri" w:cs="Arial"/>
          <w:sz w:val="22"/>
          <w:szCs w:val="22"/>
          <w:lang w:val="en-US"/>
        </w:rPr>
        <w:t>H</w:t>
      </w:r>
      <w:r w:rsidR="00812FEF">
        <w:rPr>
          <w:rFonts w:ascii="Calibri" w:eastAsia="Calibri" w:hAnsi="Calibri" w:cs="Arial"/>
          <w:sz w:val="22"/>
          <w:szCs w:val="22"/>
          <w:lang w:val="en-US"/>
        </w:rPr>
        <w:t>1</w:t>
      </w:r>
      <w:r>
        <w:rPr>
          <w:rFonts w:ascii="Calibri" w:eastAsia="Calibri" w:hAnsi="Calibri" w:cs="Arial"/>
          <w:sz w:val="22"/>
          <w:szCs w:val="22"/>
          <w:lang w:val="en-US"/>
        </w:rPr>
        <w:t>2</w:t>
      </w:r>
      <w:r w:rsidR="00812FEF">
        <w:rPr>
          <w:rFonts w:ascii="Calibri" w:eastAsia="Calibri" w:hAnsi="Calibri" w:cs="Arial"/>
          <w:sz w:val="22"/>
          <w:szCs w:val="22"/>
          <w:lang w:val="en-US"/>
        </w:rPr>
        <w:t>1</w:t>
      </w:r>
      <w:r w:rsidRPr="00182F3B">
        <w:rPr>
          <w:rFonts w:ascii="Calibri" w:eastAsia="Calibri" w:hAnsi="Calibri" w:cs="Arial"/>
          <w:sz w:val="22"/>
          <w:szCs w:val="22"/>
          <w:lang w:val="en-US"/>
        </w:rPr>
        <w:t xml:space="preserve"> please click </w:t>
      </w:r>
      <w:hyperlink r:id="rId11" w:history="1">
        <w:r w:rsidRPr="00445685">
          <w:rPr>
            <w:rStyle w:val="Hyperlink"/>
            <w:rFonts w:ascii="Calibri" w:eastAsia="Calibri" w:hAnsi="Calibri"/>
            <w:sz w:val="22"/>
            <w:szCs w:val="22"/>
            <w:lang w:val="en-GB"/>
          </w:rPr>
          <w:t>here</w:t>
        </w:r>
      </w:hyperlink>
      <w:r w:rsidRPr="00182F3B">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B22386" w14:textId="77777777" w:rsidR="007C659F" w:rsidRDefault="007C659F" w:rsidP="00AB3C18">
      <w:r>
        <w:separator/>
      </w:r>
    </w:p>
  </w:endnote>
  <w:endnote w:type="continuationSeparator" w:id="0">
    <w:p w14:paraId="69F9DB9A" w14:textId="77777777" w:rsidR="007C659F" w:rsidRDefault="007C659F"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5CBC93" w14:textId="77777777" w:rsidR="007C659F" w:rsidRDefault="007C659F" w:rsidP="00AB3C18">
      <w:r>
        <w:separator/>
      </w:r>
    </w:p>
  </w:footnote>
  <w:footnote w:type="continuationSeparator" w:id="0">
    <w:p w14:paraId="68863E5C" w14:textId="77777777" w:rsidR="007C659F" w:rsidRDefault="007C659F"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23C7A"/>
    <w:rsid w:val="00052C57"/>
    <w:rsid w:val="00060491"/>
    <w:rsid w:val="000B3328"/>
    <w:rsid w:val="000C62D3"/>
    <w:rsid w:val="000F1DDB"/>
    <w:rsid w:val="00105076"/>
    <w:rsid w:val="00127312"/>
    <w:rsid w:val="001342C0"/>
    <w:rsid w:val="00142F55"/>
    <w:rsid w:val="00173A29"/>
    <w:rsid w:val="001A3421"/>
    <w:rsid w:val="001A7E1F"/>
    <w:rsid w:val="001B500E"/>
    <w:rsid w:val="001D06B8"/>
    <w:rsid w:val="001D6BD0"/>
    <w:rsid w:val="001E6B56"/>
    <w:rsid w:val="002029F8"/>
    <w:rsid w:val="00221D16"/>
    <w:rsid w:val="00223D52"/>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17AD3"/>
    <w:rsid w:val="00443229"/>
    <w:rsid w:val="004A62FD"/>
    <w:rsid w:val="004C3FA3"/>
    <w:rsid w:val="004C497A"/>
    <w:rsid w:val="00556052"/>
    <w:rsid w:val="00574310"/>
    <w:rsid w:val="005B1C63"/>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1D7E"/>
    <w:rsid w:val="007C659F"/>
    <w:rsid w:val="0080404C"/>
    <w:rsid w:val="00812FEF"/>
    <w:rsid w:val="00817E31"/>
    <w:rsid w:val="0089206C"/>
    <w:rsid w:val="008F01B6"/>
    <w:rsid w:val="00930DD4"/>
    <w:rsid w:val="00963CE8"/>
    <w:rsid w:val="009B5934"/>
    <w:rsid w:val="009C25E7"/>
    <w:rsid w:val="009E0CC0"/>
    <w:rsid w:val="009E279F"/>
    <w:rsid w:val="009E51FA"/>
    <w:rsid w:val="00A22C8C"/>
    <w:rsid w:val="00A27C37"/>
    <w:rsid w:val="00A30991"/>
    <w:rsid w:val="00A73764"/>
    <w:rsid w:val="00A748C0"/>
    <w:rsid w:val="00AA4D90"/>
    <w:rsid w:val="00AB3C18"/>
    <w:rsid w:val="00AD1264"/>
    <w:rsid w:val="00AD7DDD"/>
    <w:rsid w:val="00AE627F"/>
    <w:rsid w:val="00B27FEC"/>
    <w:rsid w:val="00B40A09"/>
    <w:rsid w:val="00B657B4"/>
    <w:rsid w:val="00B6735A"/>
    <w:rsid w:val="00BC1FB8"/>
    <w:rsid w:val="00BC7075"/>
    <w:rsid w:val="00BD2713"/>
    <w:rsid w:val="00BF0737"/>
    <w:rsid w:val="00C0350A"/>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22C24"/>
    <w:rsid w:val="00E56507"/>
    <w:rsid w:val="00E56E4B"/>
    <w:rsid w:val="00E57012"/>
    <w:rsid w:val="00E61B8D"/>
    <w:rsid w:val="00E87F1F"/>
    <w:rsid w:val="00EB0557"/>
    <w:rsid w:val="00ED3974"/>
    <w:rsid w:val="00ED6C57"/>
    <w:rsid w:val="00F3569D"/>
    <w:rsid w:val="00F40A7A"/>
    <w:rsid w:val="00F503C9"/>
    <w:rsid w:val="00F85F43"/>
    <w:rsid w:val="00FB3FDD"/>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7C1D7E"/>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 w:type="character" w:styleId="FollowedHyperlink">
    <w:name w:val="FollowedHyperlink"/>
    <w:basedOn w:val="DefaultParagraphFont"/>
    <w:uiPriority w:val="99"/>
    <w:semiHidden/>
    <w:unhideWhenUsed/>
    <w:rsid w:val="007C1D7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OLD_Forms/H121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 xsi:nil="true"/>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Props1.xml><?xml version="1.0" encoding="utf-8"?>
<ds:datastoreItem xmlns:ds="http://schemas.openxmlformats.org/officeDocument/2006/customXml" ds:itemID="{DD0BBF8E-C764-4E76-9EF3-767B5A6A2AF2}"/>
</file>

<file path=customXml/itemProps2.xml><?xml version="1.0" encoding="utf-8"?>
<ds:datastoreItem xmlns:ds="http://schemas.openxmlformats.org/officeDocument/2006/customXml" ds:itemID="{6983FC3B-6FAE-435D-9895-385CC01D4830}"/>
</file>

<file path=customXml/itemProps3.xml><?xml version="1.0" encoding="utf-8"?>
<ds:datastoreItem xmlns:ds="http://schemas.openxmlformats.org/officeDocument/2006/customXml" ds:itemID="{71FAE7CB-5C0D-4A88-BA2C-3ABD139CEDE2}"/>
</file>

<file path=docProps/app.xml><?xml version="1.0" encoding="utf-8"?>
<Properties xmlns="http://schemas.openxmlformats.org/officeDocument/2006/extended-properties" xmlns:vt="http://schemas.openxmlformats.org/officeDocument/2006/docPropsVTypes">
  <Template>Normal.dotm</Template>
  <TotalTime>5</TotalTime>
  <Pages>1</Pages>
  <Words>337</Words>
  <Characters>1925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Init AG</Company>
  <LinksUpToDate>false</LinksUpToDate>
  <CharactersWithSpaces>2258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H121</dc:title>
  <dc:subject/>
  <dc:creator>Leps, Olof (init)</dc:creator>
  <cp:keywords/>
  <dc:description/>
  <cp:lastModifiedBy>BRIFFOZ Eric (EMPL-EXT)</cp:lastModifiedBy>
  <cp:revision>15</cp:revision>
  <dcterms:created xsi:type="dcterms:W3CDTF">2017-03-29T11:00:00Z</dcterms:created>
  <dcterms:modified xsi:type="dcterms:W3CDTF">2017-10-02T15:06:00Z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