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143A0F57" w:rsidR="00182F3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1373A3">
        <w:rPr>
          <w:rFonts w:ascii="Calibri" w:eastAsia="Calibri" w:hAnsi="Calibri"/>
          <w:b/>
          <w:sz w:val="22"/>
          <w:szCs w:val="22"/>
          <w:lang w:val="en-GB"/>
        </w:rPr>
        <w:t>S072</w:t>
      </w:r>
      <w:r w:rsidRPr="00182F3B">
        <w:rPr>
          <w:rFonts w:ascii="Calibri" w:eastAsia="Calibri" w:hAnsi="Calibri"/>
          <w:b/>
          <w:sz w:val="22"/>
          <w:szCs w:val="22"/>
          <w:lang w:val="en-GB"/>
        </w:rPr>
        <w:t xml:space="preserve"> –</w:t>
      </w:r>
      <w:bookmarkEnd w:id="0"/>
      <w:r w:rsidR="00867A54">
        <w:rPr>
          <w:rFonts w:ascii="Calibri" w:eastAsia="Calibri" w:hAnsi="Calibri"/>
          <w:b/>
          <w:sz w:val="22"/>
          <w:szCs w:val="22"/>
          <w:lang w:val="en-GB"/>
        </w:rPr>
        <w:t xml:space="preserve"> Entitlement document</w:t>
      </w:r>
      <w:r w:rsidR="000B51D3">
        <w:rPr>
          <w:rFonts w:ascii="Calibri" w:eastAsia="Calibri" w:hAnsi="Calibri"/>
          <w:b/>
          <w:sz w:val="22"/>
          <w:szCs w:val="22"/>
          <w:lang w:val="en-GB"/>
        </w:rPr>
        <w:t xml:space="preserve"> </w:t>
      </w:r>
      <w:r w:rsidR="00F10C04">
        <w:rPr>
          <w:rFonts w:ascii="Calibri" w:eastAsia="Calibri" w:hAnsi="Calibri"/>
          <w:b/>
          <w:sz w:val="22"/>
          <w:szCs w:val="22"/>
          <w:lang w:val="en-GB"/>
        </w:rPr>
        <w:t>–</w:t>
      </w:r>
      <w:r w:rsidR="000B51D3">
        <w:rPr>
          <w:rFonts w:ascii="Calibri" w:eastAsia="Calibri" w:hAnsi="Calibri"/>
          <w:b/>
          <w:sz w:val="22"/>
          <w:szCs w:val="22"/>
          <w:lang w:val="en-GB"/>
        </w:rPr>
        <w:t xml:space="preserve"> Residence</w:t>
      </w:r>
    </w:p>
    <w:p w14:paraId="27D0D834" w14:textId="77777777" w:rsidR="00F10C04" w:rsidRPr="00182F3B" w:rsidRDefault="00F10C04" w:rsidP="00182F3B">
      <w:pPr>
        <w:jc w:val="center"/>
        <w:outlineLvl w:val="1"/>
        <w:rPr>
          <w:rFonts w:ascii="Calibri" w:eastAsia="Calibri" w:hAnsi="Calibri"/>
          <w:b/>
          <w:sz w:val="22"/>
          <w:szCs w:val="22"/>
          <w:lang w:val="en-US"/>
        </w:rPr>
      </w:pPr>
      <w:bookmarkStart w:id="2" w:name="_GoBack"/>
      <w:bookmarkEnd w:id="2"/>
    </w:p>
    <w:bookmarkEnd w:id="1"/>
    <w:p w14:paraId="4EA72BAC" w14:textId="522D56C3" w:rsidR="00182F3B" w:rsidRDefault="00182F3B" w:rsidP="001373A3">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This</w:t>
      </w:r>
      <w:r w:rsidR="00867A54">
        <w:rPr>
          <w:rFonts w:ascii="Calibri" w:eastAsia="Calibri" w:hAnsi="Calibri" w:cs="Arial"/>
          <w:sz w:val="22"/>
          <w:szCs w:val="22"/>
          <w:lang w:val="en-US"/>
        </w:rPr>
        <w:t xml:space="preserve"> ‘Entitlement document</w:t>
      </w:r>
      <w:r w:rsidR="000B51D3">
        <w:rPr>
          <w:rFonts w:ascii="Calibri" w:eastAsia="Calibri" w:hAnsi="Calibri" w:cs="Arial"/>
          <w:sz w:val="22"/>
          <w:szCs w:val="22"/>
          <w:lang w:val="en-US"/>
        </w:rPr>
        <w:t xml:space="preserve"> - Residence</w:t>
      </w:r>
      <w:r w:rsidR="00867A54">
        <w:rPr>
          <w:rFonts w:ascii="Calibri" w:eastAsia="Calibri" w:hAnsi="Calibri" w:cs="Arial"/>
          <w:sz w:val="22"/>
          <w:szCs w:val="22"/>
          <w:lang w:val="en-US"/>
        </w:rPr>
        <w:t xml:space="preserve">’ SED S072 has to be used in order to indicate the validity period or </w:t>
      </w:r>
      <w:r w:rsidR="001F4BCF" w:rsidRPr="001F4BCF">
        <w:rPr>
          <w:rFonts w:ascii="Calibri" w:eastAsia="Calibri" w:hAnsi="Calibri" w:cs="Arial"/>
          <w:sz w:val="22"/>
          <w:szCs w:val="22"/>
          <w:lang w:val="en-US"/>
        </w:rPr>
        <w:t xml:space="preserve">(if the entitlement is not granted) </w:t>
      </w:r>
      <w:r w:rsidR="00867A54">
        <w:rPr>
          <w:rFonts w:ascii="Calibri" w:eastAsia="Calibri" w:hAnsi="Calibri" w:cs="Arial"/>
          <w:sz w:val="22"/>
          <w:szCs w:val="22"/>
          <w:lang w:val="en-US"/>
        </w:rPr>
        <w:t xml:space="preserve">the reason for refusal </w:t>
      </w:r>
      <w:r w:rsidR="00EE508A">
        <w:rPr>
          <w:rFonts w:ascii="Calibri" w:eastAsia="Calibri" w:hAnsi="Calibri" w:cs="Arial"/>
          <w:sz w:val="22"/>
          <w:szCs w:val="22"/>
          <w:lang w:val="en-US"/>
        </w:rPr>
        <w:t xml:space="preserve">in respect of the rights for health benefits of the person or persons in question. </w:t>
      </w:r>
    </w:p>
    <w:p w14:paraId="4AD00778" w14:textId="4F2E318F" w:rsidR="00867A54" w:rsidRPr="00867A54" w:rsidRDefault="0073299B" w:rsidP="00867A54">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If applicable, the C</w:t>
      </w:r>
      <w:r w:rsidR="00867A54" w:rsidRPr="00867A54">
        <w:rPr>
          <w:rFonts w:ascii="Calibri" w:eastAsia="Calibri" w:hAnsi="Calibri" w:cs="Arial"/>
          <w:sz w:val="22"/>
          <w:szCs w:val="22"/>
          <w:lang w:val="en-US"/>
        </w:rPr>
        <w:t xml:space="preserve">ompetent </w:t>
      </w:r>
      <w:r>
        <w:rPr>
          <w:rFonts w:ascii="Calibri" w:eastAsia="Calibri" w:hAnsi="Calibri" w:cs="Arial"/>
          <w:sz w:val="22"/>
          <w:szCs w:val="22"/>
          <w:lang w:val="en-US"/>
        </w:rPr>
        <w:t>I</w:t>
      </w:r>
      <w:r w:rsidR="00867A54" w:rsidRPr="00867A54">
        <w:rPr>
          <w:rFonts w:ascii="Calibri" w:eastAsia="Calibri" w:hAnsi="Calibri" w:cs="Arial"/>
          <w:sz w:val="22"/>
          <w:szCs w:val="22"/>
          <w:lang w:val="en-US"/>
        </w:rPr>
        <w:t>nstitution</w:t>
      </w:r>
      <w:r>
        <w:rPr>
          <w:rFonts w:ascii="Calibri" w:eastAsia="Calibri" w:hAnsi="Calibri" w:cs="Arial"/>
          <w:sz w:val="22"/>
          <w:szCs w:val="22"/>
          <w:lang w:val="en-US"/>
        </w:rPr>
        <w:t xml:space="preserve"> </w:t>
      </w:r>
      <w:r w:rsidR="00152124">
        <w:rPr>
          <w:rFonts w:ascii="Calibri" w:eastAsia="Calibri" w:hAnsi="Calibri" w:cs="Arial"/>
          <w:sz w:val="22"/>
          <w:szCs w:val="22"/>
          <w:lang w:val="en-US"/>
        </w:rPr>
        <w:t>of the Member State where</w:t>
      </w:r>
      <w:r>
        <w:rPr>
          <w:rFonts w:ascii="Calibri" w:eastAsia="Calibri" w:hAnsi="Calibri" w:cs="Arial"/>
          <w:sz w:val="22"/>
          <w:szCs w:val="22"/>
          <w:lang w:val="en-US"/>
        </w:rPr>
        <w:t xml:space="preserve"> the person is insured</w:t>
      </w:r>
      <w:r w:rsidR="00867A54" w:rsidRPr="00867A54">
        <w:rPr>
          <w:rFonts w:ascii="Calibri" w:eastAsia="Calibri" w:hAnsi="Calibri" w:cs="Arial"/>
          <w:sz w:val="22"/>
          <w:szCs w:val="22"/>
          <w:lang w:val="en-US"/>
        </w:rPr>
        <w:t xml:space="preserve"> </w:t>
      </w:r>
      <w:r>
        <w:rPr>
          <w:rFonts w:ascii="Calibri" w:eastAsia="Calibri" w:hAnsi="Calibri" w:cs="Arial"/>
          <w:sz w:val="22"/>
          <w:szCs w:val="22"/>
          <w:lang w:val="en-US"/>
        </w:rPr>
        <w:t>sends</w:t>
      </w:r>
      <w:r w:rsidR="00867A54" w:rsidRPr="00867A54">
        <w:rPr>
          <w:rFonts w:ascii="Calibri" w:eastAsia="Calibri" w:hAnsi="Calibri" w:cs="Arial"/>
          <w:sz w:val="22"/>
          <w:szCs w:val="22"/>
          <w:lang w:val="en-US"/>
        </w:rPr>
        <w:t xml:space="preserve"> the entitlement document</w:t>
      </w:r>
      <w:r>
        <w:rPr>
          <w:rFonts w:ascii="Calibri" w:eastAsia="Calibri" w:hAnsi="Calibri" w:cs="Arial"/>
          <w:sz w:val="22"/>
          <w:szCs w:val="22"/>
          <w:lang w:val="en-US"/>
        </w:rPr>
        <w:t xml:space="preserve"> SED</w:t>
      </w:r>
      <w:r w:rsidR="00867A54" w:rsidRPr="00867A54">
        <w:rPr>
          <w:rFonts w:ascii="Calibri" w:eastAsia="Calibri" w:hAnsi="Calibri" w:cs="Arial"/>
          <w:sz w:val="22"/>
          <w:szCs w:val="22"/>
          <w:lang w:val="en-US"/>
        </w:rPr>
        <w:t xml:space="preserve"> S072 that enables the insured person (or members of his/her family) to receive</w:t>
      </w:r>
      <w:r w:rsidR="001F4BCF">
        <w:rPr>
          <w:rFonts w:ascii="Calibri" w:eastAsia="Calibri" w:hAnsi="Calibri" w:cs="Arial"/>
          <w:sz w:val="22"/>
          <w:szCs w:val="22"/>
          <w:lang w:val="en-US"/>
        </w:rPr>
        <w:t xml:space="preserve"> health benefits</w:t>
      </w:r>
      <w:r w:rsidR="00867A54" w:rsidRPr="00867A54">
        <w:rPr>
          <w:rFonts w:ascii="Calibri" w:eastAsia="Calibri" w:hAnsi="Calibri" w:cs="Arial"/>
          <w:sz w:val="22"/>
          <w:szCs w:val="22"/>
          <w:lang w:val="en-US"/>
        </w:rPr>
        <w:t xml:space="preserve"> in the Me</w:t>
      </w:r>
      <w:r w:rsidR="001F4BCF">
        <w:rPr>
          <w:rFonts w:ascii="Calibri" w:eastAsia="Calibri" w:hAnsi="Calibri" w:cs="Arial"/>
          <w:sz w:val="22"/>
          <w:szCs w:val="22"/>
          <w:lang w:val="en-US"/>
        </w:rPr>
        <w:t>mber State of residence</w:t>
      </w:r>
      <w:r w:rsidR="00152124">
        <w:rPr>
          <w:rFonts w:ascii="Calibri" w:eastAsia="Calibri" w:hAnsi="Calibri" w:cs="Arial"/>
          <w:sz w:val="22"/>
          <w:szCs w:val="22"/>
          <w:lang w:val="en-US"/>
        </w:rPr>
        <w:t xml:space="preserve"> to respective Competent Institution</w:t>
      </w:r>
      <w:r w:rsidR="00867A54" w:rsidRPr="00867A54">
        <w:rPr>
          <w:rFonts w:ascii="Calibri" w:eastAsia="Calibri" w:hAnsi="Calibri" w:cs="Arial"/>
          <w:sz w:val="22"/>
          <w:szCs w:val="22"/>
          <w:lang w:val="en-US"/>
        </w:rPr>
        <w:t xml:space="preserve">. </w:t>
      </w:r>
    </w:p>
    <w:p w14:paraId="7004FD4A" w14:textId="569825F6" w:rsidR="00867A54" w:rsidRDefault="00867A54" w:rsidP="00867A54">
      <w:pPr>
        <w:spacing w:after="200" w:line="360" w:lineRule="atLeast"/>
        <w:jc w:val="both"/>
        <w:rPr>
          <w:rFonts w:ascii="Calibri" w:eastAsia="Calibri" w:hAnsi="Calibri" w:cs="Arial"/>
          <w:sz w:val="22"/>
          <w:szCs w:val="22"/>
          <w:lang w:val="en-US"/>
        </w:rPr>
      </w:pPr>
      <w:r w:rsidRPr="00867A54">
        <w:rPr>
          <w:rFonts w:ascii="Calibri" w:eastAsia="Calibri" w:hAnsi="Calibri" w:cs="Arial"/>
          <w:sz w:val="22"/>
          <w:szCs w:val="22"/>
          <w:lang w:val="en-US"/>
        </w:rPr>
        <w:t>As the regis</w:t>
      </w:r>
      <w:r w:rsidR="0073299B">
        <w:rPr>
          <w:rFonts w:ascii="Calibri" w:eastAsia="Calibri" w:hAnsi="Calibri" w:cs="Arial"/>
          <w:sz w:val="22"/>
          <w:szCs w:val="22"/>
          <w:lang w:val="en-US"/>
        </w:rPr>
        <w:t>tration is individualized, the C</w:t>
      </w:r>
      <w:r w:rsidRPr="00867A54">
        <w:rPr>
          <w:rFonts w:ascii="Calibri" w:eastAsia="Calibri" w:hAnsi="Calibri" w:cs="Arial"/>
          <w:sz w:val="22"/>
          <w:szCs w:val="22"/>
          <w:lang w:val="en-US"/>
        </w:rPr>
        <w:t xml:space="preserve">ompetent </w:t>
      </w:r>
      <w:r w:rsidR="0073299B">
        <w:rPr>
          <w:rFonts w:ascii="Calibri" w:eastAsia="Calibri" w:hAnsi="Calibri" w:cs="Arial"/>
          <w:sz w:val="22"/>
          <w:szCs w:val="22"/>
          <w:lang w:val="en-US"/>
        </w:rPr>
        <w:t>I</w:t>
      </w:r>
      <w:r w:rsidR="00152124">
        <w:rPr>
          <w:rFonts w:ascii="Calibri" w:eastAsia="Calibri" w:hAnsi="Calibri" w:cs="Arial"/>
          <w:sz w:val="22"/>
          <w:szCs w:val="22"/>
          <w:lang w:val="en-US"/>
        </w:rPr>
        <w:t xml:space="preserve">nstitution is required to send </w:t>
      </w:r>
      <w:r w:rsidRPr="00867A54">
        <w:rPr>
          <w:rFonts w:ascii="Calibri" w:eastAsia="Calibri" w:hAnsi="Calibri" w:cs="Arial"/>
          <w:sz w:val="22"/>
          <w:szCs w:val="22"/>
          <w:lang w:val="en-US"/>
        </w:rPr>
        <w:t xml:space="preserve">an entitlement document </w:t>
      </w:r>
      <w:r w:rsidR="0073299B">
        <w:rPr>
          <w:rFonts w:ascii="Calibri" w:eastAsia="Calibri" w:hAnsi="Calibri" w:cs="Arial"/>
          <w:sz w:val="22"/>
          <w:szCs w:val="22"/>
          <w:lang w:val="en-US"/>
        </w:rPr>
        <w:t xml:space="preserve">SED </w:t>
      </w:r>
      <w:r w:rsidRPr="00867A54">
        <w:rPr>
          <w:rFonts w:ascii="Calibri" w:eastAsia="Calibri" w:hAnsi="Calibri" w:cs="Arial"/>
          <w:sz w:val="22"/>
          <w:szCs w:val="22"/>
          <w:lang w:val="en-US"/>
        </w:rPr>
        <w:t xml:space="preserve">S072 </w:t>
      </w:r>
      <w:r w:rsidR="006F3EA0">
        <w:rPr>
          <w:rFonts w:ascii="Calibri" w:eastAsia="Calibri" w:hAnsi="Calibri" w:cs="Arial"/>
          <w:sz w:val="22"/>
          <w:szCs w:val="22"/>
          <w:lang w:val="en-US"/>
        </w:rPr>
        <w:t>for the insured person and each</w:t>
      </w:r>
      <w:r w:rsidRPr="00867A54">
        <w:rPr>
          <w:rFonts w:ascii="Calibri" w:eastAsia="Calibri" w:hAnsi="Calibri" w:cs="Arial"/>
          <w:sz w:val="22"/>
          <w:szCs w:val="22"/>
          <w:lang w:val="en-US"/>
        </w:rPr>
        <w:t xml:space="preserve"> family member. </w:t>
      </w:r>
    </w:p>
    <w:p w14:paraId="61E32F7D" w14:textId="77777777" w:rsidR="00E2458E" w:rsidRDefault="00E2458E" w:rsidP="00E2458E">
      <w:pPr>
        <w:spacing w:after="200" w:line="360" w:lineRule="atLeast"/>
        <w:jc w:val="both"/>
        <w:rPr>
          <w:rFonts w:ascii="Calibri" w:eastAsia="Calibri" w:hAnsi="Calibri" w:cs="Arial"/>
          <w:sz w:val="22"/>
          <w:szCs w:val="22"/>
          <w:lang w:val="en-US"/>
        </w:rPr>
      </w:pPr>
      <w:r w:rsidRPr="00FE3250">
        <w:rPr>
          <w:rFonts w:ascii="Calibri" w:eastAsia="Calibri" w:hAnsi="Calibri" w:cs="Arial"/>
          <w:sz w:val="22"/>
          <w:szCs w:val="22"/>
          <w:lang w:val="en-US"/>
        </w:rPr>
        <w:t>If you are issuing the entitlement document for a family member, please indicate the data of a main insured in section 4 of the S072. Please remember to indicate the address of residence of a person for whom you are issuing the S072.</w:t>
      </w:r>
      <w:r>
        <w:rPr>
          <w:rFonts w:ascii="Calibri" w:eastAsia="Calibri" w:hAnsi="Calibri" w:cs="Arial"/>
          <w:sz w:val="22"/>
          <w:szCs w:val="22"/>
          <w:lang w:val="en-US"/>
        </w:rPr>
        <w:t xml:space="preserve"> The address has to be in the territory of the Member State to which S072 is sent and it has to be address of an actual residence. </w:t>
      </w:r>
    </w:p>
    <w:p w14:paraId="63A1BA3B" w14:textId="12BC2CE3" w:rsidR="00E2458E" w:rsidRDefault="00E2458E" w:rsidP="00E2458E">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 xml:space="preserve">It has to be indicated whether the entitlement is confirmed or not. If the entitlement is </w:t>
      </w:r>
      <w:r>
        <w:rPr>
          <w:rFonts w:ascii="Calibri" w:eastAsia="Calibri" w:hAnsi="Calibri" w:cs="Arial"/>
          <w:sz w:val="22"/>
          <w:szCs w:val="22"/>
          <w:lang w:val="en-US"/>
        </w:rPr>
        <w:t>confirmed period</w:t>
      </w:r>
      <w:r>
        <w:rPr>
          <w:rFonts w:ascii="Calibri" w:eastAsia="Calibri" w:hAnsi="Calibri" w:cs="Arial"/>
          <w:sz w:val="22"/>
          <w:szCs w:val="22"/>
          <w:lang w:val="en-US"/>
        </w:rPr>
        <w:t xml:space="preserve"> of entitlement (open or fix) has to be provided. It is always obligatory to provide the start date of the entitlement. If the period of entitlement is open (no end date) the person will be entitled to benefits in kind in place of residence till the cancellation is issued. If the entitlement is not confirmed a reason has to be chosen from the available list and if necessary additional information for specific reason (date, died on, ISO code, other reason) has to be filled in.  </w:t>
      </w:r>
    </w:p>
    <w:p w14:paraId="7EE7EA20" w14:textId="590D7BDA" w:rsidR="009C6A8E" w:rsidRPr="00182F3B" w:rsidRDefault="009C6A8E" w:rsidP="00182F3B">
      <w:pPr>
        <w:spacing w:after="200" w:line="360" w:lineRule="atLeast"/>
        <w:jc w:val="both"/>
        <w:rPr>
          <w:rFonts w:ascii="Calibri" w:eastAsia="Calibri" w:hAnsi="Calibri" w:cs="Arial"/>
          <w:sz w:val="22"/>
          <w:szCs w:val="22"/>
          <w:lang w:val="en-US"/>
        </w:rPr>
      </w:pPr>
      <w:r w:rsidRPr="0073299B">
        <w:rPr>
          <w:rFonts w:ascii="Calibri" w:eastAsia="Calibri" w:hAnsi="Calibri"/>
          <w:sz w:val="22"/>
          <w:szCs w:val="22"/>
          <w:lang w:val="en-GB"/>
        </w:rPr>
        <w:t xml:space="preserve">It is possible to add attachments to </w:t>
      </w:r>
      <w:r w:rsidR="008801DB" w:rsidRPr="0073299B">
        <w:rPr>
          <w:rFonts w:ascii="Calibri" w:eastAsia="Calibri" w:hAnsi="Calibri"/>
          <w:sz w:val="22"/>
          <w:szCs w:val="22"/>
          <w:lang w:val="en-GB"/>
        </w:rPr>
        <w:t xml:space="preserve">SED </w:t>
      </w:r>
      <w:r w:rsidR="001373A3" w:rsidRPr="0073299B">
        <w:rPr>
          <w:rFonts w:ascii="Calibri" w:eastAsia="Calibri" w:hAnsi="Calibri"/>
          <w:sz w:val="22"/>
          <w:szCs w:val="22"/>
          <w:lang w:val="en-GB"/>
        </w:rPr>
        <w:t>S072</w:t>
      </w:r>
      <w:r w:rsidRPr="0073299B">
        <w:rPr>
          <w:rFonts w:ascii="Calibri" w:eastAsia="Calibri" w:hAnsi="Calibri"/>
          <w:sz w:val="22"/>
          <w:szCs w:val="22"/>
          <w:lang w:val="en-GB"/>
        </w:rPr>
        <w:t>.</w:t>
      </w:r>
    </w:p>
    <w:p w14:paraId="7E43326F" w14:textId="1C178227"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1373A3">
        <w:rPr>
          <w:rFonts w:ascii="Calibri" w:eastAsia="Calibri" w:hAnsi="Calibri" w:cs="Arial"/>
          <w:sz w:val="22"/>
          <w:szCs w:val="22"/>
          <w:lang w:val="en-US"/>
        </w:rPr>
        <w:t>S072</w:t>
      </w:r>
      <w:r w:rsidRPr="00182F3B">
        <w:rPr>
          <w:rFonts w:ascii="Calibri" w:eastAsia="Calibri" w:hAnsi="Calibri" w:cs="Arial"/>
          <w:sz w:val="22"/>
          <w:szCs w:val="22"/>
          <w:lang w:val="en-US"/>
        </w:rPr>
        <w:t xml:space="preserve"> please </w:t>
      </w:r>
      <w:r w:rsidRPr="0073299B">
        <w:rPr>
          <w:rFonts w:ascii="Calibri" w:eastAsia="Calibri" w:hAnsi="Calibri" w:cs="Arial"/>
          <w:sz w:val="22"/>
          <w:szCs w:val="22"/>
          <w:lang w:val="en-US"/>
        </w:rPr>
        <w:t xml:space="preserve">click </w:t>
      </w:r>
      <w:hyperlink r:id="rId10" w:history="1">
        <w:r w:rsidRPr="0073299B">
          <w:rPr>
            <w:rStyle w:val="Hyperlink"/>
            <w:rFonts w:ascii="Calibri" w:eastAsia="Calibri" w:hAnsi="Calibri"/>
            <w:sz w:val="22"/>
            <w:szCs w:val="22"/>
            <w:lang w:val="en-GB"/>
          </w:rPr>
          <w:t>here</w:t>
        </w:r>
      </w:hyperlink>
      <w:r w:rsidRPr="0073299B">
        <w:rPr>
          <w:rFonts w:ascii="Calibri" w:eastAsia="Calibri" w:hAnsi="Calibri" w:cs="Arial"/>
          <w:sz w:val="22"/>
          <w:szCs w:val="22"/>
          <w:lang w:val="en-US"/>
        </w:rPr>
        <w:t>.</w:t>
      </w:r>
    </w:p>
    <w:p w14:paraId="55D6BBC1" w14:textId="77777777" w:rsidR="00C420DA" w:rsidRPr="00182F3B" w:rsidRDefault="00C420DA" w:rsidP="00182F3B">
      <w:pPr>
        <w:rPr>
          <w:lang w:val="en-US"/>
        </w:rPr>
      </w:pPr>
    </w:p>
    <w:sectPr w:rsidR="00C420D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CFE"/>
    <w:rsid w:val="000056A6"/>
    <w:rsid w:val="000121C8"/>
    <w:rsid w:val="00052C57"/>
    <w:rsid w:val="000B3328"/>
    <w:rsid w:val="000B51D3"/>
    <w:rsid w:val="000C62D3"/>
    <w:rsid w:val="000F1DDB"/>
    <w:rsid w:val="00105076"/>
    <w:rsid w:val="00127312"/>
    <w:rsid w:val="001342C0"/>
    <w:rsid w:val="001373A3"/>
    <w:rsid w:val="00142F55"/>
    <w:rsid w:val="00152124"/>
    <w:rsid w:val="00173A29"/>
    <w:rsid w:val="00182F3B"/>
    <w:rsid w:val="001A7E1F"/>
    <w:rsid w:val="001B500E"/>
    <w:rsid w:val="001D06B8"/>
    <w:rsid w:val="001D6BD0"/>
    <w:rsid w:val="001E6B56"/>
    <w:rsid w:val="001F4BCF"/>
    <w:rsid w:val="002029F8"/>
    <w:rsid w:val="0023233A"/>
    <w:rsid w:val="00234115"/>
    <w:rsid w:val="002473B8"/>
    <w:rsid w:val="00283767"/>
    <w:rsid w:val="002F79A2"/>
    <w:rsid w:val="0030294F"/>
    <w:rsid w:val="00304B04"/>
    <w:rsid w:val="003110EC"/>
    <w:rsid w:val="0032305C"/>
    <w:rsid w:val="003237EE"/>
    <w:rsid w:val="00340ADD"/>
    <w:rsid w:val="003567A9"/>
    <w:rsid w:val="00376E7B"/>
    <w:rsid w:val="003873C7"/>
    <w:rsid w:val="003C1F83"/>
    <w:rsid w:val="003C56B9"/>
    <w:rsid w:val="003D175F"/>
    <w:rsid w:val="003F4CFE"/>
    <w:rsid w:val="00417AD3"/>
    <w:rsid w:val="00443229"/>
    <w:rsid w:val="00445685"/>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E463E"/>
    <w:rsid w:val="006F3EA0"/>
    <w:rsid w:val="0070430C"/>
    <w:rsid w:val="007149E7"/>
    <w:rsid w:val="00721A2B"/>
    <w:rsid w:val="00722276"/>
    <w:rsid w:val="0073299B"/>
    <w:rsid w:val="00747CCE"/>
    <w:rsid w:val="00765F0D"/>
    <w:rsid w:val="00775EB4"/>
    <w:rsid w:val="0078732C"/>
    <w:rsid w:val="007A77C8"/>
    <w:rsid w:val="007D31D7"/>
    <w:rsid w:val="0080404C"/>
    <w:rsid w:val="00817E31"/>
    <w:rsid w:val="00867A54"/>
    <w:rsid w:val="008801DB"/>
    <w:rsid w:val="0089206C"/>
    <w:rsid w:val="00930DD4"/>
    <w:rsid w:val="00963CE8"/>
    <w:rsid w:val="009B3112"/>
    <w:rsid w:val="009B5934"/>
    <w:rsid w:val="009C25E7"/>
    <w:rsid w:val="009C6A8E"/>
    <w:rsid w:val="009E0CC0"/>
    <w:rsid w:val="009E279F"/>
    <w:rsid w:val="009E51FA"/>
    <w:rsid w:val="00A22C8C"/>
    <w:rsid w:val="00A27C37"/>
    <w:rsid w:val="00A73764"/>
    <w:rsid w:val="00A748C0"/>
    <w:rsid w:val="00A919D4"/>
    <w:rsid w:val="00AA0815"/>
    <w:rsid w:val="00AA10E0"/>
    <w:rsid w:val="00AB3C18"/>
    <w:rsid w:val="00AD1264"/>
    <w:rsid w:val="00AD134B"/>
    <w:rsid w:val="00AD7DDD"/>
    <w:rsid w:val="00AE627F"/>
    <w:rsid w:val="00B27FEC"/>
    <w:rsid w:val="00B40A09"/>
    <w:rsid w:val="00B657B4"/>
    <w:rsid w:val="00B6735A"/>
    <w:rsid w:val="00B76A96"/>
    <w:rsid w:val="00BC1FB8"/>
    <w:rsid w:val="00BC7075"/>
    <w:rsid w:val="00BD2713"/>
    <w:rsid w:val="00BF0737"/>
    <w:rsid w:val="00C420DA"/>
    <w:rsid w:val="00C56E22"/>
    <w:rsid w:val="00CB2F07"/>
    <w:rsid w:val="00CF78E6"/>
    <w:rsid w:val="00D1469B"/>
    <w:rsid w:val="00D1603D"/>
    <w:rsid w:val="00D1734C"/>
    <w:rsid w:val="00D31138"/>
    <w:rsid w:val="00D46108"/>
    <w:rsid w:val="00D46796"/>
    <w:rsid w:val="00D51634"/>
    <w:rsid w:val="00D53DD0"/>
    <w:rsid w:val="00DA0D06"/>
    <w:rsid w:val="00DA3CB5"/>
    <w:rsid w:val="00DB42AB"/>
    <w:rsid w:val="00DE3622"/>
    <w:rsid w:val="00DF6399"/>
    <w:rsid w:val="00DF696A"/>
    <w:rsid w:val="00E22C24"/>
    <w:rsid w:val="00E2458E"/>
    <w:rsid w:val="00E56507"/>
    <w:rsid w:val="00E56E4B"/>
    <w:rsid w:val="00E57012"/>
    <w:rsid w:val="00E61B8D"/>
    <w:rsid w:val="00ED3974"/>
    <w:rsid w:val="00ED6C57"/>
    <w:rsid w:val="00EE508A"/>
    <w:rsid w:val="00F10C04"/>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72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DD0A1-525A-46DB-B8CF-0F92FD2C0E47}"/>
</file>

<file path=customXml/itemProps2.xml><?xml version="1.0" encoding="utf-8"?>
<ds:datastoreItem xmlns:ds="http://schemas.openxmlformats.org/officeDocument/2006/customXml" ds:itemID="{0F2181A3-3BC6-4749-A6DE-93FB15E24F2B}">
  <ds:schemaRefs>
    <ds:schemaRef ds:uri="588b5683-a73d-4fcb-b697-2d86fae19a18"/>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23</cp:revision>
  <dcterms:created xsi:type="dcterms:W3CDTF">2017-03-21T12:53:00Z</dcterms:created>
  <dcterms:modified xsi:type="dcterms:W3CDTF">2017-06-15T15:08:00Z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