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519AED" w14:textId="0E2D2DB4" w:rsidR="00BB1B69" w:rsidRDefault="00CA56DB" w:rsidP="001809C3">
      <w:pPr>
        <w:ind w:left="360"/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770962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770962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770962">
        <w:rPr>
          <w:rFonts w:ascii="Calibri" w:eastAsia="Calibri" w:hAnsi="Calibri"/>
          <w:b/>
          <w:sz w:val="22"/>
          <w:szCs w:val="22"/>
          <w:lang w:val="en-GB"/>
        </w:rPr>
        <w:t>0</w:t>
      </w:r>
      <w:r w:rsidR="00064F01" w:rsidRPr="00770962">
        <w:rPr>
          <w:rFonts w:ascii="Calibri" w:eastAsia="Calibri" w:hAnsi="Calibri"/>
          <w:b/>
          <w:sz w:val="22"/>
          <w:szCs w:val="22"/>
          <w:lang w:val="en-GB"/>
        </w:rPr>
        <w:t>30</w:t>
      </w:r>
      <w:r w:rsidR="001809C3" w:rsidRPr="00770962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770962" w:rsidRPr="00770962">
        <w:rPr>
          <w:rFonts w:ascii="Calibri" w:hAnsi="Calibri" w:cs="Arial"/>
          <w:b/>
          <w:color w:val="333333"/>
          <w:sz w:val="22"/>
          <w:szCs w:val="22"/>
          <w:lang w:val="en-GB"/>
        </w:rPr>
        <w:t>Contestation of claim for interest on late payment - interest (COC_ILP)</w:t>
      </w:r>
    </w:p>
    <w:p w14:paraId="2CE544B5" w14:textId="77777777" w:rsidR="008F745F" w:rsidRPr="00770962" w:rsidRDefault="008F745F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376D5E70" w14:textId="6EBF322D" w:rsidR="008F745F" w:rsidRPr="008F745F" w:rsidRDefault="00422525" w:rsidP="00182F3B">
      <w:pPr>
        <w:spacing w:after="200" w:line="360" w:lineRule="atLeast"/>
        <w:jc w:val="both"/>
        <w:rPr>
          <w:rFonts w:ascii="Calibri" w:hAnsi="Calibri" w:cs="Arial"/>
          <w:color w:val="333333"/>
          <w:sz w:val="22"/>
          <w:szCs w:val="22"/>
          <w:lang w:val="en-GB"/>
        </w:rPr>
      </w:pPr>
      <w:r>
        <w:rPr>
          <w:rFonts w:ascii="Calibri" w:eastAsia="Calibri" w:hAnsi="Calibri"/>
          <w:sz w:val="22"/>
          <w:szCs w:val="22"/>
          <w:lang w:val="en-GB"/>
        </w:rPr>
        <w:t xml:space="preserve">SED </w:t>
      </w:r>
      <w:bookmarkStart w:id="1" w:name="_GoBack"/>
      <w:bookmarkEnd w:id="1"/>
      <w:r w:rsidR="00CA56DB" w:rsidRPr="008F745F">
        <w:rPr>
          <w:rFonts w:ascii="Calibri" w:eastAsia="Calibri" w:hAnsi="Calibri"/>
          <w:sz w:val="22"/>
          <w:szCs w:val="22"/>
          <w:lang w:val="en-GB"/>
        </w:rPr>
        <w:t>S</w:t>
      </w:r>
      <w:r w:rsidR="00EE5359" w:rsidRPr="008F745F">
        <w:rPr>
          <w:rFonts w:ascii="Calibri" w:eastAsia="Calibri" w:hAnsi="Calibri"/>
          <w:sz w:val="22"/>
          <w:szCs w:val="22"/>
          <w:lang w:val="en-GB"/>
        </w:rPr>
        <w:t>0</w:t>
      </w:r>
      <w:r w:rsidR="00064F01" w:rsidRPr="008F745F">
        <w:rPr>
          <w:rFonts w:ascii="Calibri" w:eastAsia="Calibri" w:hAnsi="Calibri"/>
          <w:sz w:val="22"/>
          <w:szCs w:val="22"/>
          <w:lang w:val="en-GB"/>
        </w:rPr>
        <w:t>30</w:t>
      </w:r>
      <w:r w:rsidR="00CA56DB" w:rsidRPr="008F745F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8F745F">
        <w:rPr>
          <w:rFonts w:ascii="Calibri" w:eastAsia="Calibri" w:hAnsi="Calibri"/>
          <w:sz w:val="22"/>
          <w:szCs w:val="22"/>
          <w:lang w:val="en-GB"/>
        </w:rPr>
        <w:t xml:space="preserve">used as </w:t>
      </w:r>
      <w:r w:rsidR="008F745F" w:rsidRPr="008F745F">
        <w:rPr>
          <w:rFonts w:ascii="Calibri" w:eastAsia="Calibri" w:hAnsi="Calibri"/>
          <w:sz w:val="22"/>
          <w:szCs w:val="22"/>
          <w:lang w:val="en-GB"/>
        </w:rPr>
        <w:t>contestation of claim for interest on late payment</w:t>
      </w:r>
      <w:r w:rsidR="00375FE0" w:rsidRPr="008F745F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 w:rsidRPr="008F745F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8F745F" w:rsidRPr="008F745F">
        <w:rPr>
          <w:rFonts w:ascii="Calibri" w:hAnsi="Calibri" w:cs="Arial"/>
          <w:color w:val="333333"/>
          <w:sz w:val="22"/>
          <w:szCs w:val="22"/>
          <w:lang w:val="en-GB"/>
        </w:rPr>
        <w:t>Article 68 of Regulation (EC) No 987/2009.</w:t>
      </w:r>
    </w:p>
    <w:p w14:paraId="7E43326F" w14:textId="79CCB3C5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</w:t>
      </w:r>
      <w:r w:rsidR="00064F01">
        <w:rPr>
          <w:rFonts w:ascii="Calibri" w:eastAsia="Calibri" w:hAnsi="Calibri" w:cs="Arial"/>
          <w:sz w:val="22"/>
          <w:szCs w:val="22"/>
          <w:lang w:val="en-US"/>
        </w:rPr>
        <w:t>30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64F01"/>
    <w:rsid w:val="000946CD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4B97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22525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0962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8F745F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B1B69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D3974"/>
    <w:rsid w:val="00ED6C57"/>
    <w:rsid w:val="00EE328B"/>
    <w:rsid w:val="00EE5359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30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C5CA4B-5E32-4B50-963F-44F73EA793FB}"/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41</cp:revision>
  <dcterms:created xsi:type="dcterms:W3CDTF">2017-03-21T12:53:00Z</dcterms:created>
  <dcterms:modified xsi:type="dcterms:W3CDTF">2017-06-09T15:29:00Z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