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325A4" w14:textId="47A7A85C" w:rsidR="003342BD" w:rsidRPr="00472B16" w:rsidRDefault="005034B6" w:rsidP="00096B74">
      <w:pPr>
        <w:jc w:val="right"/>
      </w:pPr>
      <w:r w:rsidRPr="005034B6">
        <w:rPr>
          <w:i/>
          <w:noProof/>
          <w:lang w:eastAsia="en-GB"/>
        </w:rPr>
        <w:drawing>
          <wp:anchor distT="0" distB="0" distL="114300" distR="114300" simplePos="0" relativeHeight="251663360" behindDoc="0" locked="0" layoutInCell="1" allowOverlap="1" wp14:anchorId="0B9B2458" wp14:editId="4861E95E">
            <wp:simplePos x="0" y="0"/>
            <wp:positionH relativeFrom="column">
              <wp:posOffset>2087703</wp:posOffset>
            </wp:positionH>
            <wp:positionV relativeFrom="paragraph">
              <wp:posOffset>-915501</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5034B6">
        <w:rPr>
          <w:i/>
          <w:noProof/>
          <w:lang w:eastAsia="en-GB"/>
        </w:rPr>
        <mc:AlternateContent>
          <mc:Choice Requires="wps">
            <w:drawing>
              <wp:anchor distT="0" distB="0" distL="114300" distR="114300" simplePos="0" relativeHeight="251661312" behindDoc="1" locked="0" layoutInCell="1" allowOverlap="1" wp14:anchorId="554FAFB9" wp14:editId="34AF463A">
                <wp:simplePos x="0" y="0"/>
                <wp:positionH relativeFrom="column">
                  <wp:posOffset>-921415</wp:posOffset>
                </wp:positionH>
                <wp:positionV relativeFrom="paragraph">
                  <wp:posOffset>104140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55pt;margin-top:8.2pt;width:599.45pt;height:73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" fillcolor="#8594c5" stroked="f"/>
            </w:pict>
          </mc:Fallback>
        </mc:AlternateContent>
      </w:r>
    </w:p>
    <w:p w14:paraId="191325A5" w14:textId="77777777" w:rsidR="00096B74" w:rsidRPr="00472B16" w:rsidRDefault="00096B74" w:rsidP="00A1541D">
      <w:pPr>
        <w:spacing w:line="240" w:lineRule="auto"/>
        <w:jc w:val="both"/>
      </w:pPr>
    </w:p>
    <w:p w14:paraId="191325A6" w14:textId="77777777" w:rsidR="00096B74" w:rsidRPr="00472B16" w:rsidRDefault="00096B74" w:rsidP="00A1541D">
      <w:pPr>
        <w:spacing w:line="240" w:lineRule="auto"/>
        <w:jc w:val="both"/>
        <w:rPr>
          <w:i/>
        </w:rPr>
      </w:pPr>
    </w:p>
    <w:p w14:paraId="191325A7" w14:textId="77777777" w:rsidR="00F677E3" w:rsidRPr="00472B16" w:rsidRDefault="00F677E3" w:rsidP="00A1541D">
      <w:pPr>
        <w:spacing w:line="240" w:lineRule="auto"/>
        <w:jc w:val="both"/>
        <w:rPr>
          <w:i/>
        </w:rPr>
      </w:pPr>
    </w:p>
    <w:p w14:paraId="191325A8" w14:textId="762D7A47" w:rsidR="00F677E3" w:rsidRPr="00472B16" w:rsidRDefault="005034B6" w:rsidP="005034B6">
      <w:pPr>
        <w:tabs>
          <w:tab w:val="left" w:pos="3885"/>
        </w:tabs>
        <w:spacing w:line="240" w:lineRule="auto"/>
        <w:jc w:val="both"/>
        <w:rPr>
          <w:i/>
        </w:rPr>
      </w:pPr>
      <w:r>
        <w:rPr>
          <w:noProof/>
          <w:lang w:eastAsia="en-GB"/>
        </w:rPr>
        <mc:AlternateContent>
          <mc:Choice Requires="wps">
            <w:drawing>
              <wp:anchor distT="0" distB="0" distL="114300" distR="114300" simplePos="0" relativeHeight="251665408" behindDoc="0" locked="0" layoutInCell="0" allowOverlap="1" wp14:anchorId="393A970F" wp14:editId="49B8E151">
                <wp:simplePos x="0" y="0"/>
                <wp:positionH relativeFrom="column">
                  <wp:posOffset>1656715</wp:posOffset>
                </wp:positionH>
                <wp:positionV relativeFrom="paragraph">
                  <wp:posOffset>187325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740A52ED" w14:textId="48F53919" w:rsidR="00227106" w:rsidRPr="00A04A27" w:rsidRDefault="00227106" w:rsidP="005034B6">
                            <w:pPr>
                              <w:jc w:val="center"/>
                              <w:rPr>
                                <w:rFonts w:ascii="Showcard Gothic" w:hAnsi="Showcard Gothic"/>
                                <w:i/>
                                <w:color w:val="FF0000"/>
                                <w:sz w:val="28"/>
                                <w:szCs w:val="28"/>
                              </w:rPr>
                            </w:pPr>
                            <w:proofErr w:type="spellStart"/>
                            <w:r>
                              <w:rPr>
                                <w:rFonts w:ascii="Showcard Gothic" w:hAnsi="Showcard Gothic"/>
                                <w:color w:val="FF0000"/>
                                <w:sz w:val="28"/>
                                <w:szCs w:val="28"/>
                              </w:rPr>
                              <w:t>APPROVed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0.45pt;margin-top:14.75pt;width:213.3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" o:allowincell="f" fillcolor="window" strokecolor="#c0504d" strokeweight="4.25pt">
                <v:stroke linestyle="thinThin"/>
                <v:textbox>
                  <w:txbxContent>
                    <w:p w14:paraId="740A52ED" w14:textId="48F53919" w:rsidR="00227106" w:rsidRPr="00A04A27" w:rsidRDefault="00227106" w:rsidP="005034B6">
                      <w:pPr>
                        <w:jc w:val="center"/>
                        <w:rPr>
                          <w:rFonts w:ascii="Showcard Gothic" w:hAnsi="Showcard Gothic"/>
                          <w:i/>
                          <w:color w:val="FF0000"/>
                          <w:sz w:val="28"/>
                          <w:szCs w:val="28"/>
                        </w:rPr>
                      </w:pPr>
                      <w:proofErr w:type="spellStart"/>
                      <w:r>
                        <w:rPr>
                          <w:rFonts w:ascii="Showcard Gothic" w:hAnsi="Showcard Gothic"/>
                          <w:color w:val="FF0000"/>
                          <w:sz w:val="28"/>
                          <w:szCs w:val="28"/>
                        </w:rPr>
                        <w:t>APPROVed</w:t>
                      </w:r>
                      <w:proofErr w:type="spellEnd"/>
                    </w:p>
                  </w:txbxContent>
                </v:textbox>
              </v:shape>
            </w:pict>
          </mc:Fallback>
        </mc:AlternateContent>
      </w:r>
      <w:r>
        <w:rPr>
          <w:i/>
        </w:rPr>
        <w:tab/>
      </w:r>
    </w:p>
    <w:p w14:paraId="191325A9" w14:textId="5D9CD588" w:rsidR="00F677E3" w:rsidRPr="00472B16" w:rsidRDefault="00F677E3" w:rsidP="005034B6">
      <w:pPr>
        <w:spacing w:line="240" w:lineRule="auto"/>
        <w:jc w:val="center"/>
        <w:rPr>
          <w:i/>
        </w:rPr>
      </w:pPr>
    </w:p>
    <w:p w14:paraId="191325AA" w14:textId="71066575" w:rsidR="00F677E3" w:rsidRPr="005034B6" w:rsidRDefault="0035601A" w:rsidP="0053132D">
      <w:pPr>
        <w:rPr>
          <w:rStyle w:val="c71"/>
          <w:rFonts w:eastAsia="Times New Roman"/>
          <w:b w:val="0"/>
          <w:bCs w:val="0"/>
          <w:color w:val="FFFFFF" w:themeColor="background1"/>
        </w:rPr>
      </w:pPr>
      <w:r w:rsidRPr="005034B6">
        <w:rPr>
          <w:i/>
          <w:noProof/>
          <w:lang w:eastAsia="en-GB"/>
        </w:rPr>
        <w:drawing>
          <wp:anchor distT="0" distB="0" distL="114300" distR="114300" simplePos="0" relativeHeight="251662336" behindDoc="1" locked="0" layoutInCell="1" allowOverlap="1" wp14:anchorId="5E30B9BD" wp14:editId="1D6F3DC1">
            <wp:simplePos x="0" y="0"/>
            <wp:positionH relativeFrom="margin">
              <wp:posOffset>-1005205</wp:posOffset>
            </wp:positionH>
            <wp:positionV relativeFrom="margin">
              <wp:posOffset>1964690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191325AB" w14:textId="596A77E7" w:rsidR="00F677E3" w:rsidRPr="005034B6" w:rsidRDefault="00F677E3" w:rsidP="008D2A30">
      <w:pPr>
        <w:jc w:val="center"/>
        <w:rPr>
          <w:color w:val="FFFFFF" w:themeColor="background1"/>
        </w:rPr>
      </w:pPr>
      <w:r w:rsidRPr="005034B6">
        <w:rPr>
          <w:rStyle w:val="c71"/>
          <w:rFonts w:eastAsia="Times New Roman"/>
          <w:color w:val="FFFFFF" w:themeColor="background1"/>
        </w:rPr>
        <w:t>International Process Guidelines</w:t>
      </w:r>
    </w:p>
    <w:p w14:paraId="191325AC" w14:textId="4512ADC7" w:rsidR="00F677E3" w:rsidRPr="005034B6" w:rsidRDefault="00C00E9A" w:rsidP="008D2A30">
      <w:pPr>
        <w:jc w:val="center"/>
        <w:rPr>
          <w:rFonts w:ascii="Verdana" w:hAnsi="Verdana"/>
          <w:color w:val="FFFFFF" w:themeColor="background1"/>
          <w:sz w:val="48"/>
        </w:rPr>
      </w:pPr>
      <w:r w:rsidRPr="005034B6">
        <w:rPr>
          <w:rStyle w:val="c131"/>
          <w:rFonts w:ascii="Verdana" w:eastAsia="Times New Roman" w:hAnsi="Verdana"/>
          <w:color w:val="FFFFFF" w:themeColor="background1"/>
          <w:sz w:val="48"/>
        </w:rPr>
        <w:t>Pension</w:t>
      </w:r>
    </w:p>
    <w:p w14:paraId="191325AD" w14:textId="77777777" w:rsidR="00F677E3" w:rsidRPr="005034B6" w:rsidRDefault="00F677E3" w:rsidP="0053132D">
      <w:pPr>
        <w:rPr>
          <w:rStyle w:val="c101"/>
          <w:rFonts w:eastAsia="Times New Roman"/>
          <w:b w:val="0"/>
          <w:bCs w:val="0"/>
          <w:color w:val="FFFFFF" w:themeColor="background1"/>
        </w:rPr>
      </w:pPr>
    </w:p>
    <w:p w14:paraId="191325AF" w14:textId="6EB1A983" w:rsidR="00F677E3" w:rsidRPr="005034B6" w:rsidRDefault="00C00E9A" w:rsidP="00C00E9A">
      <w:pPr>
        <w:spacing w:line="360" w:lineRule="auto"/>
        <w:jc w:val="center"/>
        <w:rPr>
          <w:rFonts w:cstheme="minorHAnsi"/>
          <w:b/>
          <w:color w:val="FFFFFF" w:themeColor="background1"/>
          <w:sz w:val="36"/>
          <w:szCs w:val="28"/>
        </w:rPr>
      </w:pPr>
      <w:r w:rsidRPr="005034B6">
        <w:rPr>
          <w:rFonts w:ascii="Verdana" w:eastAsia="Times New Roman" w:hAnsi="Verdana"/>
          <w:b/>
          <w:color w:val="FFFFFF" w:themeColor="background1"/>
          <w:sz w:val="36"/>
          <w:szCs w:val="36"/>
        </w:rPr>
        <w:t>P_BUC_05</w:t>
      </w:r>
      <w:r w:rsidRPr="005034B6">
        <w:rPr>
          <w:rFonts w:ascii="Verdana" w:eastAsia="Times New Roman" w:hAnsi="Verdana"/>
          <w:b/>
          <w:bCs/>
          <w:color w:val="FFFFFF" w:themeColor="background1"/>
          <w:sz w:val="36"/>
          <w:szCs w:val="36"/>
        </w:rPr>
        <w:t xml:space="preserve"> – </w:t>
      </w:r>
      <w:r w:rsidRPr="005034B6">
        <w:rPr>
          <w:rFonts w:ascii="Verdana" w:eastAsia="Times New Roman" w:hAnsi="Verdana"/>
          <w:bCs/>
          <w:color w:val="FFFFFF" w:themeColor="background1"/>
          <w:sz w:val="36"/>
          <w:szCs w:val="36"/>
        </w:rPr>
        <w:t xml:space="preserve">Ad-hoc Request </w:t>
      </w:r>
      <w:r w:rsidR="00CE55AA" w:rsidRPr="005034B6">
        <w:rPr>
          <w:rFonts w:ascii="Verdana" w:eastAsia="Times New Roman" w:hAnsi="Verdana"/>
          <w:bCs/>
          <w:color w:val="FFFFFF" w:themeColor="background1"/>
          <w:sz w:val="36"/>
          <w:szCs w:val="36"/>
        </w:rPr>
        <w:br/>
      </w:r>
      <w:r w:rsidRPr="005034B6">
        <w:rPr>
          <w:rFonts w:ascii="Verdana" w:eastAsia="Times New Roman" w:hAnsi="Verdana"/>
          <w:bCs/>
          <w:color w:val="FFFFFF" w:themeColor="background1"/>
          <w:sz w:val="36"/>
          <w:szCs w:val="36"/>
        </w:rPr>
        <w:t>for Pension Information</w:t>
      </w:r>
    </w:p>
    <w:p w14:paraId="191325B0" w14:textId="77777777" w:rsidR="00F677E3" w:rsidRDefault="00F677E3" w:rsidP="00F677E3">
      <w:pPr>
        <w:spacing w:line="360" w:lineRule="auto"/>
        <w:jc w:val="both"/>
        <w:rPr>
          <w:rFonts w:cstheme="minorHAnsi"/>
          <w:b/>
          <w:sz w:val="36"/>
          <w:szCs w:val="28"/>
        </w:rPr>
      </w:pPr>
    </w:p>
    <w:p w14:paraId="191325B1" w14:textId="77777777" w:rsidR="00F677E3" w:rsidRDefault="00F677E3" w:rsidP="003342BD">
      <w:pPr>
        <w:spacing w:line="360" w:lineRule="auto"/>
        <w:rPr>
          <w:rFonts w:cstheme="minorHAnsi"/>
          <w:b/>
          <w:sz w:val="36"/>
          <w:szCs w:val="28"/>
        </w:rPr>
      </w:pPr>
    </w:p>
    <w:p w14:paraId="191325B2" w14:textId="77777777" w:rsidR="003342BD" w:rsidRDefault="003342BD" w:rsidP="003342BD">
      <w:pPr>
        <w:spacing w:line="360" w:lineRule="auto"/>
        <w:rPr>
          <w:rFonts w:cstheme="minorHAnsi"/>
          <w:sz w:val="32"/>
          <w:szCs w:val="28"/>
        </w:rPr>
      </w:pPr>
    </w:p>
    <w:p w14:paraId="63E91434" w14:textId="26903015" w:rsidR="005034B6" w:rsidRPr="00D338E1" w:rsidRDefault="005034B6" w:rsidP="005034B6">
      <w:pPr>
        <w:spacing w:after="0" w:line="360" w:lineRule="auto"/>
        <w:rPr>
          <w:rFonts w:cstheme="minorHAnsi"/>
          <w:color w:val="FFFFFF" w:themeColor="background1"/>
          <w:sz w:val="32"/>
          <w:szCs w:val="28"/>
        </w:rPr>
      </w:pPr>
      <w:r w:rsidRPr="00D338E1">
        <w:rPr>
          <w:rFonts w:cstheme="minorHAnsi"/>
          <w:color w:val="FFFFFF" w:themeColor="background1"/>
          <w:sz w:val="32"/>
          <w:szCs w:val="28"/>
        </w:rPr>
        <w:t xml:space="preserve">Date: </w:t>
      </w:r>
      <w:r w:rsidR="00D81898">
        <w:rPr>
          <w:rFonts w:cstheme="minorHAnsi"/>
          <w:color w:val="FFFFFF" w:themeColor="background1"/>
          <w:sz w:val="32"/>
          <w:szCs w:val="28"/>
        </w:rPr>
        <w:t>02</w:t>
      </w:r>
      <w:r w:rsidRPr="00D338E1">
        <w:rPr>
          <w:rFonts w:cstheme="minorHAnsi"/>
          <w:color w:val="FFFFFF" w:themeColor="background1"/>
          <w:sz w:val="32"/>
          <w:szCs w:val="28"/>
        </w:rPr>
        <w:t>/</w:t>
      </w:r>
      <w:r w:rsidR="00D81898">
        <w:rPr>
          <w:rFonts w:cstheme="minorHAnsi"/>
          <w:color w:val="FFFFFF" w:themeColor="background1"/>
          <w:sz w:val="32"/>
          <w:szCs w:val="28"/>
        </w:rPr>
        <w:t>10</w:t>
      </w:r>
      <w:r w:rsidRPr="00D338E1">
        <w:rPr>
          <w:rFonts w:cstheme="minorHAnsi"/>
          <w:color w:val="FFFFFF" w:themeColor="background1"/>
          <w:sz w:val="32"/>
          <w:szCs w:val="28"/>
        </w:rPr>
        <w:t>/201</w:t>
      </w:r>
      <w:r w:rsidR="00D81898">
        <w:rPr>
          <w:rFonts w:cstheme="minorHAnsi"/>
          <w:color w:val="FFFFFF" w:themeColor="background1"/>
          <w:sz w:val="32"/>
          <w:szCs w:val="28"/>
        </w:rPr>
        <w:t>8</w:t>
      </w:r>
    </w:p>
    <w:p w14:paraId="7FB90BA5" w14:textId="60DB0729" w:rsidR="005034B6" w:rsidRPr="00D338E1" w:rsidRDefault="005034B6" w:rsidP="005034B6">
      <w:pPr>
        <w:spacing w:after="0" w:line="360" w:lineRule="auto"/>
        <w:rPr>
          <w:rFonts w:cstheme="minorHAnsi"/>
          <w:color w:val="FFFFFF" w:themeColor="background1"/>
          <w:sz w:val="32"/>
          <w:szCs w:val="28"/>
        </w:rPr>
      </w:pPr>
      <w:r w:rsidRPr="00D338E1">
        <w:rPr>
          <w:rFonts w:cstheme="minorHAnsi"/>
          <w:color w:val="FFFFFF" w:themeColor="background1"/>
          <w:sz w:val="32"/>
          <w:szCs w:val="28"/>
        </w:rPr>
        <w:t xml:space="preserve">Version of guidelines document: </w:t>
      </w:r>
      <w:r w:rsidR="00D81898">
        <w:rPr>
          <w:rFonts w:cstheme="minorHAnsi"/>
          <w:color w:val="FFFFFF" w:themeColor="background1"/>
          <w:sz w:val="32"/>
          <w:szCs w:val="28"/>
        </w:rPr>
        <w:t>v4.1.0</w:t>
      </w:r>
    </w:p>
    <w:p w14:paraId="7900A356" w14:textId="2A3046C5" w:rsidR="005034B6" w:rsidRDefault="005034B6" w:rsidP="005034B6">
      <w:pPr>
        <w:spacing w:after="0" w:line="360" w:lineRule="auto"/>
        <w:rPr>
          <w:rFonts w:cstheme="minorHAnsi"/>
          <w:color w:val="FFFFFF" w:themeColor="background1"/>
          <w:sz w:val="32"/>
          <w:szCs w:val="28"/>
        </w:rPr>
      </w:pPr>
      <w:r w:rsidRPr="00D338E1">
        <w:rPr>
          <w:rFonts w:cstheme="minorHAnsi"/>
          <w:color w:val="FFFFFF" w:themeColor="background1"/>
          <w:sz w:val="32"/>
          <w:szCs w:val="28"/>
        </w:rPr>
        <w:t>Based on: P_BUC_0</w:t>
      </w:r>
      <w:r w:rsidR="00A5659B" w:rsidRPr="00D338E1">
        <w:rPr>
          <w:rFonts w:cstheme="minorHAnsi"/>
          <w:color w:val="FFFFFF" w:themeColor="background1"/>
          <w:sz w:val="32"/>
          <w:szCs w:val="28"/>
        </w:rPr>
        <w:t>5</w:t>
      </w:r>
      <w:r w:rsidRPr="00D338E1">
        <w:rPr>
          <w:rFonts w:cstheme="minorHAnsi"/>
          <w:color w:val="FFFFFF" w:themeColor="background1"/>
          <w:sz w:val="32"/>
          <w:szCs w:val="28"/>
        </w:rPr>
        <w:t xml:space="preserve"> version </w:t>
      </w:r>
      <w:r w:rsidR="00D81898">
        <w:rPr>
          <w:rFonts w:cstheme="minorHAnsi"/>
          <w:color w:val="FFFFFF" w:themeColor="background1"/>
          <w:sz w:val="32"/>
          <w:szCs w:val="28"/>
        </w:rPr>
        <w:t>4.1.0</w:t>
      </w:r>
    </w:p>
    <w:p w14:paraId="414504AF" w14:textId="1917C072" w:rsidR="002C345B" w:rsidRDefault="00BD4D0C" w:rsidP="002C345B">
      <w:pPr>
        <w:spacing w:line="360" w:lineRule="auto"/>
        <w:rPr>
          <w:color w:val="FFFFFF" w:themeColor="background1"/>
          <w:sz w:val="32"/>
          <w:szCs w:val="32"/>
          <w:lang w:val="en-US"/>
        </w:rPr>
      </w:pPr>
      <w:r>
        <w:rPr>
          <w:color w:val="FFFFFF" w:themeColor="background1"/>
          <w:sz w:val="32"/>
          <w:szCs w:val="32"/>
          <w:lang w:val="en-US"/>
        </w:rPr>
        <w:t>Common Data Model version</w:t>
      </w:r>
      <w:bookmarkStart w:id="0" w:name="_GoBack"/>
      <w:bookmarkEnd w:id="0"/>
      <w:r>
        <w:rPr>
          <w:color w:val="FFFFFF" w:themeColor="background1"/>
          <w:sz w:val="32"/>
          <w:szCs w:val="32"/>
          <w:lang w:val="en-US"/>
        </w:rPr>
        <w:t xml:space="preserve"> </w:t>
      </w:r>
      <w:r w:rsidR="00D81898">
        <w:rPr>
          <w:color w:val="FFFFFF" w:themeColor="background1"/>
          <w:sz w:val="32"/>
          <w:szCs w:val="32"/>
          <w:lang w:val="en-US"/>
        </w:rPr>
        <w:t>4.1.0</w:t>
      </w:r>
    </w:p>
    <w:p w14:paraId="21AB3CB7" w14:textId="77777777" w:rsidR="002C345B" w:rsidRPr="00D338E1" w:rsidRDefault="002C345B" w:rsidP="005034B6">
      <w:pPr>
        <w:spacing w:after="0" w:line="360" w:lineRule="auto"/>
        <w:rPr>
          <w:rFonts w:cstheme="minorHAnsi"/>
          <w:color w:val="FFFFFF" w:themeColor="background1"/>
          <w:sz w:val="32"/>
          <w:szCs w:val="28"/>
        </w:rPr>
      </w:pPr>
    </w:p>
    <w:p w14:paraId="2CD98D43" w14:textId="733DC29F" w:rsidR="00875BE1" w:rsidRPr="001C3C66" w:rsidRDefault="001C3C66">
      <w:r w:rsidRPr="00183D39">
        <w:rPr>
          <w:i/>
          <w:noProof/>
          <w:lang w:eastAsia="en-GB"/>
        </w:rPr>
        <w:drawing>
          <wp:anchor distT="0" distB="0" distL="114300" distR="114300" simplePos="0" relativeHeight="251667456" behindDoc="0" locked="0" layoutInCell="1" allowOverlap="1" wp14:anchorId="0F75E504" wp14:editId="22E2D623">
            <wp:simplePos x="0" y="0"/>
            <wp:positionH relativeFrom="column">
              <wp:posOffset>2502535</wp:posOffset>
            </wp:positionH>
            <wp:positionV relativeFrom="paragraph">
              <wp:posOffset>651287</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875BE1">
        <w:rPr>
          <w:rFonts w:cstheme="minorHAnsi"/>
          <w:b/>
          <w:color w:val="F2F2F2" w:themeColor="background1" w:themeShade="F2"/>
          <w:sz w:val="32"/>
          <w:szCs w:val="28"/>
        </w:rPr>
        <w:br w:type="page"/>
      </w:r>
    </w:p>
    <w:p w14:paraId="191325B7" w14:textId="41F9F2EC" w:rsidR="003342BD" w:rsidRPr="00681B28" w:rsidRDefault="00681B28" w:rsidP="00857D56">
      <w:pPr>
        <w:tabs>
          <w:tab w:val="left" w:pos="1457"/>
        </w:tabs>
        <w:rPr>
          <w:rFonts w:cstheme="minorHAnsi"/>
          <w:b/>
          <w:color w:val="F2F2F2" w:themeColor="background1" w:themeShade="F2"/>
          <w:sz w:val="32"/>
          <w:szCs w:val="28"/>
        </w:rPr>
      </w:pPr>
      <w:r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9264" behindDoc="1" locked="0" layoutInCell="1" allowOverlap="1" wp14:anchorId="191328A2" wp14:editId="191328A3">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AE802B" id="Rectangle 24" o:spid="_x0000_s1026" style="position:absolute;margin-left:-8.9pt;margin-top:-12.25pt;width:490.6pt;height:4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Pr="00EF1FF9">
        <w:rPr>
          <w:rFonts w:cstheme="minorHAnsi"/>
          <w:b/>
          <w:color w:val="F2F2F2" w:themeColor="background1" w:themeShade="F2"/>
          <w:sz w:val="32"/>
          <w:szCs w:val="28"/>
        </w:rPr>
        <w:t>TABLE OF CONTENT</w:t>
      </w:r>
      <w:r w:rsidR="00106536">
        <w:rPr>
          <w:rFonts w:cstheme="minorHAnsi"/>
          <w:b/>
          <w:color w:val="F2F2F2" w:themeColor="background1" w:themeShade="F2"/>
          <w:sz w:val="32"/>
          <w:szCs w:val="28"/>
        </w:rPr>
        <w:t>S</w:t>
      </w:r>
    </w:p>
    <w:p w14:paraId="191325B8" w14:textId="77777777" w:rsidR="00507ECC" w:rsidRDefault="00507ECC" w:rsidP="00384145">
      <w:pPr>
        <w:spacing w:after="0"/>
      </w:pPr>
    </w:p>
    <w:p w14:paraId="1A55FA30" w14:textId="77777777" w:rsidR="000E1D77" w:rsidRDefault="00106536">
      <w:pPr>
        <w:pStyle w:val="TOC1"/>
        <w:rPr>
          <w:rFonts w:eastAsiaTheme="minorEastAsia"/>
          <w:noProof/>
          <w:lang w:eastAsia="en-GB"/>
        </w:rPr>
      </w:pPr>
      <w:r>
        <w:fldChar w:fldCharType="begin"/>
      </w:r>
      <w:r>
        <w:instrText xml:space="preserve"> TOC \o "1-2" \h \z \u </w:instrText>
      </w:r>
      <w:r>
        <w:fldChar w:fldCharType="separate"/>
      </w:r>
      <w:hyperlink w:anchor="_Toc487729773" w:history="1">
        <w:r w:rsidR="000E1D77" w:rsidRPr="002706C0">
          <w:rPr>
            <w:rStyle w:val="Hyperlink"/>
            <w:noProof/>
          </w:rPr>
          <w:t>P_BUC_05 – Ad-hoc request for pension information</w:t>
        </w:r>
        <w:r w:rsidR="000E1D77">
          <w:rPr>
            <w:noProof/>
            <w:webHidden/>
          </w:rPr>
          <w:tab/>
        </w:r>
        <w:r w:rsidR="000E1D77">
          <w:rPr>
            <w:noProof/>
            <w:webHidden/>
          </w:rPr>
          <w:fldChar w:fldCharType="begin"/>
        </w:r>
        <w:r w:rsidR="000E1D77">
          <w:rPr>
            <w:noProof/>
            <w:webHidden/>
          </w:rPr>
          <w:instrText xml:space="preserve"> PAGEREF _Toc487729773 \h </w:instrText>
        </w:r>
        <w:r w:rsidR="000E1D77">
          <w:rPr>
            <w:noProof/>
            <w:webHidden/>
          </w:rPr>
        </w:r>
        <w:r w:rsidR="000E1D77">
          <w:rPr>
            <w:noProof/>
            <w:webHidden/>
          </w:rPr>
          <w:fldChar w:fldCharType="separate"/>
        </w:r>
        <w:r w:rsidR="000E1D77">
          <w:rPr>
            <w:noProof/>
            <w:webHidden/>
          </w:rPr>
          <w:t>4</w:t>
        </w:r>
        <w:r w:rsidR="000E1D77">
          <w:rPr>
            <w:noProof/>
            <w:webHidden/>
          </w:rPr>
          <w:fldChar w:fldCharType="end"/>
        </w:r>
      </w:hyperlink>
    </w:p>
    <w:p w14:paraId="6F6BD089" w14:textId="77777777" w:rsidR="000E1D77" w:rsidRDefault="00E62D77">
      <w:pPr>
        <w:pStyle w:val="TOC1"/>
        <w:rPr>
          <w:rFonts w:eastAsiaTheme="minorEastAsia"/>
          <w:noProof/>
          <w:lang w:eastAsia="en-GB"/>
        </w:rPr>
      </w:pPr>
      <w:hyperlink w:anchor="_Toc487729774" w:history="1">
        <w:r w:rsidR="000E1D77" w:rsidRPr="002706C0">
          <w:rPr>
            <w:rStyle w:val="Hyperlink"/>
            <w:noProof/>
          </w:rPr>
          <w:t>How to start this BUC?</w:t>
        </w:r>
        <w:r w:rsidR="000E1D77">
          <w:rPr>
            <w:noProof/>
            <w:webHidden/>
          </w:rPr>
          <w:tab/>
        </w:r>
        <w:r w:rsidR="000E1D77">
          <w:rPr>
            <w:noProof/>
            <w:webHidden/>
          </w:rPr>
          <w:fldChar w:fldCharType="begin"/>
        </w:r>
        <w:r w:rsidR="000E1D77">
          <w:rPr>
            <w:noProof/>
            <w:webHidden/>
          </w:rPr>
          <w:instrText xml:space="preserve"> PAGEREF _Toc487729774 \h </w:instrText>
        </w:r>
        <w:r w:rsidR="000E1D77">
          <w:rPr>
            <w:noProof/>
            <w:webHidden/>
          </w:rPr>
        </w:r>
        <w:r w:rsidR="000E1D77">
          <w:rPr>
            <w:noProof/>
            <w:webHidden/>
          </w:rPr>
          <w:fldChar w:fldCharType="separate"/>
        </w:r>
        <w:r w:rsidR="000E1D77">
          <w:rPr>
            <w:noProof/>
            <w:webHidden/>
          </w:rPr>
          <w:t>6</w:t>
        </w:r>
        <w:r w:rsidR="000E1D77">
          <w:rPr>
            <w:noProof/>
            <w:webHidden/>
          </w:rPr>
          <w:fldChar w:fldCharType="end"/>
        </w:r>
      </w:hyperlink>
    </w:p>
    <w:p w14:paraId="162C1474" w14:textId="77777777" w:rsidR="000E1D77" w:rsidRDefault="00E62D77">
      <w:pPr>
        <w:pStyle w:val="TOC2"/>
        <w:rPr>
          <w:rFonts w:eastAsiaTheme="minorEastAsia"/>
          <w:noProof/>
          <w:lang w:eastAsia="en-GB"/>
        </w:rPr>
      </w:pPr>
      <w:hyperlink w:anchor="_Toc487729775" w:history="1">
        <w:r w:rsidR="000E1D77" w:rsidRPr="002706C0">
          <w:rPr>
            <w:rStyle w:val="Hyperlink"/>
            <w:noProof/>
          </w:rPr>
          <w:t>What is my role in the social security exchange of information I have to complete?</w:t>
        </w:r>
        <w:r w:rsidR="000E1D77">
          <w:rPr>
            <w:noProof/>
            <w:webHidden/>
          </w:rPr>
          <w:tab/>
        </w:r>
        <w:r w:rsidR="000E1D77">
          <w:rPr>
            <w:noProof/>
            <w:webHidden/>
          </w:rPr>
          <w:fldChar w:fldCharType="begin"/>
        </w:r>
        <w:r w:rsidR="000E1D77">
          <w:rPr>
            <w:noProof/>
            <w:webHidden/>
          </w:rPr>
          <w:instrText xml:space="preserve"> PAGEREF _Toc487729775 \h </w:instrText>
        </w:r>
        <w:r w:rsidR="000E1D77">
          <w:rPr>
            <w:noProof/>
            <w:webHidden/>
          </w:rPr>
        </w:r>
        <w:r w:rsidR="000E1D77">
          <w:rPr>
            <w:noProof/>
            <w:webHidden/>
          </w:rPr>
          <w:fldChar w:fldCharType="separate"/>
        </w:r>
        <w:r w:rsidR="000E1D77">
          <w:rPr>
            <w:noProof/>
            <w:webHidden/>
          </w:rPr>
          <w:t>6</w:t>
        </w:r>
        <w:r w:rsidR="000E1D77">
          <w:rPr>
            <w:noProof/>
            <w:webHidden/>
          </w:rPr>
          <w:fldChar w:fldCharType="end"/>
        </w:r>
      </w:hyperlink>
    </w:p>
    <w:p w14:paraId="34196335" w14:textId="77777777" w:rsidR="000E1D77" w:rsidRDefault="00E62D77">
      <w:pPr>
        <w:pStyle w:val="TOC2"/>
        <w:rPr>
          <w:rFonts w:eastAsiaTheme="minorEastAsia"/>
          <w:noProof/>
          <w:lang w:eastAsia="en-GB"/>
        </w:rPr>
      </w:pPr>
      <w:hyperlink w:anchor="_Toc487729776" w:history="1">
        <w:r w:rsidR="000E1D77" w:rsidRPr="002706C0">
          <w:rPr>
            <w:rStyle w:val="Hyperlink"/>
            <w:noProof/>
          </w:rPr>
          <w:t>CO.1 Who do I need to exchange information with?</w:t>
        </w:r>
        <w:r w:rsidR="000E1D77">
          <w:rPr>
            <w:noProof/>
            <w:webHidden/>
          </w:rPr>
          <w:tab/>
        </w:r>
        <w:r w:rsidR="000E1D77">
          <w:rPr>
            <w:noProof/>
            <w:webHidden/>
          </w:rPr>
          <w:fldChar w:fldCharType="begin"/>
        </w:r>
        <w:r w:rsidR="000E1D77">
          <w:rPr>
            <w:noProof/>
            <w:webHidden/>
          </w:rPr>
          <w:instrText xml:space="preserve"> PAGEREF _Toc487729776 \h </w:instrText>
        </w:r>
        <w:r w:rsidR="000E1D77">
          <w:rPr>
            <w:noProof/>
            <w:webHidden/>
          </w:rPr>
        </w:r>
        <w:r w:rsidR="000E1D77">
          <w:rPr>
            <w:noProof/>
            <w:webHidden/>
          </w:rPr>
          <w:fldChar w:fldCharType="separate"/>
        </w:r>
        <w:r w:rsidR="000E1D77">
          <w:rPr>
            <w:noProof/>
            <w:webHidden/>
          </w:rPr>
          <w:t>6</w:t>
        </w:r>
        <w:r w:rsidR="000E1D77">
          <w:rPr>
            <w:noProof/>
            <w:webHidden/>
          </w:rPr>
          <w:fldChar w:fldCharType="end"/>
        </w:r>
      </w:hyperlink>
    </w:p>
    <w:p w14:paraId="4CFFC384" w14:textId="77777777" w:rsidR="000E1D77" w:rsidRDefault="00E62D77">
      <w:pPr>
        <w:pStyle w:val="TOC2"/>
        <w:rPr>
          <w:rFonts w:eastAsiaTheme="minorEastAsia"/>
          <w:noProof/>
          <w:lang w:eastAsia="en-GB"/>
        </w:rPr>
      </w:pPr>
      <w:hyperlink w:anchor="_Toc487729777" w:history="1">
        <w:r w:rsidR="000E1D77" w:rsidRPr="002706C0">
          <w:rPr>
            <w:rStyle w:val="Hyperlink"/>
            <w:noProof/>
          </w:rPr>
          <w:t>CO.2 How do I identify the correct institution(s) to exchange information with?</w:t>
        </w:r>
        <w:r w:rsidR="000E1D77">
          <w:rPr>
            <w:noProof/>
            <w:webHidden/>
          </w:rPr>
          <w:tab/>
        </w:r>
        <w:r w:rsidR="000E1D77">
          <w:rPr>
            <w:noProof/>
            <w:webHidden/>
          </w:rPr>
          <w:fldChar w:fldCharType="begin"/>
        </w:r>
        <w:r w:rsidR="000E1D77">
          <w:rPr>
            <w:noProof/>
            <w:webHidden/>
          </w:rPr>
          <w:instrText xml:space="preserve"> PAGEREF _Toc487729777 \h </w:instrText>
        </w:r>
        <w:r w:rsidR="000E1D77">
          <w:rPr>
            <w:noProof/>
            <w:webHidden/>
          </w:rPr>
        </w:r>
        <w:r w:rsidR="000E1D77">
          <w:rPr>
            <w:noProof/>
            <w:webHidden/>
          </w:rPr>
          <w:fldChar w:fldCharType="separate"/>
        </w:r>
        <w:r w:rsidR="000E1D77">
          <w:rPr>
            <w:noProof/>
            <w:webHidden/>
          </w:rPr>
          <w:t>6</w:t>
        </w:r>
        <w:r w:rsidR="000E1D77">
          <w:rPr>
            <w:noProof/>
            <w:webHidden/>
          </w:rPr>
          <w:fldChar w:fldCharType="end"/>
        </w:r>
      </w:hyperlink>
    </w:p>
    <w:p w14:paraId="0AFC81F0" w14:textId="77777777" w:rsidR="000E1D77" w:rsidRDefault="00E62D77">
      <w:pPr>
        <w:pStyle w:val="TOC2"/>
        <w:rPr>
          <w:rFonts w:eastAsiaTheme="minorEastAsia"/>
          <w:noProof/>
          <w:lang w:eastAsia="en-GB"/>
        </w:rPr>
      </w:pPr>
      <w:hyperlink w:anchor="_Toc487729778" w:history="1">
        <w:r w:rsidR="000E1D77" w:rsidRPr="002706C0">
          <w:rPr>
            <w:rStyle w:val="Hyperlink"/>
            <w:noProof/>
          </w:rPr>
          <w:t>CO.3 How do I start the international exchange as Case Owner?</w:t>
        </w:r>
        <w:r w:rsidR="000E1D77">
          <w:rPr>
            <w:noProof/>
            <w:webHidden/>
          </w:rPr>
          <w:tab/>
        </w:r>
        <w:r w:rsidR="000E1D77">
          <w:rPr>
            <w:noProof/>
            <w:webHidden/>
          </w:rPr>
          <w:fldChar w:fldCharType="begin"/>
        </w:r>
        <w:r w:rsidR="000E1D77">
          <w:rPr>
            <w:noProof/>
            <w:webHidden/>
          </w:rPr>
          <w:instrText xml:space="preserve"> PAGEREF _Toc487729778 \h </w:instrText>
        </w:r>
        <w:r w:rsidR="000E1D77">
          <w:rPr>
            <w:noProof/>
            <w:webHidden/>
          </w:rPr>
        </w:r>
        <w:r w:rsidR="000E1D77">
          <w:rPr>
            <w:noProof/>
            <w:webHidden/>
          </w:rPr>
          <w:fldChar w:fldCharType="separate"/>
        </w:r>
        <w:r w:rsidR="000E1D77">
          <w:rPr>
            <w:noProof/>
            <w:webHidden/>
          </w:rPr>
          <w:t>7</w:t>
        </w:r>
        <w:r w:rsidR="000E1D77">
          <w:rPr>
            <w:noProof/>
            <w:webHidden/>
          </w:rPr>
          <w:fldChar w:fldCharType="end"/>
        </w:r>
      </w:hyperlink>
    </w:p>
    <w:p w14:paraId="141185A5" w14:textId="77777777" w:rsidR="000E1D77" w:rsidRDefault="00E62D77">
      <w:pPr>
        <w:pStyle w:val="TOC2"/>
        <w:rPr>
          <w:rFonts w:eastAsiaTheme="minorEastAsia"/>
          <w:noProof/>
          <w:lang w:eastAsia="en-GB"/>
        </w:rPr>
      </w:pPr>
      <w:hyperlink w:anchor="_Toc487729779" w:history="1">
        <w:r w:rsidR="000E1D77" w:rsidRPr="002706C0">
          <w:rPr>
            <w:rStyle w:val="Hyperlink"/>
            <w:noProof/>
          </w:rPr>
          <w:t>CO.4 How do I send a ‘Request for Additional Information’ SED P8000?</w:t>
        </w:r>
        <w:r w:rsidR="000E1D77">
          <w:rPr>
            <w:noProof/>
            <w:webHidden/>
          </w:rPr>
          <w:tab/>
        </w:r>
        <w:r w:rsidR="000E1D77">
          <w:rPr>
            <w:noProof/>
            <w:webHidden/>
          </w:rPr>
          <w:fldChar w:fldCharType="begin"/>
        </w:r>
        <w:r w:rsidR="000E1D77">
          <w:rPr>
            <w:noProof/>
            <w:webHidden/>
          </w:rPr>
          <w:instrText xml:space="preserve"> PAGEREF _Toc487729779 \h </w:instrText>
        </w:r>
        <w:r w:rsidR="000E1D77">
          <w:rPr>
            <w:noProof/>
            <w:webHidden/>
          </w:rPr>
        </w:r>
        <w:r w:rsidR="000E1D77">
          <w:rPr>
            <w:noProof/>
            <w:webHidden/>
          </w:rPr>
          <w:fldChar w:fldCharType="separate"/>
        </w:r>
        <w:r w:rsidR="000E1D77">
          <w:rPr>
            <w:noProof/>
            <w:webHidden/>
          </w:rPr>
          <w:t>7</w:t>
        </w:r>
        <w:r w:rsidR="000E1D77">
          <w:rPr>
            <w:noProof/>
            <w:webHidden/>
          </w:rPr>
          <w:fldChar w:fldCharType="end"/>
        </w:r>
      </w:hyperlink>
    </w:p>
    <w:p w14:paraId="7F40B9EB" w14:textId="77777777" w:rsidR="000E1D77" w:rsidRDefault="00E62D77">
      <w:pPr>
        <w:pStyle w:val="TOC2"/>
        <w:rPr>
          <w:rFonts w:eastAsiaTheme="minorEastAsia"/>
          <w:noProof/>
          <w:lang w:eastAsia="en-GB"/>
        </w:rPr>
      </w:pPr>
      <w:hyperlink w:anchor="_Toc487729780" w:history="1">
        <w:r w:rsidR="000E1D77" w:rsidRPr="002706C0">
          <w:rPr>
            <w:rStyle w:val="Hyperlink"/>
            <w:noProof/>
          </w:rPr>
          <w:t>CO.5 What should I do if I have received the SED P9000?</w:t>
        </w:r>
        <w:r w:rsidR="000E1D77">
          <w:rPr>
            <w:noProof/>
            <w:webHidden/>
          </w:rPr>
          <w:tab/>
        </w:r>
        <w:r w:rsidR="000E1D77">
          <w:rPr>
            <w:noProof/>
            <w:webHidden/>
          </w:rPr>
          <w:fldChar w:fldCharType="begin"/>
        </w:r>
        <w:r w:rsidR="000E1D77">
          <w:rPr>
            <w:noProof/>
            <w:webHidden/>
          </w:rPr>
          <w:instrText xml:space="preserve"> PAGEREF _Toc487729780 \h </w:instrText>
        </w:r>
        <w:r w:rsidR="000E1D77">
          <w:rPr>
            <w:noProof/>
            <w:webHidden/>
          </w:rPr>
        </w:r>
        <w:r w:rsidR="000E1D77">
          <w:rPr>
            <w:noProof/>
            <w:webHidden/>
          </w:rPr>
          <w:fldChar w:fldCharType="separate"/>
        </w:r>
        <w:r w:rsidR="000E1D77">
          <w:rPr>
            <w:noProof/>
            <w:webHidden/>
          </w:rPr>
          <w:t>7</w:t>
        </w:r>
        <w:r w:rsidR="000E1D77">
          <w:rPr>
            <w:noProof/>
            <w:webHidden/>
          </w:rPr>
          <w:fldChar w:fldCharType="end"/>
        </w:r>
      </w:hyperlink>
    </w:p>
    <w:p w14:paraId="7129684D" w14:textId="77777777" w:rsidR="000E1D77" w:rsidRDefault="00E62D77">
      <w:pPr>
        <w:pStyle w:val="TOC2"/>
        <w:rPr>
          <w:rFonts w:eastAsiaTheme="minorEastAsia"/>
          <w:noProof/>
          <w:lang w:eastAsia="en-GB"/>
        </w:rPr>
      </w:pPr>
      <w:hyperlink w:anchor="_Toc487729781" w:history="1">
        <w:r w:rsidR="000E1D77" w:rsidRPr="002706C0">
          <w:rPr>
            <w:rStyle w:val="Hyperlink"/>
            <w:noProof/>
          </w:rPr>
          <w:t>CO.6 What should I do if I have received a SED P8000 as Case Owner?</w:t>
        </w:r>
        <w:r w:rsidR="000E1D77">
          <w:rPr>
            <w:noProof/>
            <w:webHidden/>
          </w:rPr>
          <w:tab/>
        </w:r>
        <w:r w:rsidR="000E1D77">
          <w:rPr>
            <w:noProof/>
            <w:webHidden/>
          </w:rPr>
          <w:fldChar w:fldCharType="begin"/>
        </w:r>
        <w:r w:rsidR="000E1D77">
          <w:rPr>
            <w:noProof/>
            <w:webHidden/>
          </w:rPr>
          <w:instrText xml:space="preserve"> PAGEREF _Toc487729781 \h </w:instrText>
        </w:r>
        <w:r w:rsidR="000E1D77">
          <w:rPr>
            <w:noProof/>
            <w:webHidden/>
          </w:rPr>
        </w:r>
        <w:r w:rsidR="000E1D77">
          <w:rPr>
            <w:noProof/>
            <w:webHidden/>
          </w:rPr>
          <w:fldChar w:fldCharType="separate"/>
        </w:r>
        <w:r w:rsidR="000E1D77">
          <w:rPr>
            <w:noProof/>
            <w:webHidden/>
          </w:rPr>
          <w:t>8</w:t>
        </w:r>
        <w:r w:rsidR="000E1D77">
          <w:rPr>
            <w:noProof/>
            <w:webHidden/>
          </w:rPr>
          <w:fldChar w:fldCharType="end"/>
        </w:r>
      </w:hyperlink>
    </w:p>
    <w:p w14:paraId="5C933C72" w14:textId="77777777" w:rsidR="000E1D77" w:rsidRDefault="00E62D77">
      <w:pPr>
        <w:pStyle w:val="TOC2"/>
        <w:rPr>
          <w:rFonts w:eastAsiaTheme="minorEastAsia"/>
          <w:noProof/>
          <w:lang w:eastAsia="en-GB"/>
        </w:rPr>
      </w:pPr>
      <w:hyperlink w:anchor="_Toc487729782" w:history="1">
        <w:r w:rsidR="000E1D77" w:rsidRPr="002706C0">
          <w:rPr>
            <w:rStyle w:val="Hyperlink"/>
            <w:noProof/>
          </w:rPr>
          <w:t>CO.7 What should I do if I have chosen to fill out P4000?</w:t>
        </w:r>
        <w:r w:rsidR="000E1D77">
          <w:rPr>
            <w:noProof/>
            <w:webHidden/>
          </w:rPr>
          <w:tab/>
        </w:r>
        <w:r w:rsidR="000E1D77">
          <w:rPr>
            <w:noProof/>
            <w:webHidden/>
          </w:rPr>
          <w:fldChar w:fldCharType="begin"/>
        </w:r>
        <w:r w:rsidR="000E1D77">
          <w:rPr>
            <w:noProof/>
            <w:webHidden/>
          </w:rPr>
          <w:instrText xml:space="preserve"> PAGEREF _Toc487729782 \h </w:instrText>
        </w:r>
        <w:r w:rsidR="000E1D77">
          <w:rPr>
            <w:noProof/>
            <w:webHidden/>
          </w:rPr>
        </w:r>
        <w:r w:rsidR="000E1D77">
          <w:rPr>
            <w:noProof/>
            <w:webHidden/>
          </w:rPr>
          <w:fldChar w:fldCharType="separate"/>
        </w:r>
        <w:r w:rsidR="000E1D77">
          <w:rPr>
            <w:noProof/>
            <w:webHidden/>
          </w:rPr>
          <w:t>8</w:t>
        </w:r>
        <w:r w:rsidR="000E1D77">
          <w:rPr>
            <w:noProof/>
            <w:webHidden/>
          </w:rPr>
          <w:fldChar w:fldCharType="end"/>
        </w:r>
      </w:hyperlink>
    </w:p>
    <w:p w14:paraId="1782BF9A" w14:textId="77777777" w:rsidR="000E1D77" w:rsidRDefault="00E62D77">
      <w:pPr>
        <w:pStyle w:val="TOC2"/>
        <w:rPr>
          <w:rFonts w:eastAsiaTheme="minorEastAsia"/>
          <w:noProof/>
          <w:lang w:eastAsia="en-GB"/>
        </w:rPr>
      </w:pPr>
      <w:hyperlink w:anchor="_Toc487729783" w:history="1">
        <w:r w:rsidR="000E1D77" w:rsidRPr="002706C0">
          <w:rPr>
            <w:rStyle w:val="Hyperlink"/>
            <w:noProof/>
          </w:rPr>
          <w:t>CO.8 What should I do if I have chosen to fill out SED P5000?</w:t>
        </w:r>
        <w:r w:rsidR="000E1D77">
          <w:rPr>
            <w:noProof/>
            <w:webHidden/>
          </w:rPr>
          <w:tab/>
        </w:r>
        <w:r w:rsidR="000E1D77">
          <w:rPr>
            <w:noProof/>
            <w:webHidden/>
          </w:rPr>
          <w:fldChar w:fldCharType="begin"/>
        </w:r>
        <w:r w:rsidR="000E1D77">
          <w:rPr>
            <w:noProof/>
            <w:webHidden/>
          </w:rPr>
          <w:instrText xml:space="preserve"> PAGEREF _Toc487729783 \h </w:instrText>
        </w:r>
        <w:r w:rsidR="000E1D77">
          <w:rPr>
            <w:noProof/>
            <w:webHidden/>
          </w:rPr>
        </w:r>
        <w:r w:rsidR="000E1D77">
          <w:rPr>
            <w:noProof/>
            <w:webHidden/>
          </w:rPr>
          <w:fldChar w:fldCharType="separate"/>
        </w:r>
        <w:r w:rsidR="000E1D77">
          <w:rPr>
            <w:noProof/>
            <w:webHidden/>
          </w:rPr>
          <w:t>8</w:t>
        </w:r>
        <w:r w:rsidR="000E1D77">
          <w:rPr>
            <w:noProof/>
            <w:webHidden/>
          </w:rPr>
          <w:fldChar w:fldCharType="end"/>
        </w:r>
      </w:hyperlink>
    </w:p>
    <w:p w14:paraId="0DFD36CA" w14:textId="77777777" w:rsidR="000E1D77" w:rsidRDefault="00E62D77">
      <w:pPr>
        <w:pStyle w:val="TOC2"/>
        <w:rPr>
          <w:rFonts w:eastAsiaTheme="minorEastAsia"/>
          <w:noProof/>
          <w:lang w:eastAsia="en-GB"/>
        </w:rPr>
      </w:pPr>
      <w:hyperlink w:anchor="_Toc487729784" w:history="1">
        <w:r w:rsidR="000E1D77" w:rsidRPr="002706C0">
          <w:rPr>
            <w:rStyle w:val="Hyperlink"/>
            <w:noProof/>
          </w:rPr>
          <w:t>CO.9 What should I do if I have chosen to fill out SED P6000?</w:t>
        </w:r>
        <w:r w:rsidR="000E1D77">
          <w:rPr>
            <w:noProof/>
            <w:webHidden/>
          </w:rPr>
          <w:tab/>
        </w:r>
        <w:r w:rsidR="000E1D77">
          <w:rPr>
            <w:noProof/>
            <w:webHidden/>
          </w:rPr>
          <w:fldChar w:fldCharType="begin"/>
        </w:r>
        <w:r w:rsidR="000E1D77">
          <w:rPr>
            <w:noProof/>
            <w:webHidden/>
          </w:rPr>
          <w:instrText xml:space="preserve"> PAGEREF _Toc487729784 \h </w:instrText>
        </w:r>
        <w:r w:rsidR="000E1D77">
          <w:rPr>
            <w:noProof/>
            <w:webHidden/>
          </w:rPr>
        </w:r>
        <w:r w:rsidR="000E1D77">
          <w:rPr>
            <w:noProof/>
            <w:webHidden/>
          </w:rPr>
          <w:fldChar w:fldCharType="separate"/>
        </w:r>
        <w:r w:rsidR="000E1D77">
          <w:rPr>
            <w:noProof/>
            <w:webHidden/>
          </w:rPr>
          <w:t>9</w:t>
        </w:r>
        <w:r w:rsidR="000E1D77">
          <w:rPr>
            <w:noProof/>
            <w:webHidden/>
          </w:rPr>
          <w:fldChar w:fldCharType="end"/>
        </w:r>
      </w:hyperlink>
    </w:p>
    <w:p w14:paraId="462B8D91" w14:textId="77777777" w:rsidR="000E1D77" w:rsidRDefault="00E62D77">
      <w:pPr>
        <w:pStyle w:val="TOC2"/>
        <w:rPr>
          <w:rFonts w:eastAsiaTheme="minorEastAsia"/>
          <w:noProof/>
          <w:lang w:eastAsia="en-GB"/>
        </w:rPr>
      </w:pPr>
      <w:hyperlink w:anchor="_Toc487729785" w:history="1">
        <w:r w:rsidR="000E1D77" w:rsidRPr="002706C0">
          <w:rPr>
            <w:rStyle w:val="Hyperlink"/>
            <w:noProof/>
          </w:rPr>
          <w:t>CO.10 What should I do if I have chosen to fill out SED P7000?</w:t>
        </w:r>
        <w:r w:rsidR="000E1D77">
          <w:rPr>
            <w:noProof/>
            <w:webHidden/>
          </w:rPr>
          <w:tab/>
        </w:r>
        <w:r w:rsidR="000E1D77">
          <w:rPr>
            <w:noProof/>
            <w:webHidden/>
          </w:rPr>
          <w:fldChar w:fldCharType="begin"/>
        </w:r>
        <w:r w:rsidR="000E1D77">
          <w:rPr>
            <w:noProof/>
            <w:webHidden/>
          </w:rPr>
          <w:instrText xml:space="preserve"> PAGEREF _Toc487729785 \h </w:instrText>
        </w:r>
        <w:r w:rsidR="000E1D77">
          <w:rPr>
            <w:noProof/>
            <w:webHidden/>
          </w:rPr>
        </w:r>
        <w:r w:rsidR="000E1D77">
          <w:rPr>
            <w:noProof/>
            <w:webHidden/>
          </w:rPr>
          <w:fldChar w:fldCharType="separate"/>
        </w:r>
        <w:r w:rsidR="000E1D77">
          <w:rPr>
            <w:noProof/>
            <w:webHidden/>
          </w:rPr>
          <w:t>9</w:t>
        </w:r>
        <w:r w:rsidR="000E1D77">
          <w:rPr>
            <w:noProof/>
            <w:webHidden/>
          </w:rPr>
          <w:fldChar w:fldCharType="end"/>
        </w:r>
      </w:hyperlink>
    </w:p>
    <w:p w14:paraId="0FE2D7A2" w14:textId="77777777" w:rsidR="000E1D77" w:rsidRDefault="00E62D77">
      <w:pPr>
        <w:pStyle w:val="TOC2"/>
        <w:rPr>
          <w:rFonts w:eastAsiaTheme="minorEastAsia"/>
          <w:noProof/>
          <w:lang w:eastAsia="en-GB"/>
        </w:rPr>
      </w:pPr>
      <w:hyperlink w:anchor="_Toc487729786" w:history="1">
        <w:r w:rsidR="000E1D77" w:rsidRPr="002706C0">
          <w:rPr>
            <w:rStyle w:val="Hyperlink"/>
            <w:noProof/>
          </w:rPr>
          <w:t>CP.1 What should I do if I receive a SED P8000 as a Counterparty?</w:t>
        </w:r>
        <w:r w:rsidR="000E1D77">
          <w:rPr>
            <w:noProof/>
            <w:webHidden/>
          </w:rPr>
          <w:tab/>
        </w:r>
        <w:r w:rsidR="000E1D77">
          <w:rPr>
            <w:noProof/>
            <w:webHidden/>
          </w:rPr>
          <w:fldChar w:fldCharType="begin"/>
        </w:r>
        <w:r w:rsidR="000E1D77">
          <w:rPr>
            <w:noProof/>
            <w:webHidden/>
          </w:rPr>
          <w:instrText xml:space="preserve"> PAGEREF _Toc487729786 \h </w:instrText>
        </w:r>
        <w:r w:rsidR="000E1D77">
          <w:rPr>
            <w:noProof/>
            <w:webHidden/>
          </w:rPr>
        </w:r>
        <w:r w:rsidR="000E1D77">
          <w:rPr>
            <w:noProof/>
            <w:webHidden/>
          </w:rPr>
          <w:fldChar w:fldCharType="separate"/>
        </w:r>
        <w:r w:rsidR="000E1D77">
          <w:rPr>
            <w:noProof/>
            <w:webHidden/>
          </w:rPr>
          <w:t>10</w:t>
        </w:r>
        <w:r w:rsidR="000E1D77">
          <w:rPr>
            <w:noProof/>
            <w:webHidden/>
          </w:rPr>
          <w:fldChar w:fldCharType="end"/>
        </w:r>
      </w:hyperlink>
    </w:p>
    <w:p w14:paraId="0C77212B" w14:textId="77777777" w:rsidR="000E1D77" w:rsidRDefault="00E62D77">
      <w:pPr>
        <w:pStyle w:val="TOC2"/>
        <w:rPr>
          <w:rFonts w:eastAsiaTheme="minorEastAsia"/>
          <w:noProof/>
          <w:lang w:eastAsia="en-GB"/>
        </w:rPr>
      </w:pPr>
      <w:hyperlink w:anchor="_Toc487729787" w:history="1">
        <w:r w:rsidR="000E1D77" w:rsidRPr="002706C0">
          <w:rPr>
            <w:rStyle w:val="Hyperlink"/>
            <w:noProof/>
          </w:rPr>
          <w:t>CP.2 What should I do if I am responsible for handling a SED P8000 as a Counterparty?</w:t>
        </w:r>
        <w:r w:rsidR="000E1D77">
          <w:rPr>
            <w:noProof/>
            <w:webHidden/>
          </w:rPr>
          <w:tab/>
        </w:r>
        <w:r w:rsidR="000E1D77">
          <w:rPr>
            <w:noProof/>
            <w:webHidden/>
          </w:rPr>
          <w:fldChar w:fldCharType="begin"/>
        </w:r>
        <w:r w:rsidR="000E1D77">
          <w:rPr>
            <w:noProof/>
            <w:webHidden/>
          </w:rPr>
          <w:instrText xml:space="preserve"> PAGEREF _Toc487729787 \h </w:instrText>
        </w:r>
        <w:r w:rsidR="000E1D77">
          <w:rPr>
            <w:noProof/>
            <w:webHidden/>
          </w:rPr>
        </w:r>
        <w:r w:rsidR="000E1D77">
          <w:rPr>
            <w:noProof/>
            <w:webHidden/>
          </w:rPr>
          <w:fldChar w:fldCharType="separate"/>
        </w:r>
        <w:r w:rsidR="000E1D77">
          <w:rPr>
            <w:noProof/>
            <w:webHidden/>
          </w:rPr>
          <w:t>10</w:t>
        </w:r>
        <w:r w:rsidR="000E1D77">
          <w:rPr>
            <w:noProof/>
            <w:webHidden/>
          </w:rPr>
          <w:fldChar w:fldCharType="end"/>
        </w:r>
      </w:hyperlink>
    </w:p>
    <w:p w14:paraId="514034C1" w14:textId="77777777" w:rsidR="000E1D77" w:rsidRDefault="00E62D77">
      <w:pPr>
        <w:pStyle w:val="TOC2"/>
        <w:rPr>
          <w:rFonts w:eastAsiaTheme="minorEastAsia"/>
          <w:noProof/>
          <w:lang w:eastAsia="en-GB"/>
        </w:rPr>
      </w:pPr>
      <w:hyperlink w:anchor="_Toc487729788" w:history="1">
        <w:r w:rsidR="000E1D77" w:rsidRPr="002706C0">
          <w:rPr>
            <w:rStyle w:val="Hyperlink"/>
            <w:noProof/>
            <w:lang w:val="en-US"/>
          </w:rPr>
          <w:t>CP.3</w:t>
        </w:r>
        <w:r w:rsidR="000E1D77" w:rsidRPr="002706C0">
          <w:rPr>
            <w:rStyle w:val="Hyperlink"/>
            <w:noProof/>
          </w:rPr>
          <w:t xml:space="preserve"> What should I do if I have chosen to fill out SED P4000?</w:t>
        </w:r>
        <w:r w:rsidR="000E1D77">
          <w:rPr>
            <w:noProof/>
            <w:webHidden/>
          </w:rPr>
          <w:tab/>
        </w:r>
        <w:r w:rsidR="000E1D77">
          <w:rPr>
            <w:noProof/>
            <w:webHidden/>
          </w:rPr>
          <w:fldChar w:fldCharType="begin"/>
        </w:r>
        <w:r w:rsidR="000E1D77">
          <w:rPr>
            <w:noProof/>
            <w:webHidden/>
          </w:rPr>
          <w:instrText xml:space="preserve"> PAGEREF _Toc487729788 \h </w:instrText>
        </w:r>
        <w:r w:rsidR="000E1D77">
          <w:rPr>
            <w:noProof/>
            <w:webHidden/>
          </w:rPr>
        </w:r>
        <w:r w:rsidR="000E1D77">
          <w:rPr>
            <w:noProof/>
            <w:webHidden/>
          </w:rPr>
          <w:fldChar w:fldCharType="separate"/>
        </w:r>
        <w:r w:rsidR="000E1D77">
          <w:rPr>
            <w:noProof/>
            <w:webHidden/>
          </w:rPr>
          <w:t>10</w:t>
        </w:r>
        <w:r w:rsidR="000E1D77">
          <w:rPr>
            <w:noProof/>
            <w:webHidden/>
          </w:rPr>
          <w:fldChar w:fldCharType="end"/>
        </w:r>
      </w:hyperlink>
    </w:p>
    <w:p w14:paraId="2734AA8E" w14:textId="77777777" w:rsidR="000E1D77" w:rsidRDefault="00E62D77">
      <w:pPr>
        <w:pStyle w:val="TOC2"/>
        <w:rPr>
          <w:rFonts w:eastAsiaTheme="minorEastAsia"/>
          <w:noProof/>
          <w:lang w:eastAsia="en-GB"/>
        </w:rPr>
      </w:pPr>
      <w:hyperlink w:anchor="_Toc487729789" w:history="1">
        <w:r w:rsidR="000E1D77" w:rsidRPr="002706C0">
          <w:rPr>
            <w:rStyle w:val="Hyperlink"/>
            <w:noProof/>
          </w:rPr>
          <w:t>CP.4 What should I do if I have chosen to fill out SED P5000?</w:t>
        </w:r>
        <w:r w:rsidR="000E1D77">
          <w:rPr>
            <w:noProof/>
            <w:webHidden/>
          </w:rPr>
          <w:tab/>
        </w:r>
        <w:r w:rsidR="000E1D77">
          <w:rPr>
            <w:noProof/>
            <w:webHidden/>
          </w:rPr>
          <w:fldChar w:fldCharType="begin"/>
        </w:r>
        <w:r w:rsidR="000E1D77">
          <w:rPr>
            <w:noProof/>
            <w:webHidden/>
          </w:rPr>
          <w:instrText xml:space="preserve"> PAGEREF _Toc487729789 \h </w:instrText>
        </w:r>
        <w:r w:rsidR="000E1D77">
          <w:rPr>
            <w:noProof/>
            <w:webHidden/>
          </w:rPr>
        </w:r>
        <w:r w:rsidR="000E1D77">
          <w:rPr>
            <w:noProof/>
            <w:webHidden/>
          </w:rPr>
          <w:fldChar w:fldCharType="separate"/>
        </w:r>
        <w:r w:rsidR="000E1D77">
          <w:rPr>
            <w:noProof/>
            <w:webHidden/>
          </w:rPr>
          <w:t>11</w:t>
        </w:r>
        <w:r w:rsidR="000E1D77">
          <w:rPr>
            <w:noProof/>
            <w:webHidden/>
          </w:rPr>
          <w:fldChar w:fldCharType="end"/>
        </w:r>
      </w:hyperlink>
    </w:p>
    <w:p w14:paraId="2A7FC648" w14:textId="77777777" w:rsidR="000E1D77" w:rsidRDefault="00E62D77">
      <w:pPr>
        <w:pStyle w:val="TOC2"/>
        <w:rPr>
          <w:rFonts w:eastAsiaTheme="minorEastAsia"/>
          <w:noProof/>
          <w:lang w:eastAsia="en-GB"/>
        </w:rPr>
      </w:pPr>
      <w:hyperlink w:anchor="_Toc487729790" w:history="1">
        <w:r w:rsidR="000E1D77" w:rsidRPr="002706C0">
          <w:rPr>
            <w:rStyle w:val="Hyperlink"/>
            <w:noProof/>
          </w:rPr>
          <w:t>CP.5 What should I do if I have chosen to fill out SED P6000?</w:t>
        </w:r>
        <w:r w:rsidR="000E1D77">
          <w:rPr>
            <w:noProof/>
            <w:webHidden/>
          </w:rPr>
          <w:tab/>
        </w:r>
        <w:r w:rsidR="000E1D77">
          <w:rPr>
            <w:noProof/>
            <w:webHidden/>
          </w:rPr>
          <w:fldChar w:fldCharType="begin"/>
        </w:r>
        <w:r w:rsidR="000E1D77">
          <w:rPr>
            <w:noProof/>
            <w:webHidden/>
          </w:rPr>
          <w:instrText xml:space="preserve"> PAGEREF _Toc487729790 \h </w:instrText>
        </w:r>
        <w:r w:rsidR="000E1D77">
          <w:rPr>
            <w:noProof/>
            <w:webHidden/>
          </w:rPr>
        </w:r>
        <w:r w:rsidR="000E1D77">
          <w:rPr>
            <w:noProof/>
            <w:webHidden/>
          </w:rPr>
          <w:fldChar w:fldCharType="separate"/>
        </w:r>
        <w:r w:rsidR="000E1D77">
          <w:rPr>
            <w:noProof/>
            <w:webHidden/>
          </w:rPr>
          <w:t>11</w:t>
        </w:r>
        <w:r w:rsidR="000E1D77">
          <w:rPr>
            <w:noProof/>
            <w:webHidden/>
          </w:rPr>
          <w:fldChar w:fldCharType="end"/>
        </w:r>
      </w:hyperlink>
    </w:p>
    <w:p w14:paraId="02E67095" w14:textId="77777777" w:rsidR="000E1D77" w:rsidRDefault="00E62D77">
      <w:pPr>
        <w:pStyle w:val="TOC2"/>
        <w:rPr>
          <w:rFonts w:eastAsiaTheme="minorEastAsia"/>
          <w:noProof/>
          <w:lang w:eastAsia="en-GB"/>
        </w:rPr>
      </w:pPr>
      <w:hyperlink w:anchor="_Toc487729791" w:history="1">
        <w:r w:rsidR="000E1D77" w:rsidRPr="002706C0">
          <w:rPr>
            <w:rStyle w:val="Hyperlink"/>
            <w:noProof/>
          </w:rPr>
          <w:t>CP.6 What should I do if I have chosen to fill out SED P7000?</w:t>
        </w:r>
        <w:r w:rsidR="000E1D77">
          <w:rPr>
            <w:noProof/>
            <w:webHidden/>
          </w:rPr>
          <w:tab/>
        </w:r>
        <w:r w:rsidR="000E1D77">
          <w:rPr>
            <w:noProof/>
            <w:webHidden/>
          </w:rPr>
          <w:fldChar w:fldCharType="begin"/>
        </w:r>
        <w:r w:rsidR="000E1D77">
          <w:rPr>
            <w:noProof/>
            <w:webHidden/>
          </w:rPr>
          <w:instrText xml:space="preserve"> PAGEREF _Toc487729791 \h </w:instrText>
        </w:r>
        <w:r w:rsidR="000E1D77">
          <w:rPr>
            <w:noProof/>
            <w:webHidden/>
          </w:rPr>
        </w:r>
        <w:r w:rsidR="000E1D77">
          <w:rPr>
            <w:noProof/>
            <w:webHidden/>
          </w:rPr>
          <w:fldChar w:fldCharType="separate"/>
        </w:r>
        <w:r w:rsidR="000E1D77">
          <w:rPr>
            <w:noProof/>
            <w:webHidden/>
          </w:rPr>
          <w:t>11</w:t>
        </w:r>
        <w:r w:rsidR="000E1D77">
          <w:rPr>
            <w:noProof/>
            <w:webHidden/>
          </w:rPr>
          <w:fldChar w:fldCharType="end"/>
        </w:r>
      </w:hyperlink>
    </w:p>
    <w:p w14:paraId="5D79AEFD" w14:textId="77777777" w:rsidR="000E1D77" w:rsidRDefault="00E62D77">
      <w:pPr>
        <w:pStyle w:val="TOC2"/>
        <w:rPr>
          <w:rFonts w:eastAsiaTheme="minorEastAsia"/>
          <w:noProof/>
          <w:lang w:eastAsia="en-GB"/>
        </w:rPr>
      </w:pPr>
      <w:hyperlink w:anchor="_Toc487729792" w:history="1">
        <w:r w:rsidR="000E1D77" w:rsidRPr="002706C0">
          <w:rPr>
            <w:rStyle w:val="Hyperlink"/>
            <w:noProof/>
          </w:rPr>
          <w:t>CP.7 What should I do if I have chosen to fill out SED P8000?</w:t>
        </w:r>
        <w:r w:rsidR="000E1D77">
          <w:rPr>
            <w:noProof/>
            <w:webHidden/>
          </w:rPr>
          <w:tab/>
        </w:r>
        <w:r w:rsidR="000E1D77">
          <w:rPr>
            <w:noProof/>
            <w:webHidden/>
          </w:rPr>
          <w:fldChar w:fldCharType="begin"/>
        </w:r>
        <w:r w:rsidR="000E1D77">
          <w:rPr>
            <w:noProof/>
            <w:webHidden/>
          </w:rPr>
          <w:instrText xml:space="preserve"> PAGEREF _Toc487729792 \h </w:instrText>
        </w:r>
        <w:r w:rsidR="000E1D77">
          <w:rPr>
            <w:noProof/>
            <w:webHidden/>
          </w:rPr>
        </w:r>
        <w:r w:rsidR="000E1D77">
          <w:rPr>
            <w:noProof/>
            <w:webHidden/>
          </w:rPr>
          <w:fldChar w:fldCharType="separate"/>
        </w:r>
        <w:r w:rsidR="000E1D77">
          <w:rPr>
            <w:noProof/>
            <w:webHidden/>
          </w:rPr>
          <w:t>12</w:t>
        </w:r>
        <w:r w:rsidR="000E1D77">
          <w:rPr>
            <w:noProof/>
            <w:webHidden/>
          </w:rPr>
          <w:fldChar w:fldCharType="end"/>
        </w:r>
      </w:hyperlink>
    </w:p>
    <w:p w14:paraId="203AF5DC" w14:textId="77777777" w:rsidR="000E1D77" w:rsidRDefault="00E62D77">
      <w:pPr>
        <w:pStyle w:val="TOC2"/>
        <w:rPr>
          <w:rFonts w:eastAsiaTheme="minorEastAsia"/>
          <w:noProof/>
          <w:lang w:eastAsia="en-GB"/>
        </w:rPr>
      </w:pPr>
      <w:hyperlink w:anchor="_Toc487729793" w:history="1">
        <w:r w:rsidR="000E1D77" w:rsidRPr="002706C0">
          <w:rPr>
            <w:rStyle w:val="Hyperlink"/>
            <w:noProof/>
          </w:rPr>
          <w:t>CP.8 What should I do if I have received SED P9000?</w:t>
        </w:r>
        <w:r w:rsidR="000E1D77">
          <w:rPr>
            <w:noProof/>
            <w:webHidden/>
          </w:rPr>
          <w:tab/>
        </w:r>
        <w:r w:rsidR="000E1D77">
          <w:rPr>
            <w:noProof/>
            <w:webHidden/>
          </w:rPr>
          <w:fldChar w:fldCharType="begin"/>
        </w:r>
        <w:r w:rsidR="000E1D77">
          <w:rPr>
            <w:noProof/>
            <w:webHidden/>
          </w:rPr>
          <w:instrText xml:space="preserve"> PAGEREF _Toc487729793 \h </w:instrText>
        </w:r>
        <w:r w:rsidR="000E1D77">
          <w:rPr>
            <w:noProof/>
            <w:webHidden/>
          </w:rPr>
        </w:r>
        <w:r w:rsidR="000E1D77">
          <w:rPr>
            <w:noProof/>
            <w:webHidden/>
          </w:rPr>
          <w:fldChar w:fldCharType="separate"/>
        </w:r>
        <w:r w:rsidR="000E1D77">
          <w:rPr>
            <w:noProof/>
            <w:webHidden/>
          </w:rPr>
          <w:t>12</w:t>
        </w:r>
        <w:r w:rsidR="000E1D77">
          <w:rPr>
            <w:noProof/>
            <w:webHidden/>
          </w:rPr>
          <w:fldChar w:fldCharType="end"/>
        </w:r>
      </w:hyperlink>
    </w:p>
    <w:p w14:paraId="10F6AA27" w14:textId="77777777" w:rsidR="000E1D77" w:rsidRDefault="00E62D77">
      <w:pPr>
        <w:pStyle w:val="TOC1"/>
        <w:rPr>
          <w:rFonts w:eastAsiaTheme="minorEastAsia"/>
          <w:noProof/>
          <w:lang w:eastAsia="en-GB"/>
        </w:rPr>
      </w:pPr>
      <w:hyperlink w:anchor="_Toc487729794" w:history="1">
        <w:r w:rsidR="000E1D77" w:rsidRPr="002706C0">
          <w:rPr>
            <w:rStyle w:val="Hyperlink"/>
            <w:noProof/>
            <w:lang w:val="nn-NO"/>
          </w:rPr>
          <w:t>BPMN diagram for P_BUC_05</w:t>
        </w:r>
        <w:r w:rsidR="000E1D77">
          <w:rPr>
            <w:noProof/>
            <w:webHidden/>
          </w:rPr>
          <w:tab/>
        </w:r>
        <w:r w:rsidR="000E1D77">
          <w:rPr>
            <w:noProof/>
            <w:webHidden/>
          </w:rPr>
          <w:fldChar w:fldCharType="begin"/>
        </w:r>
        <w:r w:rsidR="000E1D77">
          <w:rPr>
            <w:noProof/>
            <w:webHidden/>
          </w:rPr>
          <w:instrText xml:space="preserve"> PAGEREF _Toc487729794 \h </w:instrText>
        </w:r>
        <w:r w:rsidR="000E1D77">
          <w:rPr>
            <w:noProof/>
            <w:webHidden/>
          </w:rPr>
        </w:r>
        <w:r w:rsidR="000E1D77">
          <w:rPr>
            <w:noProof/>
            <w:webHidden/>
          </w:rPr>
          <w:fldChar w:fldCharType="separate"/>
        </w:r>
        <w:r w:rsidR="000E1D77">
          <w:rPr>
            <w:noProof/>
            <w:webHidden/>
          </w:rPr>
          <w:t>13</w:t>
        </w:r>
        <w:r w:rsidR="000E1D77">
          <w:rPr>
            <w:noProof/>
            <w:webHidden/>
          </w:rPr>
          <w:fldChar w:fldCharType="end"/>
        </w:r>
      </w:hyperlink>
    </w:p>
    <w:p w14:paraId="61EA5A9B" w14:textId="77777777" w:rsidR="000E1D77" w:rsidRDefault="00E62D77">
      <w:pPr>
        <w:pStyle w:val="TOC1"/>
        <w:rPr>
          <w:rFonts w:eastAsiaTheme="minorEastAsia"/>
          <w:noProof/>
          <w:lang w:eastAsia="en-GB"/>
        </w:rPr>
      </w:pPr>
      <w:hyperlink w:anchor="_Toc487729795" w:history="1">
        <w:r w:rsidR="000E1D77" w:rsidRPr="002706C0">
          <w:rPr>
            <w:rStyle w:val="Hyperlink"/>
            <w:noProof/>
          </w:rPr>
          <w:t>Structured Electronic Documents (SEDs) used in the process</w:t>
        </w:r>
        <w:r w:rsidR="000E1D77">
          <w:rPr>
            <w:noProof/>
            <w:webHidden/>
          </w:rPr>
          <w:tab/>
        </w:r>
        <w:r w:rsidR="000E1D77">
          <w:rPr>
            <w:noProof/>
            <w:webHidden/>
          </w:rPr>
          <w:fldChar w:fldCharType="begin"/>
        </w:r>
        <w:r w:rsidR="000E1D77">
          <w:rPr>
            <w:noProof/>
            <w:webHidden/>
          </w:rPr>
          <w:instrText xml:space="preserve"> PAGEREF _Toc487729795 \h </w:instrText>
        </w:r>
        <w:r w:rsidR="000E1D77">
          <w:rPr>
            <w:noProof/>
            <w:webHidden/>
          </w:rPr>
        </w:r>
        <w:r w:rsidR="000E1D77">
          <w:rPr>
            <w:noProof/>
            <w:webHidden/>
          </w:rPr>
          <w:fldChar w:fldCharType="separate"/>
        </w:r>
        <w:r w:rsidR="000E1D77">
          <w:rPr>
            <w:noProof/>
            <w:webHidden/>
          </w:rPr>
          <w:t>13</w:t>
        </w:r>
        <w:r w:rsidR="000E1D77">
          <w:rPr>
            <w:noProof/>
            <w:webHidden/>
          </w:rPr>
          <w:fldChar w:fldCharType="end"/>
        </w:r>
      </w:hyperlink>
    </w:p>
    <w:p w14:paraId="76A2CE3D" w14:textId="77777777" w:rsidR="000E1D77" w:rsidRDefault="00E62D77">
      <w:pPr>
        <w:pStyle w:val="TOC1"/>
        <w:rPr>
          <w:rFonts w:eastAsiaTheme="minorEastAsia"/>
          <w:noProof/>
          <w:lang w:eastAsia="en-GB"/>
        </w:rPr>
      </w:pPr>
      <w:hyperlink w:anchor="_Toc487729796" w:history="1">
        <w:r w:rsidR="000E1D77" w:rsidRPr="002706C0">
          <w:rPr>
            <w:rStyle w:val="Hyperlink"/>
            <w:rFonts w:cstheme="minorHAnsi"/>
            <w:noProof/>
          </w:rPr>
          <w:t>Horizontal sub-processes</w:t>
        </w:r>
        <w:r w:rsidR="000E1D77">
          <w:rPr>
            <w:noProof/>
            <w:webHidden/>
          </w:rPr>
          <w:tab/>
        </w:r>
        <w:r w:rsidR="000E1D77">
          <w:rPr>
            <w:noProof/>
            <w:webHidden/>
          </w:rPr>
          <w:fldChar w:fldCharType="begin"/>
        </w:r>
        <w:r w:rsidR="000E1D77">
          <w:rPr>
            <w:noProof/>
            <w:webHidden/>
          </w:rPr>
          <w:instrText xml:space="preserve"> PAGEREF _Toc487729796 \h </w:instrText>
        </w:r>
        <w:r w:rsidR="000E1D77">
          <w:rPr>
            <w:noProof/>
            <w:webHidden/>
          </w:rPr>
        </w:r>
        <w:r w:rsidR="000E1D77">
          <w:rPr>
            <w:noProof/>
            <w:webHidden/>
          </w:rPr>
          <w:fldChar w:fldCharType="separate"/>
        </w:r>
        <w:r w:rsidR="000E1D77">
          <w:rPr>
            <w:noProof/>
            <w:webHidden/>
          </w:rPr>
          <w:t>13</w:t>
        </w:r>
        <w:r w:rsidR="000E1D77">
          <w:rPr>
            <w:noProof/>
            <w:webHidden/>
          </w:rPr>
          <w:fldChar w:fldCharType="end"/>
        </w:r>
      </w:hyperlink>
    </w:p>
    <w:p w14:paraId="5ECEE382" w14:textId="77777777" w:rsidR="000E1D77" w:rsidRDefault="00E62D77">
      <w:pPr>
        <w:pStyle w:val="TOC1"/>
        <w:rPr>
          <w:rFonts w:eastAsiaTheme="minorEastAsia"/>
          <w:noProof/>
          <w:lang w:eastAsia="en-GB"/>
        </w:rPr>
      </w:pPr>
      <w:hyperlink w:anchor="_Toc487729797" w:history="1">
        <w:r w:rsidR="000E1D77" w:rsidRPr="002706C0">
          <w:rPr>
            <w:rStyle w:val="Hyperlink"/>
            <w:rFonts w:cstheme="minorHAnsi"/>
            <w:noProof/>
          </w:rPr>
          <w:t>Administrative sub-processes</w:t>
        </w:r>
        <w:r w:rsidR="000E1D77">
          <w:rPr>
            <w:noProof/>
            <w:webHidden/>
          </w:rPr>
          <w:tab/>
        </w:r>
        <w:r w:rsidR="000E1D77">
          <w:rPr>
            <w:noProof/>
            <w:webHidden/>
          </w:rPr>
          <w:fldChar w:fldCharType="begin"/>
        </w:r>
        <w:r w:rsidR="000E1D77">
          <w:rPr>
            <w:noProof/>
            <w:webHidden/>
          </w:rPr>
          <w:instrText xml:space="preserve"> PAGEREF _Toc487729797 \h </w:instrText>
        </w:r>
        <w:r w:rsidR="000E1D77">
          <w:rPr>
            <w:noProof/>
            <w:webHidden/>
          </w:rPr>
        </w:r>
        <w:r w:rsidR="000E1D77">
          <w:rPr>
            <w:noProof/>
            <w:webHidden/>
          </w:rPr>
          <w:fldChar w:fldCharType="separate"/>
        </w:r>
        <w:r w:rsidR="000E1D77">
          <w:rPr>
            <w:noProof/>
            <w:webHidden/>
          </w:rPr>
          <w:t>13</w:t>
        </w:r>
        <w:r w:rsidR="000E1D77">
          <w:rPr>
            <w:noProof/>
            <w:webHidden/>
          </w:rPr>
          <w:fldChar w:fldCharType="end"/>
        </w:r>
      </w:hyperlink>
    </w:p>
    <w:p w14:paraId="191325DE" w14:textId="34FB40F5" w:rsidR="00B9075A" w:rsidRPr="00965814" w:rsidRDefault="00106536" w:rsidP="00BF7439">
      <w:pPr>
        <w:spacing w:after="120"/>
        <w:rPr>
          <w:rStyle w:val="Hyperlink"/>
          <w:u w:val="none"/>
        </w:rPr>
      </w:pPr>
      <w:r>
        <w:fldChar w:fldCharType="end"/>
      </w:r>
    </w:p>
    <w:p w14:paraId="191325ED" w14:textId="67C1E83D" w:rsidR="0005743C" w:rsidRDefault="0005743C">
      <w:pPr>
        <w:rPr>
          <w:i/>
        </w:rPr>
      </w:pPr>
      <w:r>
        <w:rPr>
          <w:i/>
        </w:rPr>
        <w:br w:type="page"/>
      </w:r>
    </w:p>
    <w:p w14:paraId="04FDF11F" w14:textId="75A3668D" w:rsidR="0005743C" w:rsidRPr="005439B1" w:rsidRDefault="0005743C" w:rsidP="0005743C">
      <w:pPr>
        <w:rPr>
          <w:rFonts w:ascii="Verdana" w:eastAsia="Times New Roman" w:hAnsi="Verdana" w:cstheme="minorHAnsi"/>
          <w:b/>
          <w:bCs/>
          <w:color w:val="000000"/>
          <w:sz w:val="20"/>
          <w:szCs w:val="20"/>
          <w:u w:val="single"/>
          <w:lang w:eastAsia="en-GB"/>
        </w:rPr>
      </w:pPr>
      <w:r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05743C" w:rsidRPr="000431C1" w14:paraId="1C60CCD5" w14:textId="77777777" w:rsidTr="00DE2337">
        <w:tc>
          <w:tcPr>
            <w:tcW w:w="637" w:type="pct"/>
            <w:shd w:val="clear" w:color="auto" w:fill="D9D9D9"/>
          </w:tcPr>
          <w:p w14:paraId="1D17EAFC" w14:textId="77777777" w:rsidR="0005743C" w:rsidRPr="000431C1" w:rsidRDefault="0005743C" w:rsidP="00DE2337">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399E8C48" w14:textId="77777777" w:rsidR="0005743C" w:rsidRPr="000431C1" w:rsidRDefault="0005743C" w:rsidP="00DE2337">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12786B9E" w14:textId="77777777" w:rsidR="0005743C" w:rsidRPr="000431C1" w:rsidRDefault="0005743C" w:rsidP="00DE2337">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30C54E7D" w14:textId="77777777" w:rsidR="0005743C" w:rsidRPr="000431C1" w:rsidRDefault="0005743C" w:rsidP="00DE2337">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05743C" w:rsidRPr="000431C1" w14:paraId="232AA33E" w14:textId="77777777" w:rsidTr="00DE2337">
        <w:tc>
          <w:tcPr>
            <w:tcW w:w="637" w:type="pct"/>
            <w:shd w:val="clear" w:color="auto" w:fill="auto"/>
          </w:tcPr>
          <w:p w14:paraId="489EBC6E" w14:textId="24641E38" w:rsidR="0005743C" w:rsidRPr="000431C1" w:rsidRDefault="004051AF"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05743C" w:rsidRPr="000431C1">
              <w:rPr>
                <w:rFonts w:ascii="Verdana" w:eastAsia="Times New Roman" w:hAnsi="Verdana" w:cstheme="minorHAnsi"/>
                <w:bCs/>
                <w:color w:val="000000"/>
                <w:sz w:val="20"/>
                <w:szCs w:val="20"/>
                <w:lang w:eastAsia="en-GB"/>
              </w:rPr>
              <w:t>0.1</w:t>
            </w:r>
          </w:p>
        </w:tc>
        <w:tc>
          <w:tcPr>
            <w:tcW w:w="789" w:type="pct"/>
            <w:shd w:val="clear" w:color="auto" w:fill="auto"/>
          </w:tcPr>
          <w:p w14:paraId="0CAF9285" w14:textId="77777777" w:rsidR="0005743C" w:rsidRPr="003E673D" w:rsidRDefault="0005743C" w:rsidP="00DE2337">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07/04/2017</w:t>
            </w:r>
          </w:p>
        </w:tc>
        <w:tc>
          <w:tcPr>
            <w:tcW w:w="983" w:type="pct"/>
            <w:shd w:val="clear" w:color="auto" w:fill="auto"/>
          </w:tcPr>
          <w:p w14:paraId="4694A187" w14:textId="77777777" w:rsidR="0005743C" w:rsidRPr="003E673D" w:rsidRDefault="0005743C"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4F058E23" w14:textId="21065AF0" w:rsidR="0005743C" w:rsidRPr="00F00CE7" w:rsidRDefault="0005743C" w:rsidP="003B03B6">
            <w:pPr>
              <w:spacing w:after="0"/>
              <w:jc w:val="both"/>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Pension</w:t>
            </w:r>
            <w:r w:rsidRPr="00F00CE7">
              <w:rPr>
                <w:rFonts w:ascii="Verdana" w:eastAsia="Times New Roman" w:hAnsi="Verdana" w:cstheme="minorHAnsi"/>
                <w:bCs/>
                <w:color w:val="000000"/>
                <w:sz w:val="20"/>
                <w:szCs w:val="20"/>
                <w:lang w:eastAsia="en-GB"/>
              </w:rPr>
              <w:t xml:space="preserve"> Ad Hoc group</w:t>
            </w:r>
          </w:p>
        </w:tc>
      </w:tr>
      <w:tr w:rsidR="0005743C" w:rsidRPr="000431C1" w14:paraId="42453F8A" w14:textId="77777777" w:rsidTr="00DE2337">
        <w:tc>
          <w:tcPr>
            <w:tcW w:w="637" w:type="pct"/>
            <w:shd w:val="clear" w:color="auto" w:fill="auto"/>
          </w:tcPr>
          <w:p w14:paraId="35C542C9" w14:textId="7517AF65" w:rsidR="0005743C" w:rsidRPr="000431C1" w:rsidRDefault="004051AF"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05743C">
              <w:rPr>
                <w:rFonts w:ascii="Verdana" w:eastAsia="Times New Roman" w:hAnsi="Verdana" w:cstheme="minorHAnsi"/>
                <w:bCs/>
                <w:color w:val="000000"/>
                <w:sz w:val="20"/>
                <w:szCs w:val="20"/>
                <w:lang w:eastAsia="en-GB"/>
              </w:rPr>
              <w:t>0.2</w:t>
            </w:r>
          </w:p>
        </w:tc>
        <w:tc>
          <w:tcPr>
            <w:tcW w:w="789" w:type="pct"/>
            <w:shd w:val="clear" w:color="auto" w:fill="auto"/>
          </w:tcPr>
          <w:p w14:paraId="6B9FFAE0" w14:textId="3221053E" w:rsidR="0005743C" w:rsidRPr="003E673D" w:rsidRDefault="006369F1" w:rsidP="00705A3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w:t>
            </w:r>
            <w:r w:rsidR="00705A3E">
              <w:rPr>
                <w:rFonts w:ascii="Verdana" w:eastAsia="Times New Roman" w:hAnsi="Verdana" w:cstheme="minorHAnsi"/>
                <w:bCs/>
                <w:color w:val="000000"/>
                <w:sz w:val="20"/>
                <w:szCs w:val="20"/>
                <w:lang w:eastAsia="en-GB"/>
              </w:rPr>
              <w:t>8</w:t>
            </w:r>
            <w:r w:rsidR="0005743C">
              <w:rPr>
                <w:rFonts w:ascii="Verdana" w:eastAsia="Times New Roman" w:hAnsi="Verdana" w:cstheme="minorHAnsi"/>
                <w:bCs/>
                <w:color w:val="000000"/>
                <w:sz w:val="20"/>
                <w:szCs w:val="20"/>
                <w:lang w:eastAsia="en-GB"/>
              </w:rPr>
              <w:t>/05/2017</w:t>
            </w:r>
          </w:p>
        </w:tc>
        <w:tc>
          <w:tcPr>
            <w:tcW w:w="983" w:type="pct"/>
            <w:shd w:val="clear" w:color="auto" w:fill="auto"/>
          </w:tcPr>
          <w:p w14:paraId="736845C1" w14:textId="77777777" w:rsidR="0005743C" w:rsidRPr="003E673D" w:rsidRDefault="0005743C"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0248E9FD" w14:textId="5EB44294" w:rsidR="0005743C" w:rsidRPr="00F00CE7" w:rsidRDefault="0005743C" w:rsidP="003B03B6">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3B03B6">
              <w:rPr>
                <w:rFonts w:ascii="Verdana" w:eastAsia="Times New Roman" w:hAnsi="Verdana" w:cstheme="minorHAnsi"/>
                <w:bCs/>
                <w:color w:val="000000"/>
                <w:sz w:val="20"/>
                <w:szCs w:val="20"/>
                <w:lang w:eastAsia="en-GB"/>
              </w:rPr>
              <w:t>. Version submitted for AC review.</w:t>
            </w:r>
          </w:p>
        </w:tc>
      </w:tr>
      <w:tr w:rsidR="00DA62E3" w:rsidRPr="000431C1" w14:paraId="35809FD1" w14:textId="77777777" w:rsidTr="00DE2337">
        <w:tc>
          <w:tcPr>
            <w:tcW w:w="637" w:type="pct"/>
            <w:shd w:val="clear" w:color="auto" w:fill="auto"/>
          </w:tcPr>
          <w:p w14:paraId="1698D7AB" w14:textId="1B116877" w:rsidR="00DA62E3" w:rsidRDefault="004051AF"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DA62E3">
              <w:rPr>
                <w:rFonts w:ascii="Verdana" w:eastAsia="Times New Roman" w:hAnsi="Verdana" w:cstheme="minorHAnsi"/>
                <w:bCs/>
                <w:color w:val="000000"/>
                <w:sz w:val="20"/>
                <w:szCs w:val="20"/>
                <w:lang w:eastAsia="en-GB"/>
              </w:rPr>
              <w:t>0.99</w:t>
            </w:r>
          </w:p>
        </w:tc>
        <w:tc>
          <w:tcPr>
            <w:tcW w:w="789" w:type="pct"/>
            <w:shd w:val="clear" w:color="auto" w:fill="auto"/>
          </w:tcPr>
          <w:p w14:paraId="0096775E" w14:textId="45D4440D" w:rsidR="00DA62E3" w:rsidRDefault="00DA62E3" w:rsidP="0075633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w:t>
            </w:r>
            <w:r w:rsidR="0075633E">
              <w:rPr>
                <w:rFonts w:ascii="Verdana" w:eastAsia="Times New Roman" w:hAnsi="Verdana" w:cstheme="minorHAnsi"/>
                <w:bCs/>
                <w:color w:val="000000"/>
                <w:sz w:val="20"/>
                <w:szCs w:val="20"/>
                <w:lang w:eastAsia="en-GB"/>
              </w:rPr>
              <w:t>6</w:t>
            </w:r>
            <w:r>
              <w:rPr>
                <w:rFonts w:ascii="Verdana" w:eastAsia="Times New Roman" w:hAnsi="Verdana" w:cstheme="minorHAnsi"/>
                <w:bCs/>
                <w:color w:val="000000"/>
                <w:sz w:val="20"/>
                <w:szCs w:val="20"/>
                <w:lang w:eastAsia="en-GB"/>
              </w:rPr>
              <w:t>/06/2017</w:t>
            </w:r>
          </w:p>
        </w:tc>
        <w:tc>
          <w:tcPr>
            <w:tcW w:w="983" w:type="pct"/>
            <w:shd w:val="clear" w:color="auto" w:fill="auto"/>
          </w:tcPr>
          <w:p w14:paraId="276E0620" w14:textId="07BE4355" w:rsidR="00DA62E3" w:rsidRDefault="00DA62E3"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42EDBD36" w14:textId="446B214D" w:rsidR="00DA62E3" w:rsidRDefault="003B03B6"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35601A" w:rsidRPr="000431C1" w14:paraId="6C85CEA3" w14:textId="77777777" w:rsidTr="00DE2337">
        <w:tc>
          <w:tcPr>
            <w:tcW w:w="637" w:type="pct"/>
            <w:shd w:val="clear" w:color="auto" w:fill="auto"/>
          </w:tcPr>
          <w:p w14:paraId="6114969C" w14:textId="321E07B1" w:rsidR="0035601A" w:rsidRDefault="004051AF"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434FF1">
              <w:rPr>
                <w:rFonts w:ascii="Verdana" w:eastAsia="Times New Roman" w:hAnsi="Verdana" w:cstheme="minorHAnsi"/>
                <w:bCs/>
                <w:color w:val="000000"/>
                <w:sz w:val="20"/>
                <w:szCs w:val="20"/>
                <w:lang w:eastAsia="en-GB"/>
              </w:rPr>
              <w:t>1.0</w:t>
            </w:r>
          </w:p>
        </w:tc>
        <w:tc>
          <w:tcPr>
            <w:tcW w:w="789" w:type="pct"/>
            <w:shd w:val="clear" w:color="auto" w:fill="auto"/>
          </w:tcPr>
          <w:p w14:paraId="6DE2D056" w14:textId="612A68E0" w:rsidR="0035601A" w:rsidRDefault="00434FF1" w:rsidP="00D338E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w:t>
            </w:r>
            <w:r w:rsidR="00D338E1">
              <w:rPr>
                <w:rFonts w:ascii="Verdana" w:eastAsia="Times New Roman" w:hAnsi="Verdana" w:cstheme="minorHAnsi"/>
                <w:bCs/>
                <w:color w:val="000000"/>
                <w:sz w:val="20"/>
                <w:szCs w:val="20"/>
                <w:lang w:eastAsia="en-GB"/>
              </w:rPr>
              <w:t>3</w:t>
            </w:r>
            <w:r>
              <w:rPr>
                <w:rFonts w:ascii="Verdana" w:eastAsia="Times New Roman" w:hAnsi="Verdana" w:cstheme="minorHAnsi"/>
                <w:bCs/>
                <w:color w:val="000000"/>
                <w:sz w:val="20"/>
                <w:szCs w:val="20"/>
                <w:lang w:eastAsia="en-GB"/>
              </w:rPr>
              <w:t>/07/2017</w:t>
            </w:r>
          </w:p>
        </w:tc>
        <w:tc>
          <w:tcPr>
            <w:tcW w:w="983" w:type="pct"/>
            <w:shd w:val="clear" w:color="auto" w:fill="auto"/>
          </w:tcPr>
          <w:p w14:paraId="315F6223" w14:textId="2BC3AAB3" w:rsidR="0035601A" w:rsidRDefault="00434FF1"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029C5FE8" w14:textId="4418095E" w:rsidR="00D338E1" w:rsidRPr="00D338E1" w:rsidRDefault="00D338E1" w:rsidP="00DE2337">
            <w:pPr>
              <w:spacing w:after="0"/>
              <w:rPr>
                <w:rFonts w:ascii="Verdana" w:eastAsia="Times New Roman" w:hAnsi="Verdana" w:cstheme="minorHAnsi"/>
                <w:b/>
                <w:bCs/>
                <w:color w:val="000000"/>
                <w:sz w:val="20"/>
                <w:szCs w:val="20"/>
                <w:lang w:eastAsia="en-GB"/>
              </w:rPr>
            </w:pPr>
            <w:r w:rsidRPr="00D338E1">
              <w:rPr>
                <w:rFonts w:ascii="Verdana" w:eastAsia="Times New Roman" w:hAnsi="Verdana" w:cstheme="minorHAnsi"/>
                <w:b/>
                <w:bCs/>
                <w:color w:val="000000"/>
                <w:sz w:val="20"/>
                <w:szCs w:val="20"/>
                <w:lang w:eastAsia="en-GB"/>
              </w:rPr>
              <w:t>AC approved version</w:t>
            </w:r>
          </w:p>
          <w:p w14:paraId="3344ABF6" w14:textId="2F22A5B0" w:rsidR="0035601A" w:rsidRDefault="00647295"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With minor formatting and clarification corrections</w:t>
            </w:r>
          </w:p>
        </w:tc>
      </w:tr>
      <w:tr w:rsidR="005D1CFB" w:rsidRPr="000431C1" w14:paraId="276CE539" w14:textId="77777777" w:rsidTr="00DE2337">
        <w:tc>
          <w:tcPr>
            <w:tcW w:w="637" w:type="pct"/>
            <w:shd w:val="clear" w:color="auto" w:fill="auto"/>
          </w:tcPr>
          <w:p w14:paraId="2EC5EBCE" w14:textId="52A55ED3" w:rsidR="005D1CFB" w:rsidRDefault="005D1CFB"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shd w:val="clear" w:color="auto" w:fill="auto"/>
          </w:tcPr>
          <w:p w14:paraId="79F3F85A" w14:textId="5355AD46" w:rsidR="005D1CFB" w:rsidRDefault="005D1CFB" w:rsidP="00D338E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02/10/2018</w:t>
            </w:r>
          </w:p>
        </w:tc>
        <w:tc>
          <w:tcPr>
            <w:tcW w:w="983" w:type="pct"/>
            <w:shd w:val="clear" w:color="auto" w:fill="auto"/>
          </w:tcPr>
          <w:p w14:paraId="1F8B8F94" w14:textId="7AFD68BB" w:rsidR="005D1CFB" w:rsidRDefault="005D1CFB"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480FF669" w14:textId="4ECE3738" w:rsidR="005D1CFB" w:rsidRPr="00D338E1" w:rsidRDefault="005D1CFB" w:rsidP="00DE2337">
            <w:pPr>
              <w:spacing w:after="0"/>
              <w:rPr>
                <w:rFonts w:ascii="Verdana" w:eastAsia="Times New Roman" w:hAnsi="Verdana" w:cstheme="minorHAnsi"/>
                <w:b/>
                <w:bCs/>
                <w:color w:val="000000"/>
                <w:sz w:val="20"/>
                <w:szCs w:val="20"/>
                <w:lang w:eastAsia="en-GB"/>
              </w:rPr>
            </w:pPr>
            <w:r>
              <w:rPr>
                <w:rFonts w:ascii="Verdana" w:eastAsia="Times New Roman" w:hAnsi="Verdana" w:cstheme="minorHAnsi"/>
                <w:b/>
                <w:bCs/>
                <w:color w:val="000000"/>
                <w:sz w:val="20"/>
                <w:szCs w:val="20"/>
                <w:lang w:eastAsia="en-GB"/>
              </w:rPr>
              <w:t>Performed patch changes to reference the new CDM version 4.1.0</w:t>
            </w:r>
          </w:p>
        </w:tc>
      </w:tr>
    </w:tbl>
    <w:p w14:paraId="14F756F0" w14:textId="09106781" w:rsidR="0005743C" w:rsidRDefault="0005743C">
      <w:pPr>
        <w:rPr>
          <w:i/>
        </w:rPr>
      </w:pPr>
    </w:p>
    <w:p w14:paraId="555F7609" w14:textId="77777777" w:rsidR="00B67D6A" w:rsidRPr="00DD0C0A" w:rsidRDefault="00B67D6A" w:rsidP="00DD0C0A">
      <w:pPr>
        <w:rPr>
          <w:i/>
        </w:rPr>
        <w:sectPr w:rsidR="00B67D6A" w:rsidRPr="00DD0C0A"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44BDEA7A" w14:textId="77777777" w:rsidR="008C06C3" w:rsidRPr="00681B28" w:rsidRDefault="008C06C3" w:rsidP="0053132D">
      <w:pPr>
        <w:pStyle w:val="Heading1"/>
      </w:pPr>
      <w:bookmarkStart w:id="1" w:name="_Toc487729773"/>
      <w:bookmarkStart w:id="2" w:name="P_BUC_05_Description"/>
      <w:bookmarkStart w:id="3" w:name="Complete"/>
      <w:r>
        <w:lastRenderedPageBreak/>
        <w:t>P_BUC_05</w:t>
      </w:r>
      <w:r w:rsidRPr="00681B28">
        <w:t xml:space="preserve"> – </w:t>
      </w:r>
      <w:r>
        <w:t>Ad-hoc request for pension information</w:t>
      </w:r>
      <w:bookmarkEnd w:id="1"/>
    </w:p>
    <w:bookmarkEnd w:id="2"/>
    <w:p w14:paraId="5A186C22" w14:textId="77777777" w:rsidR="006F5935" w:rsidRPr="00647B13" w:rsidRDefault="006F5935" w:rsidP="006F5935">
      <w:pPr>
        <w:keepNext/>
        <w:keepLines/>
        <w:spacing w:after="60"/>
        <w:jc w:val="both"/>
      </w:pPr>
      <w:r w:rsidRPr="00264594">
        <w:rPr>
          <w:b/>
          <w:u w:val="single"/>
        </w:rPr>
        <w:t>Description:</w:t>
      </w:r>
      <w:r>
        <w:t xml:space="preserve"> </w:t>
      </w:r>
      <w:r w:rsidRPr="00647B13">
        <w:t>The role of th</w:t>
      </w:r>
      <w:r>
        <w:t>is Business Use Case</w:t>
      </w:r>
      <w:r w:rsidRPr="00647B13">
        <w:t xml:space="preserve"> is to allow an institution in a </w:t>
      </w:r>
      <w:r>
        <w:t>Member State</w:t>
      </w:r>
      <w:r w:rsidRPr="00647B13">
        <w:t xml:space="preserve"> to ask a </w:t>
      </w:r>
      <w:r>
        <w:t>Competent Institution</w:t>
      </w:r>
      <w:r w:rsidRPr="00647B13">
        <w:t xml:space="preserve"> in another </w:t>
      </w:r>
      <w:r>
        <w:t>Member State</w:t>
      </w:r>
      <w:r w:rsidRPr="00647B13">
        <w:t xml:space="preserve"> or several institutions in different </w:t>
      </w:r>
      <w:r>
        <w:t>Member State</w:t>
      </w:r>
      <w:r w:rsidRPr="00647B13">
        <w:t>s for support. The asking institution needs information to process an ongoing national pension case. Such examples may include, but are not limited to:</w:t>
      </w:r>
    </w:p>
    <w:p w14:paraId="698448A2" w14:textId="5893D1C9" w:rsidR="008C06C3" w:rsidRPr="00874749" w:rsidRDefault="008C06C3" w:rsidP="008C06C3">
      <w:pPr>
        <w:pStyle w:val="ListParagraph"/>
        <w:numPr>
          <w:ilvl w:val="0"/>
          <w:numId w:val="22"/>
        </w:numPr>
        <w:spacing w:line="276" w:lineRule="auto"/>
        <w:rPr>
          <w:rFonts w:asciiTheme="minorHAnsi" w:hAnsiTheme="minorHAnsi" w:cstheme="minorHAnsi"/>
          <w:sz w:val="22"/>
          <w:szCs w:val="22"/>
          <w:lang w:val="en-GB"/>
        </w:rPr>
      </w:pPr>
      <w:r w:rsidRPr="00874749">
        <w:rPr>
          <w:rFonts w:asciiTheme="minorHAnsi" w:hAnsiTheme="minorHAnsi" w:cstheme="minorHAnsi"/>
          <w:sz w:val="22"/>
          <w:szCs w:val="22"/>
          <w:lang w:val="en-GB"/>
        </w:rPr>
        <w:t>A need to recalculate the citizen</w:t>
      </w:r>
      <w:r w:rsidR="000C7214" w:rsidRPr="00874749">
        <w:rPr>
          <w:rFonts w:asciiTheme="minorHAnsi" w:hAnsiTheme="minorHAnsi" w:cstheme="minorHAnsi"/>
          <w:sz w:val="22"/>
          <w:szCs w:val="22"/>
          <w:lang w:val="en-GB"/>
        </w:rPr>
        <w:t>’</w:t>
      </w:r>
      <w:r w:rsidRPr="00874749">
        <w:rPr>
          <w:rFonts w:asciiTheme="minorHAnsi" w:hAnsiTheme="minorHAnsi" w:cstheme="minorHAnsi"/>
          <w:sz w:val="22"/>
          <w:szCs w:val="22"/>
          <w:lang w:val="en-GB"/>
        </w:rPr>
        <w:t xml:space="preserve">s pension amounts due to a change of circumstances; </w:t>
      </w:r>
    </w:p>
    <w:p w14:paraId="12E36025" w14:textId="0F212BDB" w:rsidR="008C06C3" w:rsidRPr="00874749" w:rsidRDefault="008C06C3" w:rsidP="008C06C3">
      <w:pPr>
        <w:pStyle w:val="ListParagraph"/>
        <w:numPr>
          <w:ilvl w:val="0"/>
          <w:numId w:val="22"/>
        </w:numPr>
        <w:spacing w:line="276" w:lineRule="auto"/>
        <w:rPr>
          <w:rFonts w:asciiTheme="minorHAnsi" w:hAnsiTheme="minorHAnsi" w:cstheme="minorHAnsi"/>
          <w:sz w:val="22"/>
          <w:szCs w:val="22"/>
          <w:lang w:val="en-GB"/>
        </w:rPr>
      </w:pPr>
      <w:r w:rsidRPr="00874749">
        <w:rPr>
          <w:rFonts w:asciiTheme="minorHAnsi" w:hAnsiTheme="minorHAnsi" w:cstheme="minorHAnsi"/>
          <w:sz w:val="22"/>
          <w:szCs w:val="22"/>
          <w:lang w:val="en-GB"/>
        </w:rPr>
        <w:t>A need under national legislation to check the particulars of a citizen</w:t>
      </w:r>
      <w:r w:rsidR="00BF2FAE" w:rsidRPr="00874749">
        <w:rPr>
          <w:rFonts w:asciiTheme="minorHAnsi" w:hAnsiTheme="minorHAnsi" w:cstheme="minorHAnsi"/>
          <w:sz w:val="22"/>
          <w:szCs w:val="22"/>
          <w:lang w:val="en-GB"/>
        </w:rPr>
        <w:t>’</w:t>
      </w:r>
      <w:r w:rsidRPr="00874749">
        <w:rPr>
          <w:rFonts w:asciiTheme="minorHAnsi" w:hAnsiTheme="minorHAnsi" w:cstheme="minorHAnsi"/>
          <w:sz w:val="22"/>
          <w:szCs w:val="22"/>
          <w:lang w:val="en-GB"/>
        </w:rPr>
        <w:t xml:space="preserve">s situation (e.g. how much pension they are being paid); </w:t>
      </w:r>
    </w:p>
    <w:p w14:paraId="7C19C49F" w14:textId="626174A6" w:rsidR="008C06C3" w:rsidRPr="00783F1A" w:rsidRDefault="000C7214" w:rsidP="00783F1A">
      <w:pPr>
        <w:pStyle w:val="ListParagraph"/>
        <w:numPr>
          <w:ilvl w:val="0"/>
          <w:numId w:val="22"/>
        </w:numPr>
        <w:spacing w:after="120" w:line="276" w:lineRule="auto"/>
        <w:rPr>
          <w:rFonts w:asciiTheme="minorHAnsi" w:hAnsiTheme="minorHAnsi" w:cstheme="minorHAnsi"/>
          <w:sz w:val="22"/>
          <w:szCs w:val="22"/>
          <w:lang w:val="en-GB"/>
        </w:rPr>
      </w:pPr>
      <w:r w:rsidRPr="00874749">
        <w:rPr>
          <w:rFonts w:asciiTheme="minorHAnsi" w:hAnsiTheme="minorHAnsi" w:cstheme="minorHAnsi"/>
          <w:sz w:val="22"/>
          <w:szCs w:val="22"/>
          <w:lang w:val="en-GB"/>
        </w:rPr>
        <w:t>An i</w:t>
      </w:r>
      <w:r w:rsidR="008C06C3" w:rsidRPr="00874749">
        <w:rPr>
          <w:rFonts w:asciiTheme="minorHAnsi" w:hAnsiTheme="minorHAnsi" w:cstheme="minorHAnsi"/>
          <w:sz w:val="22"/>
          <w:szCs w:val="22"/>
          <w:lang w:val="en-GB"/>
        </w:rPr>
        <w:t>nvalidity pension situation involving only 'Type A' Member States where one Member State requires insurance periods.</w:t>
      </w:r>
    </w:p>
    <w:p w14:paraId="649F8E94" w14:textId="7D88D338" w:rsidR="006B278C" w:rsidRPr="00647B13" w:rsidRDefault="006B278C" w:rsidP="006B278C">
      <w:pPr>
        <w:spacing w:after="0"/>
        <w:jc w:val="both"/>
      </w:pPr>
      <w:r w:rsidRPr="00647B13">
        <w:t>The starting point</w:t>
      </w:r>
      <w:r>
        <w:t xml:space="preserve"> of this BUC</w:t>
      </w:r>
      <w:r w:rsidRPr="00647B13">
        <w:t xml:space="preserve"> is a </w:t>
      </w:r>
      <w:r>
        <w:t xml:space="preserve">national </w:t>
      </w:r>
      <w:r w:rsidRPr="00647B13">
        <w:t>pension case</w:t>
      </w:r>
      <w:r>
        <w:t xml:space="preserve"> or a case outside a pension claim procedure</w:t>
      </w:r>
      <w:r w:rsidRPr="00647B13">
        <w:t xml:space="preserve">. During the substantive examination it turns out that the applicant has </w:t>
      </w:r>
      <w:r>
        <w:t>been insured</w:t>
      </w:r>
      <w:r w:rsidRPr="00647B13">
        <w:t xml:space="preserve"> some time in one or more </w:t>
      </w:r>
      <w:r>
        <w:t>Member State</w:t>
      </w:r>
      <w:r w:rsidRPr="00647B13">
        <w:t xml:space="preserve">s </w:t>
      </w:r>
      <w:r>
        <w:t>different from</w:t>
      </w:r>
      <w:r w:rsidRPr="00647B13">
        <w:t xml:space="preserve"> the one where </w:t>
      </w:r>
      <w:r w:rsidR="001D3DDC">
        <w:t>the applicant's</w:t>
      </w:r>
      <w:r>
        <w:t xml:space="preserve"> pension related case is being processed</w:t>
      </w:r>
      <w:r w:rsidRPr="00647B13">
        <w:t xml:space="preserve">. Regarding these periods the clerk needs (additional) information. </w:t>
      </w:r>
    </w:p>
    <w:p w14:paraId="582DA52C" w14:textId="77777777" w:rsidR="006B278C" w:rsidRPr="00874749" w:rsidRDefault="006B278C" w:rsidP="00783F1A">
      <w:pPr>
        <w:pStyle w:val="ListParagraph"/>
        <w:numPr>
          <w:ilvl w:val="0"/>
          <w:numId w:val="23"/>
        </w:numPr>
        <w:spacing w:line="276" w:lineRule="auto"/>
        <w:ind w:left="714" w:hanging="357"/>
        <w:contextualSpacing w:val="0"/>
        <w:jc w:val="both"/>
        <w:rPr>
          <w:rFonts w:asciiTheme="minorHAnsi" w:hAnsiTheme="minorHAnsi" w:cstheme="minorHAnsi"/>
          <w:sz w:val="22"/>
          <w:szCs w:val="22"/>
          <w:lang w:val="en-GB"/>
        </w:rPr>
      </w:pPr>
      <w:r w:rsidRPr="00874749">
        <w:rPr>
          <w:rFonts w:asciiTheme="minorHAnsi" w:hAnsiTheme="minorHAnsi" w:cstheme="minorHAnsi"/>
          <w:sz w:val="22"/>
          <w:szCs w:val="22"/>
          <w:lang w:val="en-GB"/>
        </w:rPr>
        <w:t xml:space="preserve">After checking the pension </w:t>
      </w:r>
      <w:r>
        <w:rPr>
          <w:rFonts w:asciiTheme="minorHAnsi" w:hAnsiTheme="minorHAnsi" w:cstheme="minorHAnsi"/>
          <w:sz w:val="22"/>
          <w:szCs w:val="22"/>
          <w:lang w:val="en-GB"/>
        </w:rPr>
        <w:t>case</w:t>
      </w:r>
      <w:r w:rsidRPr="00874749">
        <w:rPr>
          <w:rFonts w:asciiTheme="minorHAnsi" w:hAnsiTheme="minorHAnsi" w:cstheme="minorHAnsi"/>
          <w:sz w:val="22"/>
          <w:szCs w:val="22"/>
          <w:lang w:val="en-GB"/>
        </w:rPr>
        <w:t xml:space="preserve"> the clerk identifies the Member State(s) and the correct institution or institutions (the Counterparty/Counterparties) in each Member State that are responsible for providing the pension information needed. </w:t>
      </w:r>
    </w:p>
    <w:p w14:paraId="6A2667EB" w14:textId="77777777" w:rsidR="006B278C" w:rsidRPr="00874749" w:rsidRDefault="006B278C" w:rsidP="00783F1A">
      <w:pPr>
        <w:pStyle w:val="ListParagraph"/>
        <w:numPr>
          <w:ilvl w:val="0"/>
          <w:numId w:val="23"/>
        </w:numPr>
        <w:spacing w:line="276" w:lineRule="auto"/>
        <w:ind w:left="714" w:hanging="357"/>
        <w:contextualSpacing w:val="0"/>
        <w:jc w:val="both"/>
        <w:rPr>
          <w:rFonts w:asciiTheme="minorHAnsi" w:hAnsiTheme="minorHAnsi" w:cstheme="minorHAnsi"/>
          <w:sz w:val="22"/>
          <w:szCs w:val="22"/>
          <w:lang w:val="en-GB"/>
        </w:rPr>
      </w:pPr>
      <w:r w:rsidRPr="00874749">
        <w:rPr>
          <w:rFonts w:asciiTheme="minorHAnsi" w:hAnsiTheme="minorHAnsi" w:cstheme="minorHAnsi"/>
          <w:sz w:val="22"/>
          <w:szCs w:val="22"/>
          <w:lang w:val="en-GB"/>
        </w:rPr>
        <w:t xml:space="preserve">The clerk fills in the required </w:t>
      </w:r>
      <w:r>
        <w:rPr>
          <w:rFonts w:asciiTheme="minorHAnsi" w:hAnsiTheme="minorHAnsi" w:cstheme="minorHAnsi"/>
          <w:sz w:val="22"/>
          <w:szCs w:val="22"/>
          <w:lang w:val="en-GB"/>
        </w:rPr>
        <w:t>SED</w:t>
      </w:r>
      <w:r w:rsidRPr="00874749">
        <w:rPr>
          <w:rFonts w:asciiTheme="minorHAnsi" w:hAnsiTheme="minorHAnsi" w:cstheme="minorHAnsi"/>
          <w:sz w:val="22"/>
          <w:szCs w:val="22"/>
          <w:lang w:val="en-GB"/>
        </w:rPr>
        <w:t xml:space="preserve"> and sends the </w:t>
      </w:r>
      <w:r>
        <w:rPr>
          <w:rFonts w:asciiTheme="minorHAnsi" w:hAnsiTheme="minorHAnsi" w:cstheme="minorHAnsi"/>
          <w:sz w:val="22"/>
          <w:szCs w:val="22"/>
          <w:lang w:val="en-GB"/>
        </w:rPr>
        <w:t>SED</w:t>
      </w:r>
      <w:r w:rsidRPr="00874749">
        <w:rPr>
          <w:rFonts w:asciiTheme="minorHAnsi" w:hAnsiTheme="minorHAnsi" w:cstheme="minorHAnsi"/>
          <w:sz w:val="22"/>
          <w:szCs w:val="22"/>
          <w:lang w:val="en-GB"/>
        </w:rPr>
        <w:t xml:space="preserve"> to all institutions that might hold information about the applicant’s insurance periods.</w:t>
      </w:r>
    </w:p>
    <w:p w14:paraId="5E6D8187" w14:textId="77777777" w:rsidR="006B278C" w:rsidRPr="00874749" w:rsidRDefault="006B278C" w:rsidP="00783F1A">
      <w:pPr>
        <w:pStyle w:val="ListParagraph"/>
        <w:numPr>
          <w:ilvl w:val="0"/>
          <w:numId w:val="23"/>
        </w:numPr>
        <w:spacing w:line="276" w:lineRule="auto"/>
        <w:ind w:left="714" w:hanging="357"/>
        <w:contextualSpacing w:val="0"/>
        <w:jc w:val="both"/>
        <w:rPr>
          <w:rFonts w:asciiTheme="minorHAnsi" w:hAnsiTheme="minorHAnsi" w:cstheme="minorHAnsi"/>
          <w:sz w:val="22"/>
          <w:szCs w:val="22"/>
          <w:lang w:val="en-GB"/>
        </w:rPr>
      </w:pPr>
      <w:r w:rsidRPr="00874749">
        <w:rPr>
          <w:rFonts w:asciiTheme="minorHAnsi" w:hAnsiTheme="minorHAnsi" w:cstheme="minorHAnsi"/>
          <w:sz w:val="22"/>
          <w:szCs w:val="22"/>
          <w:lang w:val="en-GB"/>
        </w:rPr>
        <w:t xml:space="preserve">The institutions receiving the request for information may optionally gather and submit the requested information. </w:t>
      </w:r>
    </w:p>
    <w:p w14:paraId="59A956AB" w14:textId="6F7F1DD3" w:rsidR="00C4524A" w:rsidRPr="006A25BE" w:rsidRDefault="006B278C" w:rsidP="00C4524A">
      <w:pPr>
        <w:spacing w:after="120"/>
        <w:jc w:val="both"/>
      </w:pPr>
      <w:r w:rsidRPr="00647B13">
        <w:t xml:space="preserve">When the Business Use Case is successfully completed, the </w:t>
      </w:r>
      <w:r>
        <w:t xml:space="preserve">Case Owner </w:t>
      </w:r>
      <w:r w:rsidRPr="00647B13">
        <w:t>institution received the required information</w:t>
      </w:r>
      <w:r>
        <w:t xml:space="preserve"> and is able to continue working on the application on this basis</w:t>
      </w:r>
      <w:r w:rsidRPr="00647B13">
        <w:t>.</w:t>
      </w:r>
      <w:r w:rsidR="00C4524A">
        <w:t xml:space="preserve">  </w:t>
      </w:r>
    </w:p>
    <w:p w14:paraId="72D0B182" w14:textId="229A8FF4" w:rsidR="008C06C3" w:rsidRDefault="008C06C3" w:rsidP="008C06C3">
      <w:pPr>
        <w:keepNext/>
        <w:keepLines/>
        <w:spacing w:after="60"/>
        <w:jc w:val="both"/>
      </w:pPr>
      <w:r w:rsidRPr="00264594">
        <w:rPr>
          <w:b/>
          <w:u w:val="single"/>
        </w:rPr>
        <w:t>Legal base</w:t>
      </w:r>
      <w:r>
        <w:rPr>
          <w:b/>
          <w:u w:val="single"/>
        </w:rPr>
        <w:t>:</w:t>
      </w:r>
      <w:r>
        <w:t xml:space="preserve"> The legal basis of P_BUC_05 lies in Regulation No 883/2004</w:t>
      </w:r>
      <w:r w:rsidRPr="00E5747D">
        <w:t xml:space="preserve"> and in t</w:t>
      </w:r>
      <w:r w:rsidR="0035781D">
        <w:t>he I</w:t>
      </w:r>
      <w:r>
        <w:t xml:space="preserve">mplementing Regulation </w:t>
      </w:r>
      <w:r w:rsidRPr="00E5747D">
        <w:t>No 987/2009</w:t>
      </w:r>
      <w:r>
        <w:t xml:space="preserve">. </w:t>
      </w:r>
      <w:r w:rsidRPr="002B2097">
        <w:t xml:space="preserve">The following table specifies SEDs used in </w:t>
      </w:r>
      <w:r>
        <w:t>this BUC and documents the articles that provide the legal basis for each SED:</w:t>
      </w:r>
    </w:p>
    <w:tbl>
      <w:tblPr>
        <w:tblStyle w:val="TableGrid"/>
        <w:tblW w:w="9100" w:type="dxa"/>
        <w:tblLayout w:type="fixed"/>
        <w:tblLook w:val="04A0" w:firstRow="1" w:lastRow="0" w:firstColumn="1" w:lastColumn="0" w:noHBand="0" w:noVBand="1"/>
      </w:tblPr>
      <w:tblGrid>
        <w:gridCol w:w="798"/>
        <w:gridCol w:w="377"/>
        <w:gridCol w:w="377"/>
        <w:gridCol w:w="378"/>
        <w:gridCol w:w="377"/>
        <w:gridCol w:w="377"/>
        <w:gridCol w:w="378"/>
        <w:gridCol w:w="377"/>
        <w:gridCol w:w="377"/>
        <w:gridCol w:w="378"/>
        <w:gridCol w:w="377"/>
        <w:gridCol w:w="378"/>
        <w:gridCol w:w="377"/>
        <w:gridCol w:w="377"/>
        <w:gridCol w:w="378"/>
        <w:gridCol w:w="377"/>
        <w:gridCol w:w="377"/>
        <w:gridCol w:w="378"/>
        <w:gridCol w:w="377"/>
        <w:gridCol w:w="377"/>
        <w:gridCol w:w="378"/>
        <w:gridCol w:w="377"/>
        <w:gridCol w:w="378"/>
      </w:tblGrid>
      <w:tr w:rsidR="008C06C3" w14:paraId="122185DD" w14:textId="77777777" w:rsidTr="00737178">
        <w:tc>
          <w:tcPr>
            <w:tcW w:w="798" w:type="dxa"/>
          </w:tcPr>
          <w:p w14:paraId="4B36C129" w14:textId="77777777" w:rsidR="008C06C3" w:rsidRDefault="008C06C3" w:rsidP="00737178">
            <w:pPr>
              <w:keepNext/>
              <w:keepLines/>
              <w:spacing w:after="60"/>
              <w:jc w:val="both"/>
            </w:pPr>
          </w:p>
        </w:tc>
        <w:tc>
          <w:tcPr>
            <w:tcW w:w="3018" w:type="dxa"/>
            <w:gridSpan w:val="8"/>
            <w:shd w:val="clear" w:color="auto" w:fill="548DD4" w:themeFill="text2" w:themeFillTint="99"/>
            <w:vAlign w:val="center"/>
          </w:tcPr>
          <w:p w14:paraId="0E9D2255" w14:textId="661C9C3A" w:rsidR="008C06C3" w:rsidRPr="000C67AE" w:rsidRDefault="008C06C3" w:rsidP="00737178">
            <w:pPr>
              <w:keepNext/>
              <w:keepLines/>
              <w:jc w:val="center"/>
              <w:rPr>
                <w:b/>
                <w:color w:val="FFFFFF" w:themeColor="background1"/>
              </w:rPr>
            </w:pPr>
            <w:r w:rsidRPr="000C67AE">
              <w:rPr>
                <w:b/>
                <w:color w:val="FFFFFF" w:themeColor="background1"/>
              </w:rPr>
              <w:t>Basic Reg</w:t>
            </w:r>
            <w:r w:rsidR="00A95946">
              <w:rPr>
                <w:b/>
                <w:color w:val="FFFFFF" w:themeColor="background1"/>
              </w:rPr>
              <w:t xml:space="preserve">ulation No </w:t>
            </w:r>
            <w:r w:rsidRPr="000C67AE">
              <w:rPr>
                <w:b/>
                <w:color w:val="FFFFFF" w:themeColor="background1"/>
              </w:rPr>
              <w:t>883/</w:t>
            </w:r>
            <w:r w:rsidR="00A95946">
              <w:rPr>
                <w:b/>
                <w:color w:val="FFFFFF" w:themeColor="background1"/>
              </w:rPr>
              <w:t>2004</w:t>
            </w:r>
          </w:p>
        </w:tc>
        <w:tc>
          <w:tcPr>
            <w:tcW w:w="5284" w:type="dxa"/>
            <w:gridSpan w:val="14"/>
            <w:shd w:val="clear" w:color="auto" w:fill="1F497D" w:themeFill="text2"/>
            <w:vAlign w:val="center"/>
          </w:tcPr>
          <w:p w14:paraId="3D3AC197" w14:textId="1F3FF8E4" w:rsidR="008C06C3" w:rsidRPr="000C67AE" w:rsidRDefault="008C06C3" w:rsidP="00A95946">
            <w:pPr>
              <w:keepNext/>
              <w:keepLines/>
              <w:jc w:val="center"/>
              <w:rPr>
                <w:b/>
                <w:color w:val="FFFFFF" w:themeColor="background1"/>
              </w:rPr>
            </w:pPr>
            <w:r w:rsidRPr="000C67AE">
              <w:rPr>
                <w:b/>
                <w:color w:val="FFFFFF" w:themeColor="background1"/>
              </w:rPr>
              <w:t>Implementing Reg</w:t>
            </w:r>
            <w:r w:rsidR="00A95946">
              <w:rPr>
                <w:b/>
                <w:color w:val="FFFFFF" w:themeColor="background1"/>
              </w:rPr>
              <w:t>ulation No</w:t>
            </w:r>
            <w:r w:rsidRPr="000C67AE">
              <w:rPr>
                <w:b/>
                <w:color w:val="FFFFFF" w:themeColor="background1"/>
              </w:rPr>
              <w:t xml:space="preserve"> 987/</w:t>
            </w:r>
            <w:r w:rsidR="00A95946">
              <w:rPr>
                <w:b/>
                <w:color w:val="FFFFFF" w:themeColor="background1"/>
              </w:rPr>
              <w:t>20</w:t>
            </w:r>
            <w:r w:rsidRPr="000C67AE">
              <w:rPr>
                <w:b/>
                <w:color w:val="FFFFFF" w:themeColor="background1"/>
              </w:rPr>
              <w:t>09</w:t>
            </w:r>
          </w:p>
        </w:tc>
      </w:tr>
      <w:tr w:rsidR="008C06C3" w14:paraId="781D02B5" w14:textId="77777777" w:rsidTr="00737178">
        <w:trPr>
          <w:cantSplit/>
          <w:trHeight w:val="1134"/>
        </w:trPr>
        <w:tc>
          <w:tcPr>
            <w:tcW w:w="798" w:type="dxa"/>
          </w:tcPr>
          <w:p w14:paraId="1BF66381" w14:textId="77777777" w:rsidR="001F009D" w:rsidRDefault="001F009D" w:rsidP="00E76896">
            <w:pPr>
              <w:keepNext/>
              <w:keepLines/>
              <w:spacing w:after="60"/>
              <w:jc w:val="center"/>
              <w:rPr>
                <w:b/>
              </w:rPr>
            </w:pPr>
          </w:p>
          <w:p w14:paraId="2B19381E" w14:textId="269D31AE" w:rsidR="008C06C3" w:rsidRPr="00E76896" w:rsidRDefault="00E76896" w:rsidP="00E76896">
            <w:pPr>
              <w:keepNext/>
              <w:keepLines/>
              <w:spacing w:after="60"/>
              <w:jc w:val="center"/>
              <w:rPr>
                <w:b/>
              </w:rPr>
            </w:pPr>
            <w:r w:rsidRPr="00E76896">
              <w:rPr>
                <w:b/>
              </w:rPr>
              <w:t>SED</w:t>
            </w:r>
          </w:p>
        </w:tc>
        <w:tc>
          <w:tcPr>
            <w:tcW w:w="377" w:type="dxa"/>
            <w:shd w:val="clear" w:color="auto" w:fill="548DD4" w:themeFill="text2" w:themeFillTint="99"/>
            <w:textDirection w:val="btLr"/>
            <w:vAlign w:val="center"/>
          </w:tcPr>
          <w:p w14:paraId="018A9FA8"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1</w:t>
            </w:r>
          </w:p>
        </w:tc>
        <w:tc>
          <w:tcPr>
            <w:tcW w:w="377" w:type="dxa"/>
            <w:shd w:val="clear" w:color="auto" w:fill="548DD4" w:themeFill="text2" w:themeFillTint="99"/>
            <w:textDirection w:val="btLr"/>
            <w:vAlign w:val="center"/>
          </w:tcPr>
          <w:p w14:paraId="3E1BB1D2"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6</w:t>
            </w:r>
          </w:p>
        </w:tc>
        <w:tc>
          <w:tcPr>
            <w:tcW w:w="378" w:type="dxa"/>
            <w:shd w:val="clear" w:color="auto" w:fill="548DD4" w:themeFill="text2" w:themeFillTint="99"/>
            <w:textDirection w:val="btLr"/>
            <w:vAlign w:val="center"/>
          </w:tcPr>
          <w:p w14:paraId="47818B33"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45</w:t>
            </w:r>
          </w:p>
        </w:tc>
        <w:tc>
          <w:tcPr>
            <w:tcW w:w="377" w:type="dxa"/>
            <w:shd w:val="clear" w:color="auto" w:fill="548DD4" w:themeFill="text2" w:themeFillTint="99"/>
            <w:textDirection w:val="btLr"/>
            <w:vAlign w:val="center"/>
          </w:tcPr>
          <w:p w14:paraId="4FC5F486"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49</w:t>
            </w:r>
          </w:p>
        </w:tc>
        <w:tc>
          <w:tcPr>
            <w:tcW w:w="377" w:type="dxa"/>
            <w:shd w:val="clear" w:color="auto" w:fill="548DD4" w:themeFill="text2" w:themeFillTint="99"/>
            <w:textDirection w:val="btLr"/>
            <w:vAlign w:val="center"/>
          </w:tcPr>
          <w:p w14:paraId="7842A014"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51</w:t>
            </w:r>
          </w:p>
        </w:tc>
        <w:tc>
          <w:tcPr>
            <w:tcW w:w="378" w:type="dxa"/>
            <w:shd w:val="clear" w:color="auto" w:fill="548DD4" w:themeFill="text2" w:themeFillTint="99"/>
            <w:textDirection w:val="btLr"/>
            <w:vAlign w:val="center"/>
          </w:tcPr>
          <w:p w14:paraId="2F041295"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52</w:t>
            </w:r>
          </w:p>
        </w:tc>
        <w:tc>
          <w:tcPr>
            <w:tcW w:w="377" w:type="dxa"/>
            <w:shd w:val="clear" w:color="auto" w:fill="548DD4" w:themeFill="text2" w:themeFillTint="99"/>
            <w:textDirection w:val="btLr"/>
            <w:vAlign w:val="center"/>
          </w:tcPr>
          <w:p w14:paraId="4A49A696"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57</w:t>
            </w:r>
          </w:p>
        </w:tc>
        <w:tc>
          <w:tcPr>
            <w:tcW w:w="377" w:type="dxa"/>
            <w:shd w:val="clear" w:color="auto" w:fill="548DD4" w:themeFill="text2" w:themeFillTint="99"/>
            <w:textDirection w:val="btLr"/>
            <w:vAlign w:val="center"/>
          </w:tcPr>
          <w:p w14:paraId="068894C6"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60</w:t>
            </w:r>
          </w:p>
        </w:tc>
        <w:tc>
          <w:tcPr>
            <w:tcW w:w="378" w:type="dxa"/>
            <w:shd w:val="clear" w:color="auto" w:fill="1F497D" w:themeFill="text2"/>
            <w:textDirection w:val="btLr"/>
            <w:vAlign w:val="center"/>
          </w:tcPr>
          <w:p w14:paraId="40C01FF6"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12 (1)</w:t>
            </w:r>
          </w:p>
        </w:tc>
        <w:tc>
          <w:tcPr>
            <w:tcW w:w="377" w:type="dxa"/>
            <w:shd w:val="clear" w:color="auto" w:fill="1F497D" w:themeFill="text2"/>
            <w:textDirection w:val="btLr"/>
            <w:vAlign w:val="center"/>
          </w:tcPr>
          <w:p w14:paraId="2596E467"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45 (4)</w:t>
            </w:r>
          </w:p>
        </w:tc>
        <w:tc>
          <w:tcPr>
            <w:tcW w:w="378" w:type="dxa"/>
            <w:shd w:val="clear" w:color="auto" w:fill="1F497D" w:themeFill="text2"/>
            <w:textDirection w:val="btLr"/>
            <w:vAlign w:val="center"/>
          </w:tcPr>
          <w:p w14:paraId="28C51A90"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46 (1)</w:t>
            </w:r>
          </w:p>
        </w:tc>
        <w:tc>
          <w:tcPr>
            <w:tcW w:w="377" w:type="dxa"/>
            <w:shd w:val="clear" w:color="auto" w:fill="1F497D" w:themeFill="text2"/>
            <w:textDirection w:val="btLr"/>
            <w:vAlign w:val="center"/>
          </w:tcPr>
          <w:p w14:paraId="2C98C34E"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46 (3)</w:t>
            </w:r>
          </w:p>
        </w:tc>
        <w:tc>
          <w:tcPr>
            <w:tcW w:w="377" w:type="dxa"/>
            <w:shd w:val="clear" w:color="auto" w:fill="1F497D" w:themeFill="text2"/>
            <w:textDirection w:val="btLr"/>
            <w:vAlign w:val="center"/>
          </w:tcPr>
          <w:p w14:paraId="7B895BA1"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47 (1)</w:t>
            </w:r>
          </w:p>
        </w:tc>
        <w:tc>
          <w:tcPr>
            <w:tcW w:w="378" w:type="dxa"/>
            <w:shd w:val="clear" w:color="auto" w:fill="1F497D" w:themeFill="text2"/>
            <w:textDirection w:val="btLr"/>
            <w:vAlign w:val="center"/>
          </w:tcPr>
          <w:p w14:paraId="5F8D1697"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47 (4)</w:t>
            </w:r>
          </w:p>
        </w:tc>
        <w:tc>
          <w:tcPr>
            <w:tcW w:w="377" w:type="dxa"/>
            <w:shd w:val="clear" w:color="auto" w:fill="1F497D" w:themeFill="text2"/>
            <w:textDirection w:val="btLr"/>
            <w:vAlign w:val="center"/>
          </w:tcPr>
          <w:p w14:paraId="42A8764C"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47 (5)</w:t>
            </w:r>
          </w:p>
        </w:tc>
        <w:tc>
          <w:tcPr>
            <w:tcW w:w="377" w:type="dxa"/>
            <w:shd w:val="clear" w:color="auto" w:fill="1F497D" w:themeFill="text2"/>
            <w:textDirection w:val="btLr"/>
            <w:vAlign w:val="center"/>
          </w:tcPr>
          <w:p w14:paraId="53CF1A79"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 xml:space="preserve">47 (6) </w:t>
            </w:r>
          </w:p>
        </w:tc>
        <w:tc>
          <w:tcPr>
            <w:tcW w:w="378" w:type="dxa"/>
            <w:shd w:val="clear" w:color="auto" w:fill="1F497D" w:themeFill="text2"/>
            <w:textDirection w:val="btLr"/>
            <w:vAlign w:val="center"/>
          </w:tcPr>
          <w:p w14:paraId="4B377E21"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48</w:t>
            </w:r>
          </w:p>
        </w:tc>
        <w:tc>
          <w:tcPr>
            <w:tcW w:w="377" w:type="dxa"/>
            <w:shd w:val="clear" w:color="auto" w:fill="1F497D" w:themeFill="text2"/>
            <w:textDirection w:val="btLr"/>
            <w:vAlign w:val="center"/>
          </w:tcPr>
          <w:p w14:paraId="2AEEA097"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48 (1)</w:t>
            </w:r>
          </w:p>
        </w:tc>
        <w:tc>
          <w:tcPr>
            <w:tcW w:w="377" w:type="dxa"/>
            <w:shd w:val="clear" w:color="auto" w:fill="1F497D" w:themeFill="text2"/>
            <w:textDirection w:val="btLr"/>
            <w:vAlign w:val="center"/>
          </w:tcPr>
          <w:p w14:paraId="1F938A36"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48 (2)</w:t>
            </w:r>
          </w:p>
        </w:tc>
        <w:tc>
          <w:tcPr>
            <w:tcW w:w="378" w:type="dxa"/>
            <w:shd w:val="clear" w:color="auto" w:fill="1F497D" w:themeFill="text2"/>
            <w:textDirection w:val="btLr"/>
            <w:vAlign w:val="center"/>
          </w:tcPr>
          <w:p w14:paraId="7A2A0CC9"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50 (1)</w:t>
            </w:r>
          </w:p>
        </w:tc>
        <w:tc>
          <w:tcPr>
            <w:tcW w:w="377" w:type="dxa"/>
            <w:shd w:val="clear" w:color="auto" w:fill="1F497D" w:themeFill="text2"/>
            <w:textDirection w:val="btLr"/>
            <w:vAlign w:val="center"/>
          </w:tcPr>
          <w:p w14:paraId="3A396CB0"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51 (2)</w:t>
            </w:r>
          </w:p>
        </w:tc>
        <w:tc>
          <w:tcPr>
            <w:tcW w:w="378" w:type="dxa"/>
            <w:shd w:val="clear" w:color="auto" w:fill="1F497D" w:themeFill="text2"/>
            <w:textDirection w:val="btLr"/>
            <w:vAlign w:val="center"/>
          </w:tcPr>
          <w:p w14:paraId="480B648B" w14:textId="77777777" w:rsidR="008C06C3" w:rsidRPr="000C67AE" w:rsidRDefault="008C06C3" w:rsidP="00737178">
            <w:pPr>
              <w:keepNext/>
              <w:keepLines/>
              <w:ind w:left="113" w:right="113"/>
              <w:jc w:val="center"/>
              <w:rPr>
                <w:color w:val="FFFFFF" w:themeColor="background1"/>
              </w:rPr>
            </w:pPr>
            <w:r w:rsidRPr="000C67AE">
              <w:rPr>
                <w:color w:val="FFFFFF" w:themeColor="background1"/>
              </w:rPr>
              <w:t>52 (1) b</w:t>
            </w:r>
          </w:p>
        </w:tc>
      </w:tr>
      <w:tr w:rsidR="008C06C3" w14:paraId="1186107B" w14:textId="77777777" w:rsidTr="00737178">
        <w:tc>
          <w:tcPr>
            <w:tcW w:w="798" w:type="dxa"/>
          </w:tcPr>
          <w:p w14:paraId="0BFDCE45" w14:textId="39C06B44" w:rsidR="008C06C3" w:rsidRDefault="008C06C3" w:rsidP="00737178">
            <w:pPr>
              <w:keepNext/>
              <w:keepLines/>
              <w:spacing w:after="60"/>
              <w:jc w:val="both"/>
            </w:pPr>
            <w:r>
              <w:t>P4000</w:t>
            </w:r>
            <w:r w:rsidR="00A83E7F">
              <w:t xml:space="preserve"> </w:t>
            </w:r>
          </w:p>
        </w:tc>
        <w:tc>
          <w:tcPr>
            <w:tcW w:w="377" w:type="dxa"/>
            <w:vAlign w:val="center"/>
          </w:tcPr>
          <w:p w14:paraId="22DEF1ED" w14:textId="77777777" w:rsidR="008C06C3" w:rsidRPr="000C67AE" w:rsidRDefault="008C06C3" w:rsidP="00737178">
            <w:pPr>
              <w:keepNext/>
              <w:keepLines/>
              <w:jc w:val="center"/>
              <w:rPr>
                <w:sz w:val="24"/>
                <w:szCs w:val="24"/>
              </w:rPr>
            </w:pPr>
          </w:p>
        </w:tc>
        <w:tc>
          <w:tcPr>
            <w:tcW w:w="377" w:type="dxa"/>
            <w:vAlign w:val="center"/>
          </w:tcPr>
          <w:p w14:paraId="5DF3E82A" w14:textId="77777777" w:rsidR="008C06C3" w:rsidRPr="000C67AE" w:rsidRDefault="008C06C3" w:rsidP="00737178">
            <w:pPr>
              <w:keepNext/>
              <w:keepLines/>
              <w:jc w:val="center"/>
              <w:rPr>
                <w:sz w:val="24"/>
                <w:szCs w:val="24"/>
              </w:rPr>
            </w:pPr>
          </w:p>
        </w:tc>
        <w:tc>
          <w:tcPr>
            <w:tcW w:w="378" w:type="dxa"/>
            <w:vAlign w:val="center"/>
          </w:tcPr>
          <w:p w14:paraId="711E6FA4" w14:textId="77777777" w:rsidR="008C06C3" w:rsidRPr="000C67AE" w:rsidRDefault="008C06C3" w:rsidP="00737178">
            <w:pPr>
              <w:keepNext/>
              <w:keepLines/>
              <w:jc w:val="center"/>
              <w:rPr>
                <w:sz w:val="24"/>
                <w:szCs w:val="24"/>
              </w:rPr>
            </w:pPr>
          </w:p>
        </w:tc>
        <w:tc>
          <w:tcPr>
            <w:tcW w:w="377" w:type="dxa"/>
            <w:vAlign w:val="center"/>
          </w:tcPr>
          <w:p w14:paraId="37ADE55C" w14:textId="77777777" w:rsidR="008C06C3" w:rsidRPr="000C67AE" w:rsidRDefault="008C06C3" w:rsidP="00737178">
            <w:pPr>
              <w:keepNext/>
              <w:keepLines/>
              <w:jc w:val="center"/>
              <w:rPr>
                <w:sz w:val="24"/>
                <w:szCs w:val="24"/>
              </w:rPr>
            </w:pPr>
          </w:p>
        </w:tc>
        <w:tc>
          <w:tcPr>
            <w:tcW w:w="377" w:type="dxa"/>
            <w:vAlign w:val="center"/>
          </w:tcPr>
          <w:p w14:paraId="2544BACA" w14:textId="77777777" w:rsidR="008C06C3" w:rsidRPr="000C67AE" w:rsidRDefault="008C06C3" w:rsidP="00737178">
            <w:pPr>
              <w:keepNext/>
              <w:keepLines/>
              <w:jc w:val="center"/>
              <w:rPr>
                <w:sz w:val="24"/>
                <w:szCs w:val="24"/>
              </w:rPr>
            </w:pPr>
          </w:p>
        </w:tc>
        <w:tc>
          <w:tcPr>
            <w:tcW w:w="378" w:type="dxa"/>
            <w:vAlign w:val="center"/>
          </w:tcPr>
          <w:p w14:paraId="58BE8BFB" w14:textId="77777777" w:rsidR="008C06C3" w:rsidRPr="000C67AE" w:rsidRDefault="008C06C3" w:rsidP="00737178">
            <w:pPr>
              <w:keepNext/>
              <w:keepLines/>
              <w:jc w:val="center"/>
              <w:rPr>
                <w:sz w:val="24"/>
                <w:szCs w:val="24"/>
              </w:rPr>
            </w:pPr>
          </w:p>
        </w:tc>
        <w:tc>
          <w:tcPr>
            <w:tcW w:w="377" w:type="dxa"/>
            <w:vAlign w:val="center"/>
          </w:tcPr>
          <w:p w14:paraId="210D09A8" w14:textId="77777777" w:rsidR="008C06C3" w:rsidRPr="000C67AE" w:rsidRDefault="008C06C3" w:rsidP="00737178">
            <w:pPr>
              <w:keepNext/>
              <w:keepLines/>
              <w:jc w:val="center"/>
              <w:rPr>
                <w:sz w:val="24"/>
                <w:szCs w:val="24"/>
              </w:rPr>
            </w:pPr>
          </w:p>
        </w:tc>
        <w:tc>
          <w:tcPr>
            <w:tcW w:w="377" w:type="dxa"/>
            <w:vAlign w:val="center"/>
          </w:tcPr>
          <w:p w14:paraId="0C3833F9" w14:textId="77777777" w:rsidR="008C06C3" w:rsidRPr="000C67AE" w:rsidRDefault="008C06C3" w:rsidP="00737178">
            <w:pPr>
              <w:keepNext/>
              <w:keepLines/>
              <w:jc w:val="center"/>
              <w:rPr>
                <w:sz w:val="24"/>
                <w:szCs w:val="24"/>
              </w:rPr>
            </w:pPr>
          </w:p>
        </w:tc>
        <w:tc>
          <w:tcPr>
            <w:tcW w:w="378" w:type="dxa"/>
            <w:vAlign w:val="center"/>
          </w:tcPr>
          <w:p w14:paraId="632E84F0"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0AAECED9" w14:textId="77777777" w:rsidR="008C06C3" w:rsidRPr="000C67AE" w:rsidRDefault="008C06C3" w:rsidP="00737178">
            <w:pPr>
              <w:keepNext/>
              <w:keepLines/>
              <w:jc w:val="center"/>
              <w:rPr>
                <w:sz w:val="24"/>
                <w:szCs w:val="24"/>
              </w:rPr>
            </w:pPr>
          </w:p>
        </w:tc>
        <w:tc>
          <w:tcPr>
            <w:tcW w:w="378" w:type="dxa"/>
            <w:vAlign w:val="center"/>
          </w:tcPr>
          <w:p w14:paraId="6F41FE45"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51C49A0C" w14:textId="77777777" w:rsidR="008C06C3" w:rsidRPr="000C67AE" w:rsidRDefault="008C06C3" w:rsidP="00737178">
            <w:pPr>
              <w:keepNext/>
              <w:keepLines/>
              <w:jc w:val="center"/>
              <w:rPr>
                <w:sz w:val="24"/>
                <w:szCs w:val="24"/>
              </w:rPr>
            </w:pPr>
          </w:p>
        </w:tc>
        <w:tc>
          <w:tcPr>
            <w:tcW w:w="377" w:type="dxa"/>
            <w:vAlign w:val="center"/>
          </w:tcPr>
          <w:p w14:paraId="7E56974C" w14:textId="77777777" w:rsidR="008C06C3" w:rsidRPr="000C67AE" w:rsidRDefault="008C06C3" w:rsidP="00737178">
            <w:pPr>
              <w:keepNext/>
              <w:keepLines/>
              <w:jc w:val="center"/>
              <w:rPr>
                <w:sz w:val="24"/>
                <w:szCs w:val="24"/>
              </w:rPr>
            </w:pPr>
          </w:p>
        </w:tc>
        <w:tc>
          <w:tcPr>
            <w:tcW w:w="378" w:type="dxa"/>
            <w:vAlign w:val="center"/>
          </w:tcPr>
          <w:p w14:paraId="5AF72FC0"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57EFBD61" w14:textId="77777777" w:rsidR="008C06C3" w:rsidRPr="000C67AE" w:rsidRDefault="008C06C3" w:rsidP="00737178">
            <w:pPr>
              <w:keepNext/>
              <w:keepLines/>
              <w:jc w:val="center"/>
              <w:rPr>
                <w:sz w:val="24"/>
                <w:szCs w:val="24"/>
              </w:rPr>
            </w:pPr>
          </w:p>
        </w:tc>
        <w:tc>
          <w:tcPr>
            <w:tcW w:w="377" w:type="dxa"/>
            <w:vAlign w:val="center"/>
          </w:tcPr>
          <w:p w14:paraId="234109E8" w14:textId="77777777" w:rsidR="008C06C3" w:rsidRPr="000C67AE" w:rsidRDefault="008C06C3" w:rsidP="00737178">
            <w:pPr>
              <w:keepNext/>
              <w:keepLines/>
              <w:jc w:val="center"/>
              <w:rPr>
                <w:sz w:val="24"/>
                <w:szCs w:val="24"/>
              </w:rPr>
            </w:pPr>
          </w:p>
        </w:tc>
        <w:tc>
          <w:tcPr>
            <w:tcW w:w="378" w:type="dxa"/>
            <w:vAlign w:val="center"/>
          </w:tcPr>
          <w:p w14:paraId="1125D0B1" w14:textId="77777777" w:rsidR="008C06C3" w:rsidRPr="000C67AE" w:rsidRDefault="008C06C3" w:rsidP="00737178">
            <w:pPr>
              <w:keepNext/>
              <w:keepLines/>
              <w:jc w:val="center"/>
              <w:rPr>
                <w:sz w:val="24"/>
                <w:szCs w:val="24"/>
              </w:rPr>
            </w:pPr>
          </w:p>
        </w:tc>
        <w:tc>
          <w:tcPr>
            <w:tcW w:w="377" w:type="dxa"/>
            <w:vAlign w:val="center"/>
          </w:tcPr>
          <w:p w14:paraId="72C3CDBF" w14:textId="77777777" w:rsidR="008C06C3" w:rsidRPr="000C67AE" w:rsidRDefault="008C06C3" w:rsidP="00737178">
            <w:pPr>
              <w:keepNext/>
              <w:keepLines/>
              <w:jc w:val="center"/>
              <w:rPr>
                <w:sz w:val="24"/>
                <w:szCs w:val="24"/>
              </w:rPr>
            </w:pPr>
          </w:p>
        </w:tc>
        <w:tc>
          <w:tcPr>
            <w:tcW w:w="377" w:type="dxa"/>
            <w:vAlign w:val="center"/>
          </w:tcPr>
          <w:p w14:paraId="5CB9021C" w14:textId="77777777" w:rsidR="008C06C3" w:rsidRPr="000C67AE" w:rsidRDefault="008C06C3" w:rsidP="00737178">
            <w:pPr>
              <w:keepNext/>
              <w:keepLines/>
              <w:jc w:val="center"/>
              <w:rPr>
                <w:sz w:val="24"/>
                <w:szCs w:val="24"/>
              </w:rPr>
            </w:pPr>
          </w:p>
        </w:tc>
        <w:tc>
          <w:tcPr>
            <w:tcW w:w="378" w:type="dxa"/>
            <w:vAlign w:val="center"/>
          </w:tcPr>
          <w:p w14:paraId="4092D166" w14:textId="77777777" w:rsidR="008C06C3" w:rsidRPr="000C67AE" w:rsidRDefault="008C06C3" w:rsidP="00737178">
            <w:pPr>
              <w:keepNext/>
              <w:keepLines/>
              <w:jc w:val="center"/>
              <w:rPr>
                <w:sz w:val="24"/>
                <w:szCs w:val="24"/>
              </w:rPr>
            </w:pPr>
          </w:p>
        </w:tc>
        <w:tc>
          <w:tcPr>
            <w:tcW w:w="377" w:type="dxa"/>
            <w:vAlign w:val="center"/>
          </w:tcPr>
          <w:p w14:paraId="5B781F1A" w14:textId="77777777" w:rsidR="008C06C3" w:rsidRPr="000C67AE" w:rsidRDefault="008C06C3" w:rsidP="00737178">
            <w:pPr>
              <w:keepNext/>
              <w:keepLines/>
              <w:jc w:val="center"/>
              <w:rPr>
                <w:sz w:val="24"/>
                <w:szCs w:val="24"/>
              </w:rPr>
            </w:pPr>
          </w:p>
        </w:tc>
        <w:tc>
          <w:tcPr>
            <w:tcW w:w="378" w:type="dxa"/>
            <w:vAlign w:val="center"/>
          </w:tcPr>
          <w:p w14:paraId="2A4E1B9D" w14:textId="77777777" w:rsidR="008C06C3" w:rsidRPr="000C67AE" w:rsidRDefault="008C06C3" w:rsidP="00737178">
            <w:pPr>
              <w:keepNext/>
              <w:keepLines/>
              <w:jc w:val="center"/>
              <w:rPr>
                <w:sz w:val="24"/>
                <w:szCs w:val="24"/>
              </w:rPr>
            </w:pPr>
          </w:p>
        </w:tc>
      </w:tr>
      <w:tr w:rsidR="008C06C3" w14:paraId="051D0373" w14:textId="77777777" w:rsidTr="00737178">
        <w:tc>
          <w:tcPr>
            <w:tcW w:w="798" w:type="dxa"/>
          </w:tcPr>
          <w:p w14:paraId="5F330C3C" w14:textId="77777777" w:rsidR="008C06C3" w:rsidRDefault="008C06C3" w:rsidP="00737178">
            <w:pPr>
              <w:keepNext/>
              <w:keepLines/>
              <w:spacing w:after="60"/>
              <w:jc w:val="both"/>
            </w:pPr>
            <w:r>
              <w:t>P5000</w:t>
            </w:r>
          </w:p>
        </w:tc>
        <w:tc>
          <w:tcPr>
            <w:tcW w:w="377" w:type="dxa"/>
            <w:vAlign w:val="center"/>
          </w:tcPr>
          <w:p w14:paraId="44693390"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12EBE605"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14:paraId="7EE404F6"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0C9F4596"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553D347A"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14:paraId="281313DF"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7EEE2CE5"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123D5A0F"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14:paraId="56B4B782"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6DF0C9B2" w14:textId="77777777" w:rsidR="008C06C3" w:rsidRPr="000C67AE" w:rsidRDefault="008C06C3" w:rsidP="00737178">
            <w:pPr>
              <w:keepNext/>
              <w:keepLines/>
              <w:jc w:val="center"/>
              <w:rPr>
                <w:sz w:val="24"/>
                <w:szCs w:val="24"/>
              </w:rPr>
            </w:pPr>
          </w:p>
        </w:tc>
        <w:tc>
          <w:tcPr>
            <w:tcW w:w="378" w:type="dxa"/>
            <w:vAlign w:val="center"/>
          </w:tcPr>
          <w:p w14:paraId="497698D7" w14:textId="77777777" w:rsidR="008C06C3" w:rsidRPr="000C67AE" w:rsidRDefault="008C06C3" w:rsidP="00737178">
            <w:pPr>
              <w:keepNext/>
              <w:keepLines/>
              <w:jc w:val="center"/>
              <w:rPr>
                <w:sz w:val="24"/>
                <w:szCs w:val="24"/>
              </w:rPr>
            </w:pPr>
          </w:p>
        </w:tc>
        <w:tc>
          <w:tcPr>
            <w:tcW w:w="377" w:type="dxa"/>
            <w:vAlign w:val="center"/>
          </w:tcPr>
          <w:p w14:paraId="65D24E97" w14:textId="77777777" w:rsidR="008C06C3" w:rsidRPr="000C67AE" w:rsidRDefault="008C06C3" w:rsidP="00737178">
            <w:pPr>
              <w:keepNext/>
              <w:keepLines/>
              <w:jc w:val="center"/>
              <w:rPr>
                <w:sz w:val="24"/>
                <w:szCs w:val="24"/>
              </w:rPr>
            </w:pPr>
          </w:p>
        </w:tc>
        <w:tc>
          <w:tcPr>
            <w:tcW w:w="377" w:type="dxa"/>
            <w:vAlign w:val="center"/>
          </w:tcPr>
          <w:p w14:paraId="501DD291" w14:textId="77777777" w:rsidR="008C06C3" w:rsidRPr="000C67AE" w:rsidRDefault="008C06C3" w:rsidP="00737178">
            <w:pPr>
              <w:keepNext/>
              <w:keepLines/>
              <w:jc w:val="center"/>
              <w:rPr>
                <w:sz w:val="24"/>
                <w:szCs w:val="24"/>
              </w:rPr>
            </w:pPr>
          </w:p>
        </w:tc>
        <w:tc>
          <w:tcPr>
            <w:tcW w:w="378" w:type="dxa"/>
            <w:vAlign w:val="center"/>
          </w:tcPr>
          <w:p w14:paraId="2323EB1B"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33FF29E6"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5EF73425" w14:textId="77777777" w:rsidR="008C06C3" w:rsidRPr="000C67AE" w:rsidRDefault="008C06C3" w:rsidP="00737178">
            <w:pPr>
              <w:keepNext/>
              <w:keepLines/>
              <w:jc w:val="center"/>
              <w:rPr>
                <w:sz w:val="24"/>
                <w:szCs w:val="24"/>
              </w:rPr>
            </w:pPr>
          </w:p>
        </w:tc>
        <w:tc>
          <w:tcPr>
            <w:tcW w:w="378" w:type="dxa"/>
            <w:vAlign w:val="center"/>
          </w:tcPr>
          <w:p w14:paraId="4C98563E" w14:textId="77777777" w:rsidR="008C06C3" w:rsidRPr="000C67AE" w:rsidRDefault="008C06C3" w:rsidP="00737178">
            <w:pPr>
              <w:keepNext/>
              <w:keepLines/>
              <w:jc w:val="center"/>
              <w:rPr>
                <w:sz w:val="24"/>
                <w:szCs w:val="24"/>
              </w:rPr>
            </w:pPr>
          </w:p>
        </w:tc>
        <w:tc>
          <w:tcPr>
            <w:tcW w:w="377" w:type="dxa"/>
            <w:vAlign w:val="center"/>
          </w:tcPr>
          <w:p w14:paraId="0B316A75" w14:textId="77777777" w:rsidR="008C06C3" w:rsidRPr="000C67AE" w:rsidRDefault="008C06C3" w:rsidP="00737178">
            <w:pPr>
              <w:keepNext/>
              <w:keepLines/>
              <w:jc w:val="center"/>
              <w:rPr>
                <w:sz w:val="24"/>
                <w:szCs w:val="24"/>
              </w:rPr>
            </w:pPr>
          </w:p>
        </w:tc>
        <w:tc>
          <w:tcPr>
            <w:tcW w:w="377" w:type="dxa"/>
            <w:vAlign w:val="center"/>
          </w:tcPr>
          <w:p w14:paraId="01CDCD7E" w14:textId="77777777" w:rsidR="008C06C3" w:rsidRPr="000C67AE" w:rsidRDefault="008C06C3" w:rsidP="00737178">
            <w:pPr>
              <w:keepNext/>
              <w:keepLines/>
              <w:jc w:val="center"/>
              <w:rPr>
                <w:sz w:val="24"/>
                <w:szCs w:val="24"/>
              </w:rPr>
            </w:pPr>
          </w:p>
        </w:tc>
        <w:tc>
          <w:tcPr>
            <w:tcW w:w="378" w:type="dxa"/>
            <w:vAlign w:val="center"/>
          </w:tcPr>
          <w:p w14:paraId="4F511D16" w14:textId="77777777" w:rsidR="008C06C3" w:rsidRPr="000C67AE" w:rsidRDefault="008C06C3" w:rsidP="00737178">
            <w:pPr>
              <w:keepNext/>
              <w:keepLines/>
              <w:jc w:val="center"/>
              <w:rPr>
                <w:sz w:val="24"/>
                <w:szCs w:val="24"/>
              </w:rPr>
            </w:pPr>
          </w:p>
        </w:tc>
        <w:tc>
          <w:tcPr>
            <w:tcW w:w="377" w:type="dxa"/>
            <w:vAlign w:val="center"/>
          </w:tcPr>
          <w:p w14:paraId="75D5A551" w14:textId="77777777" w:rsidR="008C06C3" w:rsidRPr="000C67AE" w:rsidRDefault="008C06C3" w:rsidP="00737178">
            <w:pPr>
              <w:keepNext/>
              <w:keepLines/>
              <w:jc w:val="center"/>
              <w:rPr>
                <w:sz w:val="24"/>
                <w:szCs w:val="24"/>
              </w:rPr>
            </w:pPr>
          </w:p>
        </w:tc>
        <w:tc>
          <w:tcPr>
            <w:tcW w:w="378" w:type="dxa"/>
            <w:vAlign w:val="center"/>
          </w:tcPr>
          <w:p w14:paraId="2033FA7B" w14:textId="77777777" w:rsidR="008C06C3" w:rsidRPr="000C67AE" w:rsidRDefault="008C06C3" w:rsidP="00737178">
            <w:pPr>
              <w:keepNext/>
              <w:keepLines/>
              <w:jc w:val="center"/>
              <w:rPr>
                <w:sz w:val="24"/>
                <w:szCs w:val="24"/>
              </w:rPr>
            </w:pPr>
            <w:r w:rsidRPr="000C67AE">
              <w:rPr>
                <w:sz w:val="24"/>
                <w:szCs w:val="24"/>
              </w:rPr>
              <w:sym w:font="Wingdings" w:char="F0FC"/>
            </w:r>
          </w:p>
        </w:tc>
      </w:tr>
      <w:tr w:rsidR="008C06C3" w14:paraId="70705CBB" w14:textId="77777777" w:rsidTr="00737178">
        <w:tc>
          <w:tcPr>
            <w:tcW w:w="798" w:type="dxa"/>
          </w:tcPr>
          <w:p w14:paraId="451A002F" w14:textId="77777777" w:rsidR="008C06C3" w:rsidRDefault="008C06C3" w:rsidP="00737178">
            <w:pPr>
              <w:keepNext/>
              <w:keepLines/>
              <w:spacing w:after="60"/>
              <w:jc w:val="both"/>
            </w:pPr>
            <w:r>
              <w:t>P6000</w:t>
            </w:r>
          </w:p>
        </w:tc>
        <w:tc>
          <w:tcPr>
            <w:tcW w:w="377" w:type="dxa"/>
            <w:vAlign w:val="center"/>
          </w:tcPr>
          <w:p w14:paraId="1185E7C4" w14:textId="77777777" w:rsidR="008C06C3" w:rsidRPr="000C67AE" w:rsidRDefault="008C06C3" w:rsidP="00737178">
            <w:pPr>
              <w:keepNext/>
              <w:keepLines/>
              <w:jc w:val="center"/>
              <w:rPr>
                <w:sz w:val="24"/>
                <w:szCs w:val="24"/>
              </w:rPr>
            </w:pPr>
          </w:p>
        </w:tc>
        <w:tc>
          <w:tcPr>
            <w:tcW w:w="377" w:type="dxa"/>
            <w:vAlign w:val="center"/>
          </w:tcPr>
          <w:p w14:paraId="5918F1C4" w14:textId="77777777" w:rsidR="008C06C3" w:rsidRPr="000C67AE" w:rsidRDefault="008C06C3" w:rsidP="00737178">
            <w:pPr>
              <w:keepNext/>
              <w:keepLines/>
              <w:jc w:val="center"/>
              <w:rPr>
                <w:sz w:val="24"/>
                <w:szCs w:val="24"/>
              </w:rPr>
            </w:pPr>
          </w:p>
        </w:tc>
        <w:tc>
          <w:tcPr>
            <w:tcW w:w="378" w:type="dxa"/>
            <w:vAlign w:val="center"/>
          </w:tcPr>
          <w:p w14:paraId="2CFFC272" w14:textId="77777777" w:rsidR="008C06C3" w:rsidRPr="000C67AE" w:rsidRDefault="008C06C3" w:rsidP="00737178">
            <w:pPr>
              <w:keepNext/>
              <w:keepLines/>
              <w:jc w:val="center"/>
              <w:rPr>
                <w:sz w:val="24"/>
                <w:szCs w:val="24"/>
              </w:rPr>
            </w:pPr>
          </w:p>
        </w:tc>
        <w:tc>
          <w:tcPr>
            <w:tcW w:w="377" w:type="dxa"/>
            <w:vAlign w:val="center"/>
          </w:tcPr>
          <w:p w14:paraId="6AD36BE0" w14:textId="77777777" w:rsidR="008C06C3" w:rsidRPr="000C67AE" w:rsidRDefault="008C06C3" w:rsidP="00737178">
            <w:pPr>
              <w:keepNext/>
              <w:keepLines/>
              <w:jc w:val="center"/>
              <w:rPr>
                <w:sz w:val="24"/>
                <w:szCs w:val="24"/>
              </w:rPr>
            </w:pPr>
          </w:p>
        </w:tc>
        <w:tc>
          <w:tcPr>
            <w:tcW w:w="377" w:type="dxa"/>
            <w:vAlign w:val="center"/>
          </w:tcPr>
          <w:p w14:paraId="4BDE4FC2" w14:textId="77777777" w:rsidR="008C06C3" w:rsidRPr="000C67AE" w:rsidRDefault="008C06C3" w:rsidP="00737178">
            <w:pPr>
              <w:keepNext/>
              <w:keepLines/>
              <w:jc w:val="center"/>
              <w:rPr>
                <w:sz w:val="24"/>
                <w:szCs w:val="24"/>
              </w:rPr>
            </w:pPr>
          </w:p>
        </w:tc>
        <w:tc>
          <w:tcPr>
            <w:tcW w:w="378" w:type="dxa"/>
            <w:vAlign w:val="center"/>
          </w:tcPr>
          <w:p w14:paraId="2AA6A829" w14:textId="77777777" w:rsidR="008C06C3" w:rsidRPr="000C67AE" w:rsidRDefault="008C06C3" w:rsidP="00737178">
            <w:pPr>
              <w:keepNext/>
              <w:keepLines/>
              <w:jc w:val="center"/>
              <w:rPr>
                <w:sz w:val="24"/>
                <w:szCs w:val="24"/>
              </w:rPr>
            </w:pPr>
          </w:p>
        </w:tc>
        <w:tc>
          <w:tcPr>
            <w:tcW w:w="377" w:type="dxa"/>
            <w:vAlign w:val="center"/>
          </w:tcPr>
          <w:p w14:paraId="568DE8D6" w14:textId="77777777" w:rsidR="008C06C3" w:rsidRPr="000C67AE" w:rsidRDefault="008C06C3" w:rsidP="00737178">
            <w:pPr>
              <w:keepNext/>
              <w:keepLines/>
              <w:jc w:val="center"/>
              <w:rPr>
                <w:sz w:val="24"/>
                <w:szCs w:val="24"/>
              </w:rPr>
            </w:pPr>
          </w:p>
        </w:tc>
        <w:tc>
          <w:tcPr>
            <w:tcW w:w="377" w:type="dxa"/>
            <w:vAlign w:val="center"/>
          </w:tcPr>
          <w:p w14:paraId="1D2A3F92" w14:textId="77777777" w:rsidR="008C06C3" w:rsidRPr="000C67AE" w:rsidRDefault="008C06C3" w:rsidP="00737178">
            <w:pPr>
              <w:keepNext/>
              <w:keepLines/>
              <w:jc w:val="center"/>
              <w:rPr>
                <w:sz w:val="24"/>
                <w:szCs w:val="24"/>
              </w:rPr>
            </w:pPr>
          </w:p>
        </w:tc>
        <w:tc>
          <w:tcPr>
            <w:tcW w:w="378" w:type="dxa"/>
            <w:vAlign w:val="center"/>
          </w:tcPr>
          <w:p w14:paraId="78D5981B" w14:textId="77777777" w:rsidR="008C06C3" w:rsidRPr="000C67AE" w:rsidRDefault="008C06C3" w:rsidP="00737178">
            <w:pPr>
              <w:keepNext/>
              <w:keepLines/>
              <w:jc w:val="center"/>
              <w:rPr>
                <w:sz w:val="24"/>
                <w:szCs w:val="24"/>
              </w:rPr>
            </w:pPr>
          </w:p>
        </w:tc>
        <w:tc>
          <w:tcPr>
            <w:tcW w:w="377" w:type="dxa"/>
            <w:vAlign w:val="center"/>
          </w:tcPr>
          <w:p w14:paraId="35393C5F" w14:textId="77777777" w:rsidR="008C06C3" w:rsidRPr="000C67AE" w:rsidRDefault="008C06C3" w:rsidP="00737178">
            <w:pPr>
              <w:keepNext/>
              <w:keepLines/>
              <w:jc w:val="center"/>
              <w:rPr>
                <w:sz w:val="24"/>
                <w:szCs w:val="24"/>
              </w:rPr>
            </w:pPr>
          </w:p>
        </w:tc>
        <w:tc>
          <w:tcPr>
            <w:tcW w:w="378" w:type="dxa"/>
            <w:vAlign w:val="center"/>
          </w:tcPr>
          <w:p w14:paraId="6FCDC606" w14:textId="77777777" w:rsidR="008C06C3" w:rsidRPr="000C67AE" w:rsidRDefault="008C06C3" w:rsidP="00737178">
            <w:pPr>
              <w:keepNext/>
              <w:keepLines/>
              <w:jc w:val="center"/>
              <w:rPr>
                <w:sz w:val="24"/>
                <w:szCs w:val="24"/>
              </w:rPr>
            </w:pPr>
          </w:p>
        </w:tc>
        <w:tc>
          <w:tcPr>
            <w:tcW w:w="377" w:type="dxa"/>
            <w:vAlign w:val="center"/>
          </w:tcPr>
          <w:p w14:paraId="4432D941" w14:textId="77777777" w:rsidR="008C06C3" w:rsidRPr="000C67AE" w:rsidRDefault="008C06C3" w:rsidP="00737178">
            <w:pPr>
              <w:keepNext/>
              <w:keepLines/>
              <w:jc w:val="center"/>
              <w:rPr>
                <w:sz w:val="24"/>
                <w:szCs w:val="24"/>
              </w:rPr>
            </w:pPr>
          </w:p>
        </w:tc>
        <w:tc>
          <w:tcPr>
            <w:tcW w:w="377" w:type="dxa"/>
            <w:vAlign w:val="center"/>
          </w:tcPr>
          <w:p w14:paraId="6DC55CDD" w14:textId="77777777" w:rsidR="008C06C3" w:rsidRPr="000C67AE" w:rsidRDefault="008C06C3" w:rsidP="00737178">
            <w:pPr>
              <w:keepNext/>
              <w:keepLines/>
              <w:jc w:val="center"/>
              <w:rPr>
                <w:sz w:val="24"/>
                <w:szCs w:val="24"/>
              </w:rPr>
            </w:pPr>
          </w:p>
        </w:tc>
        <w:tc>
          <w:tcPr>
            <w:tcW w:w="378" w:type="dxa"/>
            <w:vAlign w:val="center"/>
          </w:tcPr>
          <w:p w14:paraId="47888AB6" w14:textId="77777777" w:rsidR="008C06C3" w:rsidRPr="000C67AE" w:rsidRDefault="008C06C3" w:rsidP="00737178">
            <w:pPr>
              <w:keepNext/>
              <w:keepLines/>
              <w:jc w:val="center"/>
              <w:rPr>
                <w:sz w:val="24"/>
                <w:szCs w:val="24"/>
              </w:rPr>
            </w:pPr>
          </w:p>
        </w:tc>
        <w:tc>
          <w:tcPr>
            <w:tcW w:w="377" w:type="dxa"/>
            <w:vAlign w:val="center"/>
          </w:tcPr>
          <w:p w14:paraId="5C3E4ED8" w14:textId="77777777" w:rsidR="008C06C3" w:rsidRPr="000C67AE" w:rsidRDefault="008C06C3" w:rsidP="00737178">
            <w:pPr>
              <w:keepNext/>
              <w:keepLines/>
              <w:jc w:val="center"/>
              <w:rPr>
                <w:sz w:val="24"/>
                <w:szCs w:val="24"/>
              </w:rPr>
            </w:pPr>
          </w:p>
        </w:tc>
        <w:tc>
          <w:tcPr>
            <w:tcW w:w="377" w:type="dxa"/>
            <w:vAlign w:val="center"/>
          </w:tcPr>
          <w:p w14:paraId="5D638F6E"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14:paraId="4F825C6E" w14:textId="77777777" w:rsidR="008C06C3" w:rsidRPr="000C67AE" w:rsidRDefault="008C06C3" w:rsidP="00737178">
            <w:pPr>
              <w:keepNext/>
              <w:keepLines/>
              <w:jc w:val="center"/>
              <w:rPr>
                <w:sz w:val="24"/>
                <w:szCs w:val="24"/>
              </w:rPr>
            </w:pPr>
          </w:p>
        </w:tc>
        <w:tc>
          <w:tcPr>
            <w:tcW w:w="377" w:type="dxa"/>
            <w:vAlign w:val="center"/>
          </w:tcPr>
          <w:p w14:paraId="5720D043"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20E26E30" w14:textId="77777777" w:rsidR="008C06C3" w:rsidRPr="000C67AE" w:rsidRDefault="008C06C3" w:rsidP="00737178">
            <w:pPr>
              <w:keepNext/>
              <w:keepLines/>
              <w:jc w:val="center"/>
              <w:rPr>
                <w:sz w:val="24"/>
                <w:szCs w:val="24"/>
              </w:rPr>
            </w:pPr>
          </w:p>
        </w:tc>
        <w:tc>
          <w:tcPr>
            <w:tcW w:w="378" w:type="dxa"/>
            <w:vAlign w:val="center"/>
          </w:tcPr>
          <w:p w14:paraId="29A9E4BB" w14:textId="77777777" w:rsidR="008C06C3" w:rsidRPr="000C67AE" w:rsidRDefault="008C06C3" w:rsidP="00737178">
            <w:pPr>
              <w:keepNext/>
              <w:keepLines/>
              <w:jc w:val="center"/>
              <w:rPr>
                <w:sz w:val="24"/>
                <w:szCs w:val="24"/>
              </w:rPr>
            </w:pPr>
          </w:p>
        </w:tc>
        <w:tc>
          <w:tcPr>
            <w:tcW w:w="377" w:type="dxa"/>
            <w:vAlign w:val="center"/>
          </w:tcPr>
          <w:p w14:paraId="75B8A3BC"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14:paraId="476E6047" w14:textId="77777777" w:rsidR="008C06C3" w:rsidRPr="000C67AE" w:rsidRDefault="008C06C3" w:rsidP="00737178">
            <w:pPr>
              <w:keepNext/>
              <w:keepLines/>
              <w:jc w:val="center"/>
              <w:rPr>
                <w:sz w:val="24"/>
                <w:szCs w:val="24"/>
              </w:rPr>
            </w:pPr>
          </w:p>
        </w:tc>
      </w:tr>
      <w:tr w:rsidR="008C06C3" w14:paraId="7C4201FA" w14:textId="77777777" w:rsidTr="00737178">
        <w:tc>
          <w:tcPr>
            <w:tcW w:w="798" w:type="dxa"/>
          </w:tcPr>
          <w:p w14:paraId="21A26314" w14:textId="77777777" w:rsidR="008C06C3" w:rsidRDefault="008C06C3" w:rsidP="00737178">
            <w:pPr>
              <w:keepNext/>
              <w:keepLines/>
              <w:spacing w:after="60"/>
              <w:jc w:val="both"/>
            </w:pPr>
            <w:r>
              <w:t>P7000</w:t>
            </w:r>
          </w:p>
        </w:tc>
        <w:tc>
          <w:tcPr>
            <w:tcW w:w="377" w:type="dxa"/>
            <w:vAlign w:val="center"/>
          </w:tcPr>
          <w:p w14:paraId="6DBFB487" w14:textId="77777777" w:rsidR="008C06C3" w:rsidRPr="000C67AE" w:rsidRDefault="008C06C3" w:rsidP="00737178">
            <w:pPr>
              <w:keepNext/>
              <w:keepLines/>
              <w:jc w:val="center"/>
              <w:rPr>
                <w:sz w:val="24"/>
                <w:szCs w:val="24"/>
              </w:rPr>
            </w:pPr>
          </w:p>
        </w:tc>
        <w:tc>
          <w:tcPr>
            <w:tcW w:w="377" w:type="dxa"/>
            <w:vAlign w:val="center"/>
          </w:tcPr>
          <w:p w14:paraId="6E7D9D12" w14:textId="77777777" w:rsidR="008C06C3" w:rsidRPr="000C67AE" w:rsidRDefault="008C06C3" w:rsidP="00737178">
            <w:pPr>
              <w:keepNext/>
              <w:keepLines/>
              <w:jc w:val="center"/>
              <w:rPr>
                <w:sz w:val="24"/>
                <w:szCs w:val="24"/>
              </w:rPr>
            </w:pPr>
          </w:p>
        </w:tc>
        <w:tc>
          <w:tcPr>
            <w:tcW w:w="378" w:type="dxa"/>
            <w:vAlign w:val="center"/>
          </w:tcPr>
          <w:p w14:paraId="63FFA975" w14:textId="77777777" w:rsidR="008C06C3" w:rsidRPr="000C67AE" w:rsidRDefault="008C06C3" w:rsidP="00737178">
            <w:pPr>
              <w:keepNext/>
              <w:keepLines/>
              <w:jc w:val="center"/>
              <w:rPr>
                <w:sz w:val="24"/>
                <w:szCs w:val="24"/>
              </w:rPr>
            </w:pPr>
          </w:p>
        </w:tc>
        <w:tc>
          <w:tcPr>
            <w:tcW w:w="377" w:type="dxa"/>
            <w:vAlign w:val="center"/>
          </w:tcPr>
          <w:p w14:paraId="6214D953" w14:textId="77777777" w:rsidR="008C06C3" w:rsidRPr="000C67AE" w:rsidRDefault="008C06C3" w:rsidP="00737178">
            <w:pPr>
              <w:keepNext/>
              <w:keepLines/>
              <w:jc w:val="center"/>
              <w:rPr>
                <w:sz w:val="24"/>
                <w:szCs w:val="24"/>
              </w:rPr>
            </w:pPr>
          </w:p>
        </w:tc>
        <w:tc>
          <w:tcPr>
            <w:tcW w:w="377" w:type="dxa"/>
            <w:vAlign w:val="center"/>
          </w:tcPr>
          <w:p w14:paraId="54E22D9A" w14:textId="77777777" w:rsidR="008C06C3" w:rsidRPr="000C67AE" w:rsidRDefault="008C06C3" w:rsidP="00737178">
            <w:pPr>
              <w:keepNext/>
              <w:keepLines/>
              <w:jc w:val="center"/>
              <w:rPr>
                <w:sz w:val="24"/>
                <w:szCs w:val="24"/>
              </w:rPr>
            </w:pPr>
          </w:p>
        </w:tc>
        <w:tc>
          <w:tcPr>
            <w:tcW w:w="378" w:type="dxa"/>
            <w:vAlign w:val="center"/>
          </w:tcPr>
          <w:p w14:paraId="03FC4EBB" w14:textId="77777777" w:rsidR="008C06C3" w:rsidRPr="000C67AE" w:rsidRDefault="008C06C3" w:rsidP="00737178">
            <w:pPr>
              <w:keepNext/>
              <w:keepLines/>
              <w:jc w:val="center"/>
              <w:rPr>
                <w:sz w:val="24"/>
                <w:szCs w:val="24"/>
              </w:rPr>
            </w:pPr>
          </w:p>
        </w:tc>
        <w:tc>
          <w:tcPr>
            <w:tcW w:w="377" w:type="dxa"/>
            <w:vAlign w:val="center"/>
          </w:tcPr>
          <w:p w14:paraId="016510FD" w14:textId="77777777" w:rsidR="008C06C3" w:rsidRPr="000C67AE" w:rsidRDefault="008C06C3" w:rsidP="00737178">
            <w:pPr>
              <w:keepNext/>
              <w:keepLines/>
              <w:jc w:val="center"/>
              <w:rPr>
                <w:sz w:val="24"/>
                <w:szCs w:val="24"/>
              </w:rPr>
            </w:pPr>
          </w:p>
        </w:tc>
        <w:tc>
          <w:tcPr>
            <w:tcW w:w="377" w:type="dxa"/>
            <w:vAlign w:val="center"/>
          </w:tcPr>
          <w:p w14:paraId="1D495E1A" w14:textId="77777777" w:rsidR="008C06C3" w:rsidRPr="000C67AE" w:rsidRDefault="008C06C3" w:rsidP="00737178">
            <w:pPr>
              <w:keepNext/>
              <w:keepLines/>
              <w:jc w:val="center"/>
              <w:rPr>
                <w:sz w:val="24"/>
                <w:szCs w:val="24"/>
              </w:rPr>
            </w:pPr>
          </w:p>
        </w:tc>
        <w:tc>
          <w:tcPr>
            <w:tcW w:w="378" w:type="dxa"/>
            <w:vAlign w:val="center"/>
          </w:tcPr>
          <w:p w14:paraId="22ABDB06" w14:textId="77777777" w:rsidR="008C06C3" w:rsidRPr="000C67AE" w:rsidRDefault="008C06C3" w:rsidP="00737178">
            <w:pPr>
              <w:keepNext/>
              <w:keepLines/>
              <w:jc w:val="center"/>
              <w:rPr>
                <w:sz w:val="24"/>
                <w:szCs w:val="24"/>
              </w:rPr>
            </w:pPr>
          </w:p>
        </w:tc>
        <w:tc>
          <w:tcPr>
            <w:tcW w:w="377" w:type="dxa"/>
            <w:vAlign w:val="center"/>
          </w:tcPr>
          <w:p w14:paraId="35FE3069" w14:textId="77777777" w:rsidR="008C06C3" w:rsidRPr="000C67AE" w:rsidRDefault="008C06C3" w:rsidP="00737178">
            <w:pPr>
              <w:keepNext/>
              <w:keepLines/>
              <w:jc w:val="center"/>
              <w:rPr>
                <w:sz w:val="24"/>
                <w:szCs w:val="24"/>
              </w:rPr>
            </w:pPr>
          </w:p>
        </w:tc>
        <w:tc>
          <w:tcPr>
            <w:tcW w:w="378" w:type="dxa"/>
            <w:vAlign w:val="center"/>
          </w:tcPr>
          <w:p w14:paraId="73940951" w14:textId="77777777" w:rsidR="008C06C3" w:rsidRPr="000C67AE" w:rsidRDefault="008C06C3" w:rsidP="00737178">
            <w:pPr>
              <w:keepNext/>
              <w:keepLines/>
              <w:jc w:val="center"/>
              <w:rPr>
                <w:sz w:val="24"/>
                <w:szCs w:val="24"/>
              </w:rPr>
            </w:pPr>
          </w:p>
        </w:tc>
        <w:tc>
          <w:tcPr>
            <w:tcW w:w="377" w:type="dxa"/>
            <w:vAlign w:val="center"/>
          </w:tcPr>
          <w:p w14:paraId="1136506E" w14:textId="77777777" w:rsidR="008C06C3" w:rsidRPr="000C67AE" w:rsidRDefault="008C06C3" w:rsidP="00737178">
            <w:pPr>
              <w:keepNext/>
              <w:keepLines/>
              <w:jc w:val="center"/>
              <w:rPr>
                <w:sz w:val="24"/>
                <w:szCs w:val="24"/>
              </w:rPr>
            </w:pPr>
          </w:p>
        </w:tc>
        <w:tc>
          <w:tcPr>
            <w:tcW w:w="377" w:type="dxa"/>
            <w:vAlign w:val="center"/>
          </w:tcPr>
          <w:p w14:paraId="6BB843EE" w14:textId="77777777" w:rsidR="008C06C3" w:rsidRPr="000C67AE" w:rsidRDefault="008C06C3" w:rsidP="00737178">
            <w:pPr>
              <w:keepNext/>
              <w:keepLines/>
              <w:jc w:val="center"/>
              <w:rPr>
                <w:sz w:val="24"/>
                <w:szCs w:val="24"/>
              </w:rPr>
            </w:pPr>
          </w:p>
        </w:tc>
        <w:tc>
          <w:tcPr>
            <w:tcW w:w="378" w:type="dxa"/>
            <w:vAlign w:val="center"/>
          </w:tcPr>
          <w:p w14:paraId="1712F59A" w14:textId="77777777" w:rsidR="008C06C3" w:rsidRPr="000C67AE" w:rsidRDefault="008C06C3" w:rsidP="00737178">
            <w:pPr>
              <w:keepNext/>
              <w:keepLines/>
              <w:jc w:val="center"/>
              <w:rPr>
                <w:sz w:val="24"/>
                <w:szCs w:val="24"/>
              </w:rPr>
            </w:pPr>
          </w:p>
        </w:tc>
        <w:tc>
          <w:tcPr>
            <w:tcW w:w="377" w:type="dxa"/>
            <w:vAlign w:val="center"/>
          </w:tcPr>
          <w:p w14:paraId="4D64DD67" w14:textId="77777777" w:rsidR="008C06C3" w:rsidRPr="000C67AE" w:rsidRDefault="008C06C3" w:rsidP="00737178">
            <w:pPr>
              <w:keepNext/>
              <w:keepLines/>
              <w:jc w:val="center"/>
              <w:rPr>
                <w:sz w:val="24"/>
                <w:szCs w:val="24"/>
              </w:rPr>
            </w:pPr>
          </w:p>
        </w:tc>
        <w:tc>
          <w:tcPr>
            <w:tcW w:w="377" w:type="dxa"/>
            <w:vAlign w:val="center"/>
          </w:tcPr>
          <w:p w14:paraId="318E84B2" w14:textId="77777777" w:rsidR="008C06C3" w:rsidRPr="000C67AE" w:rsidRDefault="008C06C3" w:rsidP="00737178">
            <w:pPr>
              <w:keepNext/>
              <w:keepLines/>
              <w:jc w:val="center"/>
              <w:rPr>
                <w:sz w:val="24"/>
                <w:szCs w:val="24"/>
              </w:rPr>
            </w:pPr>
          </w:p>
        </w:tc>
        <w:tc>
          <w:tcPr>
            <w:tcW w:w="378" w:type="dxa"/>
            <w:vAlign w:val="center"/>
          </w:tcPr>
          <w:p w14:paraId="4385770E"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72353E7B" w14:textId="77777777" w:rsidR="008C06C3" w:rsidRPr="000C67AE" w:rsidRDefault="008C06C3" w:rsidP="00737178">
            <w:pPr>
              <w:keepNext/>
              <w:keepLines/>
              <w:jc w:val="center"/>
              <w:rPr>
                <w:sz w:val="24"/>
                <w:szCs w:val="24"/>
              </w:rPr>
            </w:pPr>
          </w:p>
        </w:tc>
        <w:tc>
          <w:tcPr>
            <w:tcW w:w="377" w:type="dxa"/>
            <w:vAlign w:val="center"/>
          </w:tcPr>
          <w:p w14:paraId="7FAAF22F" w14:textId="77777777" w:rsidR="008C06C3" w:rsidRPr="000C67AE" w:rsidRDefault="008C06C3" w:rsidP="00737178">
            <w:pPr>
              <w:keepNext/>
              <w:keepLines/>
              <w:jc w:val="center"/>
              <w:rPr>
                <w:sz w:val="24"/>
                <w:szCs w:val="24"/>
              </w:rPr>
            </w:pPr>
          </w:p>
        </w:tc>
        <w:tc>
          <w:tcPr>
            <w:tcW w:w="378" w:type="dxa"/>
            <w:vAlign w:val="center"/>
          </w:tcPr>
          <w:p w14:paraId="5C19FEDE" w14:textId="77777777" w:rsidR="008C06C3" w:rsidRPr="000C67AE" w:rsidRDefault="008C06C3" w:rsidP="00737178">
            <w:pPr>
              <w:keepNext/>
              <w:keepLines/>
              <w:jc w:val="center"/>
              <w:rPr>
                <w:sz w:val="24"/>
                <w:szCs w:val="24"/>
              </w:rPr>
            </w:pPr>
          </w:p>
        </w:tc>
        <w:tc>
          <w:tcPr>
            <w:tcW w:w="377" w:type="dxa"/>
            <w:vAlign w:val="center"/>
          </w:tcPr>
          <w:p w14:paraId="6C5365FC" w14:textId="77777777" w:rsidR="008C06C3" w:rsidRPr="000C67AE" w:rsidRDefault="008C06C3" w:rsidP="00737178">
            <w:pPr>
              <w:keepNext/>
              <w:keepLines/>
              <w:jc w:val="center"/>
              <w:rPr>
                <w:sz w:val="24"/>
                <w:szCs w:val="24"/>
              </w:rPr>
            </w:pPr>
          </w:p>
        </w:tc>
        <w:tc>
          <w:tcPr>
            <w:tcW w:w="378" w:type="dxa"/>
            <w:vAlign w:val="center"/>
          </w:tcPr>
          <w:p w14:paraId="567C5E7F" w14:textId="77777777" w:rsidR="008C06C3" w:rsidRPr="000C67AE" w:rsidRDefault="008C06C3" w:rsidP="00737178">
            <w:pPr>
              <w:keepNext/>
              <w:keepLines/>
              <w:jc w:val="center"/>
              <w:rPr>
                <w:sz w:val="24"/>
                <w:szCs w:val="24"/>
              </w:rPr>
            </w:pPr>
          </w:p>
        </w:tc>
      </w:tr>
      <w:tr w:rsidR="008C06C3" w14:paraId="7E26107C" w14:textId="77777777" w:rsidTr="00737178">
        <w:tc>
          <w:tcPr>
            <w:tcW w:w="798" w:type="dxa"/>
          </w:tcPr>
          <w:p w14:paraId="0B52DDD7" w14:textId="77777777" w:rsidR="008C06C3" w:rsidRDefault="008C06C3" w:rsidP="00737178">
            <w:pPr>
              <w:keepNext/>
              <w:keepLines/>
              <w:spacing w:after="60"/>
              <w:jc w:val="both"/>
            </w:pPr>
            <w:r>
              <w:t>P8000</w:t>
            </w:r>
          </w:p>
        </w:tc>
        <w:tc>
          <w:tcPr>
            <w:tcW w:w="377" w:type="dxa"/>
            <w:vAlign w:val="center"/>
          </w:tcPr>
          <w:p w14:paraId="05154B10" w14:textId="77777777" w:rsidR="008C06C3" w:rsidRPr="000C67AE" w:rsidRDefault="008C06C3" w:rsidP="00737178">
            <w:pPr>
              <w:keepNext/>
              <w:keepLines/>
              <w:jc w:val="center"/>
              <w:rPr>
                <w:sz w:val="24"/>
                <w:szCs w:val="24"/>
              </w:rPr>
            </w:pPr>
          </w:p>
        </w:tc>
        <w:tc>
          <w:tcPr>
            <w:tcW w:w="377" w:type="dxa"/>
            <w:vAlign w:val="center"/>
          </w:tcPr>
          <w:p w14:paraId="1CED6301" w14:textId="77777777" w:rsidR="008C06C3" w:rsidRPr="000C67AE" w:rsidRDefault="008C06C3" w:rsidP="00737178">
            <w:pPr>
              <w:keepNext/>
              <w:keepLines/>
              <w:jc w:val="center"/>
              <w:rPr>
                <w:sz w:val="24"/>
                <w:szCs w:val="24"/>
              </w:rPr>
            </w:pPr>
          </w:p>
        </w:tc>
        <w:tc>
          <w:tcPr>
            <w:tcW w:w="378" w:type="dxa"/>
            <w:vAlign w:val="center"/>
          </w:tcPr>
          <w:p w14:paraId="59FBEE0F" w14:textId="77777777" w:rsidR="008C06C3" w:rsidRPr="000C67AE" w:rsidRDefault="008C06C3" w:rsidP="00737178">
            <w:pPr>
              <w:keepNext/>
              <w:keepLines/>
              <w:jc w:val="center"/>
              <w:rPr>
                <w:sz w:val="24"/>
                <w:szCs w:val="24"/>
              </w:rPr>
            </w:pPr>
          </w:p>
        </w:tc>
        <w:tc>
          <w:tcPr>
            <w:tcW w:w="377" w:type="dxa"/>
            <w:vAlign w:val="center"/>
          </w:tcPr>
          <w:p w14:paraId="30E8A757" w14:textId="77777777" w:rsidR="008C06C3" w:rsidRPr="000C67AE" w:rsidRDefault="008C06C3" w:rsidP="00737178">
            <w:pPr>
              <w:keepNext/>
              <w:keepLines/>
              <w:jc w:val="center"/>
              <w:rPr>
                <w:sz w:val="24"/>
                <w:szCs w:val="24"/>
              </w:rPr>
            </w:pPr>
          </w:p>
        </w:tc>
        <w:tc>
          <w:tcPr>
            <w:tcW w:w="377" w:type="dxa"/>
            <w:vAlign w:val="center"/>
          </w:tcPr>
          <w:p w14:paraId="6868920A" w14:textId="77777777" w:rsidR="008C06C3" w:rsidRPr="000C67AE" w:rsidRDefault="008C06C3" w:rsidP="00737178">
            <w:pPr>
              <w:keepNext/>
              <w:keepLines/>
              <w:jc w:val="center"/>
              <w:rPr>
                <w:sz w:val="24"/>
                <w:szCs w:val="24"/>
              </w:rPr>
            </w:pPr>
          </w:p>
        </w:tc>
        <w:tc>
          <w:tcPr>
            <w:tcW w:w="378" w:type="dxa"/>
            <w:vAlign w:val="center"/>
          </w:tcPr>
          <w:p w14:paraId="0EB776E2" w14:textId="77777777" w:rsidR="008C06C3" w:rsidRPr="000C67AE" w:rsidRDefault="008C06C3" w:rsidP="00737178">
            <w:pPr>
              <w:keepNext/>
              <w:keepLines/>
              <w:jc w:val="center"/>
              <w:rPr>
                <w:sz w:val="24"/>
                <w:szCs w:val="24"/>
              </w:rPr>
            </w:pPr>
          </w:p>
        </w:tc>
        <w:tc>
          <w:tcPr>
            <w:tcW w:w="377" w:type="dxa"/>
            <w:vAlign w:val="center"/>
          </w:tcPr>
          <w:p w14:paraId="2F586923" w14:textId="77777777" w:rsidR="008C06C3" w:rsidRPr="000C67AE" w:rsidRDefault="008C06C3" w:rsidP="00737178">
            <w:pPr>
              <w:keepNext/>
              <w:keepLines/>
              <w:jc w:val="center"/>
              <w:rPr>
                <w:sz w:val="24"/>
                <w:szCs w:val="24"/>
              </w:rPr>
            </w:pPr>
          </w:p>
        </w:tc>
        <w:tc>
          <w:tcPr>
            <w:tcW w:w="377" w:type="dxa"/>
            <w:vAlign w:val="center"/>
          </w:tcPr>
          <w:p w14:paraId="6DC61D8F" w14:textId="77777777" w:rsidR="008C06C3" w:rsidRPr="000C67AE" w:rsidRDefault="008C06C3" w:rsidP="00737178">
            <w:pPr>
              <w:keepNext/>
              <w:keepLines/>
              <w:jc w:val="center"/>
              <w:rPr>
                <w:sz w:val="24"/>
                <w:szCs w:val="24"/>
              </w:rPr>
            </w:pPr>
          </w:p>
        </w:tc>
        <w:tc>
          <w:tcPr>
            <w:tcW w:w="378" w:type="dxa"/>
            <w:vAlign w:val="center"/>
          </w:tcPr>
          <w:p w14:paraId="6468D97A" w14:textId="77777777" w:rsidR="008C06C3" w:rsidRPr="000C67AE" w:rsidRDefault="008C06C3" w:rsidP="00737178">
            <w:pPr>
              <w:keepNext/>
              <w:keepLines/>
              <w:jc w:val="center"/>
              <w:rPr>
                <w:sz w:val="24"/>
                <w:szCs w:val="24"/>
              </w:rPr>
            </w:pPr>
          </w:p>
        </w:tc>
        <w:tc>
          <w:tcPr>
            <w:tcW w:w="377" w:type="dxa"/>
            <w:vAlign w:val="center"/>
          </w:tcPr>
          <w:p w14:paraId="256C1821" w14:textId="77777777" w:rsidR="008C06C3" w:rsidRPr="000C67AE" w:rsidRDefault="008C06C3" w:rsidP="00737178">
            <w:pPr>
              <w:keepNext/>
              <w:keepLines/>
              <w:jc w:val="center"/>
              <w:rPr>
                <w:sz w:val="24"/>
                <w:szCs w:val="24"/>
              </w:rPr>
            </w:pPr>
          </w:p>
        </w:tc>
        <w:tc>
          <w:tcPr>
            <w:tcW w:w="378" w:type="dxa"/>
            <w:vAlign w:val="center"/>
          </w:tcPr>
          <w:p w14:paraId="3EE678AA" w14:textId="77777777" w:rsidR="008C06C3" w:rsidRPr="000C67AE" w:rsidRDefault="008C06C3" w:rsidP="00737178">
            <w:pPr>
              <w:keepNext/>
              <w:keepLines/>
              <w:jc w:val="center"/>
              <w:rPr>
                <w:sz w:val="24"/>
                <w:szCs w:val="24"/>
              </w:rPr>
            </w:pPr>
          </w:p>
        </w:tc>
        <w:tc>
          <w:tcPr>
            <w:tcW w:w="377" w:type="dxa"/>
            <w:vAlign w:val="center"/>
          </w:tcPr>
          <w:p w14:paraId="2AAFE0F5" w14:textId="77777777" w:rsidR="008C06C3" w:rsidRPr="000C67AE" w:rsidRDefault="008C06C3" w:rsidP="00737178">
            <w:pPr>
              <w:keepNext/>
              <w:keepLines/>
              <w:jc w:val="center"/>
              <w:rPr>
                <w:sz w:val="24"/>
                <w:szCs w:val="24"/>
              </w:rPr>
            </w:pPr>
          </w:p>
        </w:tc>
        <w:tc>
          <w:tcPr>
            <w:tcW w:w="377" w:type="dxa"/>
            <w:vAlign w:val="center"/>
          </w:tcPr>
          <w:p w14:paraId="3855F09E"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14:paraId="53FCC087"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2272E0CC" w14:textId="77777777" w:rsidR="008C06C3" w:rsidRPr="000C67AE" w:rsidRDefault="008C06C3" w:rsidP="00737178">
            <w:pPr>
              <w:keepNext/>
              <w:keepLines/>
              <w:jc w:val="center"/>
              <w:rPr>
                <w:sz w:val="24"/>
                <w:szCs w:val="24"/>
              </w:rPr>
            </w:pPr>
          </w:p>
        </w:tc>
        <w:tc>
          <w:tcPr>
            <w:tcW w:w="377" w:type="dxa"/>
            <w:vAlign w:val="center"/>
          </w:tcPr>
          <w:p w14:paraId="2C26BF36" w14:textId="77777777" w:rsidR="008C06C3" w:rsidRPr="000C67AE" w:rsidRDefault="008C06C3" w:rsidP="00737178">
            <w:pPr>
              <w:keepNext/>
              <w:keepLines/>
              <w:jc w:val="center"/>
              <w:rPr>
                <w:sz w:val="24"/>
                <w:szCs w:val="24"/>
              </w:rPr>
            </w:pPr>
          </w:p>
        </w:tc>
        <w:tc>
          <w:tcPr>
            <w:tcW w:w="378" w:type="dxa"/>
            <w:vAlign w:val="center"/>
          </w:tcPr>
          <w:p w14:paraId="658250EF" w14:textId="77777777" w:rsidR="008C06C3" w:rsidRPr="000C67AE" w:rsidRDefault="008C06C3" w:rsidP="00737178">
            <w:pPr>
              <w:keepNext/>
              <w:keepLines/>
              <w:jc w:val="center"/>
              <w:rPr>
                <w:sz w:val="24"/>
                <w:szCs w:val="24"/>
              </w:rPr>
            </w:pPr>
          </w:p>
        </w:tc>
        <w:tc>
          <w:tcPr>
            <w:tcW w:w="377" w:type="dxa"/>
            <w:vAlign w:val="center"/>
          </w:tcPr>
          <w:p w14:paraId="5367C441" w14:textId="77777777" w:rsidR="008C06C3" w:rsidRPr="000C67AE" w:rsidRDefault="008C06C3" w:rsidP="00737178">
            <w:pPr>
              <w:keepNext/>
              <w:keepLines/>
              <w:jc w:val="center"/>
              <w:rPr>
                <w:sz w:val="24"/>
                <w:szCs w:val="24"/>
              </w:rPr>
            </w:pPr>
          </w:p>
        </w:tc>
        <w:tc>
          <w:tcPr>
            <w:tcW w:w="377" w:type="dxa"/>
            <w:vAlign w:val="center"/>
          </w:tcPr>
          <w:p w14:paraId="4EE0CCE0" w14:textId="77777777" w:rsidR="008C06C3" w:rsidRPr="000C67AE" w:rsidRDefault="008C06C3" w:rsidP="00737178">
            <w:pPr>
              <w:keepNext/>
              <w:keepLines/>
              <w:jc w:val="center"/>
              <w:rPr>
                <w:sz w:val="24"/>
                <w:szCs w:val="24"/>
              </w:rPr>
            </w:pPr>
          </w:p>
        </w:tc>
        <w:tc>
          <w:tcPr>
            <w:tcW w:w="378" w:type="dxa"/>
            <w:vAlign w:val="center"/>
          </w:tcPr>
          <w:p w14:paraId="2120905C" w14:textId="77777777" w:rsidR="008C06C3" w:rsidRPr="000C67AE" w:rsidRDefault="008C06C3" w:rsidP="00737178">
            <w:pPr>
              <w:keepNext/>
              <w:keepLines/>
              <w:jc w:val="center"/>
              <w:rPr>
                <w:sz w:val="24"/>
                <w:szCs w:val="24"/>
              </w:rPr>
            </w:pPr>
          </w:p>
        </w:tc>
        <w:tc>
          <w:tcPr>
            <w:tcW w:w="377" w:type="dxa"/>
            <w:vAlign w:val="center"/>
          </w:tcPr>
          <w:p w14:paraId="794ECADF" w14:textId="77777777" w:rsidR="008C06C3" w:rsidRPr="000C67AE" w:rsidRDefault="008C06C3" w:rsidP="00737178">
            <w:pPr>
              <w:keepNext/>
              <w:keepLines/>
              <w:jc w:val="center"/>
              <w:rPr>
                <w:sz w:val="24"/>
                <w:szCs w:val="24"/>
              </w:rPr>
            </w:pPr>
          </w:p>
        </w:tc>
        <w:tc>
          <w:tcPr>
            <w:tcW w:w="378" w:type="dxa"/>
            <w:vAlign w:val="center"/>
          </w:tcPr>
          <w:p w14:paraId="5EC9C8B7" w14:textId="77777777" w:rsidR="008C06C3" w:rsidRPr="000C67AE" w:rsidRDefault="008C06C3" w:rsidP="00737178">
            <w:pPr>
              <w:keepNext/>
              <w:keepLines/>
              <w:jc w:val="center"/>
              <w:rPr>
                <w:sz w:val="24"/>
                <w:szCs w:val="24"/>
              </w:rPr>
            </w:pPr>
          </w:p>
        </w:tc>
      </w:tr>
      <w:tr w:rsidR="008C06C3" w14:paraId="7349DB0E" w14:textId="77777777" w:rsidTr="00737178">
        <w:tc>
          <w:tcPr>
            <w:tcW w:w="798" w:type="dxa"/>
          </w:tcPr>
          <w:p w14:paraId="1553567E" w14:textId="77777777" w:rsidR="008C06C3" w:rsidRDefault="008C06C3" w:rsidP="00737178">
            <w:pPr>
              <w:keepNext/>
              <w:keepLines/>
              <w:spacing w:after="60"/>
              <w:jc w:val="both"/>
            </w:pPr>
            <w:r>
              <w:t>P9000</w:t>
            </w:r>
          </w:p>
        </w:tc>
        <w:tc>
          <w:tcPr>
            <w:tcW w:w="377" w:type="dxa"/>
            <w:vAlign w:val="center"/>
          </w:tcPr>
          <w:p w14:paraId="3929D38D" w14:textId="77777777" w:rsidR="008C06C3" w:rsidRPr="000C67AE" w:rsidRDefault="008C06C3" w:rsidP="00737178">
            <w:pPr>
              <w:keepNext/>
              <w:keepLines/>
              <w:jc w:val="center"/>
              <w:rPr>
                <w:sz w:val="24"/>
                <w:szCs w:val="24"/>
              </w:rPr>
            </w:pPr>
          </w:p>
        </w:tc>
        <w:tc>
          <w:tcPr>
            <w:tcW w:w="377" w:type="dxa"/>
            <w:vAlign w:val="center"/>
          </w:tcPr>
          <w:p w14:paraId="14A58F68" w14:textId="77777777" w:rsidR="008C06C3" w:rsidRPr="000C67AE" w:rsidRDefault="008C06C3" w:rsidP="00737178">
            <w:pPr>
              <w:keepNext/>
              <w:keepLines/>
              <w:jc w:val="center"/>
              <w:rPr>
                <w:sz w:val="24"/>
                <w:szCs w:val="24"/>
              </w:rPr>
            </w:pPr>
          </w:p>
        </w:tc>
        <w:tc>
          <w:tcPr>
            <w:tcW w:w="378" w:type="dxa"/>
            <w:vAlign w:val="center"/>
          </w:tcPr>
          <w:p w14:paraId="2E7B51B0" w14:textId="77777777" w:rsidR="008C06C3" w:rsidRPr="000C67AE" w:rsidRDefault="008C06C3" w:rsidP="00737178">
            <w:pPr>
              <w:keepNext/>
              <w:keepLines/>
              <w:jc w:val="center"/>
              <w:rPr>
                <w:sz w:val="24"/>
                <w:szCs w:val="24"/>
              </w:rPr>
            </w:pPr>
          </w:p>
        </w:tc>
        <w:tc>
          <w:tcPr>
            <w:tcW w:w="377" w:type="dxa"/>
            <w:vAlign w:val="center"/>
          </w:tcPr>
          <w:p w14:paraId="4BF99CA9" w14:textId="77777777" w:rsidR="008C06C3" w:rsidRPr="000C67AE" w:rsidRDefault="008C06C3" w:rsidP="00737178">
            <w:pPr>
              <w:keepNext/>
              <w:keepLines/>
              <w:jc w:val="center"/>
              <w:rPr>
                <w:sz w:val="24"/>
                <w:szCs w:val="24"/>
              </w:rPr>
            </w:pPr>
          </w:p>
        </w:tc>
        <w:tc>
          <w:tcPr>
            <w:tcW w:w="377" w:type="dxa"/>
            <w:vAlign w:val="center"/>
          </w:tcPr>
          <w:p w14:paraId="41FBE36D" w14:textId="77777777" w:rsidR="008C06C3" w:rsidRPr="000C67AE" w:rsidRDefault="008C06C3" w:rsidP="00737178">
            <w:pPr>
              <w:keepNext/>
              <w:keepLines/>
              <w:jc w:val="center"/>
              <w:rPr>
                <w:sz w:val="24"/>
                <w:szCs w:val="24"/>
              </w:rPr>
            </w:pPr>
          </w:p>
        </w:tc>
        <w:tc>
          <w:tcPr>
            <w:tcW w:w="378" w:type="dxa"/>
            <w:vAlign w:val="center"/>
          </w:tcPr>
          <w:p w14:paraId="775092E1" w14:textId="77777777" w:rsidR="008C06C3" w:rsidRPr="000C67AE" w:rsidRDefault="008C06C3" w:rsidP="00737178">
            <w:pPr>
              <w:keepNext/>
              <w:keepLines/>
              <w:jc w:val="center"/>
              <w:rPr>
                <w:sz w:val="24"/>
                <w:szCs w:val="24"/>
              </w:rPr>
            </w:pPr>
          </w:p>
        </w:tc>
        <w:tc>
          <w:tcPr>
            <w:tcW w:w="377" w:type="dxa"/>
            <w:vAlign w:val="center"/>
          </w:tcPr>
          <w:p w14:paraId="691FAA1C" w14:textId="77777777" w:rsidR="008C06C3" w:rsidRPr="000C67AE" w:rsidRDefault="008C06C3" w:rsidP="00737178">
            <w:pPr>
              <w:keepNext/>
              <w:keepLines/>
              <w:jc w:val="center"/>
              <w:rPr>
                <w:sz w:val="24"/>
                <w:szCs w:val="24"/>
              </w:rPr>
            </w:pPr>
          </w:p>
        </w:tc>
        <w:tc>
          <w:tcPr>
            <w:tcW w:w="377" w:type="dxa"/>
            <w:vAlign w:val="center"/>
          </w:tcPr>
          <w:p w14:paraId="7ECDF56B" w14:textId="77777777" w:rsidR="008C06C3" w:rsidRPr="000C67AE" w:rsidRDefault="008C06C3" w:rsidP="00737178">
            <w:pPr>
              <w:keepNext/>
              <w:keepLines/>
              <w:jc w:val="center"/>
              <w:rPr>
                <w:sz w:val="24"/>
                <w:szCs w:val="24"/>
              </w:rPr>
            </w:pPr>
          </w:p>
        </w:tc>
        <w:tc>
          <w:tcPr>
            <w:tcW w:w="378" w:type="dxa"/>
            <w:vAlign w:val="center"/>
          </w:tcPr>
          <w:p w14:paraId="3E4D16BD" w14:textId="77777777" w:rsidR="008C06C3" w:rsidRPr="000C67AE" w:rsidRDefault="008C06C3" w:rsidP="00737178">
            <w:pPr>
              <w:keepNext/>
              <w:keepLines/>
              <w:jc w:val="center"/>
              <w:rPr>
                <w:sz w:val="24"/>
                <w:szCs w:val="24"/>
              </w:rPr>
            </w:pPr>
          </w:p>
        </w:tc>
        <w:tc>
          <w:tcPr>
            <w:tcW w:w="377" w:type="dxa"/>
            <w:vAlign w:val="center"/>
          </w:tcPr>
          <w:p w14:paraId="2E6E16B8" w14:textId="77777777" w:rsidR="008C06C3" w:rsidRPr="000C67AE" w:rsidRDefault="008C06C3" w:rsidP="00737178">
            <w:pPr>
              <w:keepNext/>
              <w:keepLines/>
              <w:jc w:val="center"/>
              <w:rPr>
                <w:sz w:val="24"/>
                <w:szCs w:val="24"/>
              </w:rPr>
            </w:pPr>
          </w:p>
        </w:tc>
        <w:tc>
          <w:tcPr>
            <w:tcW w:w="378" w:type="dxa"/>
            <w:vAlign w:val="center"/>
          </w:tcPr>
          <w:p w14:paraId="506A6450" w14:textId="77777777" w:rsidR="008C06C3" w:rsidRPr="000C67AE" w:rsidRDefault="008C06C3" w:rsidP="00737178">
            <w:pPr>
              <w:keepNext/>
              <w:keepLines/>
              <w:jc w:val="center"/>
              <w:rPr>
                <w:sz w:val="24"/>
                <w:szCs w:val="24"/>
              </w:rPr>
            </w:pPr>
          </w:p>
        </w:tc>
        <w:tc>
          <w:tcPr>
            <w:tcW w:w="377" w:type="dxa"/>
            <w:vAlign w:val="center"/>
          </w:tcPr>
          <w:p w14:paraId="1C97383E" w14:textId="77777777" w:rsidR="008C06C3" w:rsidRPr="000C67AE" w:rsidRDefault="008C06C3" w:rsidP="00737178">
            <w:pPr>
              <w:keepNext/>
              <w:keepLines/>
              <w:jc w:val="center"/>
              <w:rPr>
                <w:sz w:val="24"/>
                <w:szCs w:val="24"/>
              </w:rPr>
            </w:pPr>
          </w:p>
        </w:tc>
        <w:tc>
          <w:tcPr>
            <w:tcW w:w="377" w:type="dxa"/>
            <w:vAlign w:val="center"/>
          </w:tcPr>
          <w:p w14:paraId="70555A91"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14:paraId="158067C9" w14:textId="77777777"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14:paraId="7A1A4E47" w14:textId="77777777" w:rsidR="008C06C3" w:rsidRPr="000C67AE" w:rsidRDefault="008C06C3" w:rsidP="00737178">
            <w:pPr>
              <w:keepNext/>
              <w:keepLines/>
              <w:jc w:val="center"/>
              <w:rPr>
                <w:sz w:val="24"/>
                <w:szCs w:val="24"/>
              </w:rPr>
            </w:pPr>
          </w:p>
        </w:tc>
        <w:tc>
          <w:tcPr>
            <w:tcW w:w="377" w:type="dxa"/>
            <w:vAlign w:val="center"/>
          </w:tcPr>
          <w:p w14:paraId="5E39E5D7" w14:textId="77777777" w:rsidR="008C06C3" w:rsidRPr="000C67AE" w:rsidRDefault="008C06C3" w:rsidP="00737178">
            <w:pPr>
              <w:keepNext/>
              <w:keepLines/>
              <w:jc w:val="center"/>
              <w:rPr>
                <w:sz w:val="24"/>
                <w:szCs w:val="24"/>
              </w:rPr>
            </w:pPr>
          </w:p>
        </w:tc>
        <w:tc>
          <w:tcPr>
            <w:tcW w:w="378" w:type="dxa"/>
            <w:vAlign w:val="center"/>
          </w:tcPr>
          <w:p w14:paraId="6E33403F" w14:textId="77777777" w:rsidR="008C06C3" w:rsidRPr="000C67AE" w:rsidRDefault="008C06C3" w:rsidP="00737178">
            <w:pPr>
              <w:keepNext/>
              <w:keepLines/>
              <w:jc w:val="center"/>
              <w:rPr>
                <w:sz w:val="24"/>
                <w:szCs w:val="24"/>
              </w:rPr>
            </w:pPr>
          </w:p>
        </w:tc>
        <w:tc>
          <w:tcPr>
            <w:tcW w:w="377" w:type="dxa"/>
            <w:vAlign w:val="center"/>
          </w:tcPr>
          <w:p w14:paraId="3F34943E" w14:textId="77777777" w:rsidR="008C06C3" w:rsidRPr="000C67AE" w:rsidRDefault="008C06C3" w:rsidP="00737178">
            <w:pPr>
              <w:keepNext/>
              <w:keepLines/>
              <w:jc w:val="center"/>
              <w:rPr>
                <w:sz w:val="24"/>
                <w:szCs w:val="24"/>
              </w:rPr>
            </w:pPr>
          </w:p>
        </w:tc>
        <w:tc>
          <w:tcPr>
            <w:tcW w:w="377" w:type="dxa"/>
            <w:vAlign w:val="center"/>
          </w:tcPr>
          <w:p w14:paraId="5F27E2F7" w14:textId="77777777" w:rsidR="008C06C3" w:rsidRPr="000C67AE" w:rsidRDefault="008C06C3" w:rsidP="00737178">
            <w:pPr>
              <w:keepNext/>
              <w:keepLines/>
              <w:jc w:val="center"/>
              <w:rPr>
                <w:sz w:val="24"/>
                <w:szCs w:val="24"/>
              </w:rPr>
            </w:pPr>
          </w:p>
        </w:tc>
        <w:tc>
          <w:tcPr>
            <w:tcW w:w="378" w:type="dxa"/>
            <w:vAlign w:val="center"/>
          </w:tcPr>
          <w:p w14:paraId="183B12C5" w14:textId="77777777" w:rsidR="008C06C3" w:rsidRPr="000C67AE" w:rsidRDefault="008C06C3" w:rsidP="00737178">
            <w:pPr>
              <w:keepNext/>
              <w:keepLines/>
              <w:jc w:val="center"/>
              <w:rPr>
                <w:sz w:val="24"/>
                <w:szCs w:val="24"/>
              </w:rPr>
            </w:pPr>
          </w:p>
        </w:tc>
        <w:tc>
          <w:tcPr>
            <w:tcW w:w="377" w:type="dxa"/>
            <w:vAlign w:val="center"/>
          </w:tcPr>
          <w:p w14:paraId="2D4BDEC4" w14:textId="77777777" w:rsidR="008C06C3" w:rsidRPr="000C67AE" w:rsidRDefault="008C06C3" w:rsidP="00737178">
            <w:pPr>
              <w:keepNext/>
              <w:keepLines/>
              <w:jc w:val="center"/>
              <w:rPr>
                <w:sz w:val="24"/>
                <w:szCs w:val="24"/>
              </w:rPr>
            </w:pPr>
          </w:p>
        </w:tc>
        <w:tc>
          <w:tcPr>
            <w:tcW w:w="378" w:type="dxa"/>
            <w:vAlign w:val="center"/>
          </w:tcPr>
          <w:p w14:paraId="52ADDED1" w14:textId="77777777" w:rsidR="008C06C3" w:rsidRPr="000C67AE" w:rsidRDefault="008C06C3" w:rsidP="00737178">
            <w:pPr>
              <w:keepNext/>
              <w:keepLines/>
              <w:jc w:val="center"/>
              <w:rPr>
                <w:sz w:val="24"/>
                <w:szCs w:val="24"/>
              </w:rPr>
            </w:pPr>
          </w:p>
        </w:tc>
      </w:tr>
    </w:tbl>
    <w:p w14:paraId="3256F5AB" w14:textId="77777777" w:rsidR="00C4524A" w:rsidRDefault="00C4524A" w:rsidP="00C4524A">
      <w:pPr>
        <w:spacing w:after="0"/>
        <w:rPr>
          <w:b/>
          <w:u w:val="single"/>
        </w:rPr>
      </w:pPr>
    </w:p>
    <w:p w14:paraId="5F1439A1" w14:textId="77777777" w:rsidR="00D667D3" w:rsidRDefault="00D667D3" w:rsidP="00C4524A">
      <w:pPr>
        <w:spacing w:after="0"/>
        <w:rPr>
          <w:b/>
          <w:u w:val="single"/>
        </w:rPr>
      </w:pPr>
    </w:p>
    <w:p w14:paraId="25F3B34D" w14:textId="77777777" w:rsidR="00D667D3" w:rsidRDefault="00D667D3" w:rsidP="00C4524A">
      <w:pPr>
        <w:spacing w:after="0"/>
        <w:rPr>
          <w:b/>
          <w:u w:val="single"/>
        </w:rPr>
      </w:pPr>
    </w:p>
    <w:p w14:paraId="11325456" w14:textId="77777777" w:rsidR="00D667D3" w:rsidRDefault="00D667D3" w:rsidP="00C4524A">
      <w:pPr>
        <w:spacing w:after="0"/>
        <w:rPr>
          <w:b/>
          <w:u w:val="single"/>
        </w:rPr>
      </w:pPr>
    </w:p>
    <w:p w14:paraId="52DA2608" w14:textId="77777777" w:rsidR="00D667D3" w:rsidRDefault="00D667D3" w:rsidP="00C4524A">
      <w:pPr>
        <w:spacing w:after="0"/>
        <w:rPr>
          <w:b/>
          <w:u w:val="single"/>
        </w:rPr>
      </w:pPr>
    </w:p>
    <w:p w14:paraId="68A90FAD" w14:textId="77777777" w:rsidR="002B690B" w:rsidRPr="00627F7F" w:rsidRDefault="002B690B" w:rsidP="002B690B">
      <w:pPr>
        <w:rPr>
          <w:b/>
          <w:u w:val="single"/>
        </w:rPr>
      </w:pPr>
      <w:r w:rsidRPr="00627F7F">
        <w:rPr>
          <w:b/>
          <w:u w:val="single"/>
        </w:rPr>
        <w:lastRenderedPageBreak/>
        <w:t>Request-reply SEDs:</w:t>
      </w:r>
    </w:p>
    <w:tbl>
      <w:tblPr>
        <w:tblStyle w:val="GridTable4-Accent111"/>
        <w:tblW w:w="9322" w:type="dxa"/>
        <w:tblLook w:val="04A0" w:firstRow="1" w:lastRow="0" w:firstColumn="1" w:lastColumn="0" w:noHBand="0" w:noVBand="1"/>
      </w:tblPr>
      <w:tblGrid>
        <w:gridCol w:w="4219"/>
        <w:gridCol w:w="5103"/>
      </w:tblGrid>
      <w:tr w:rsidR="002B690B" w:rsidRPr="00627F7F" w14:paraId="4F714AF3" w14:textId="77777777" w:rsidTr="00DE23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9" w:type="dxa"/>
            <w:vAlign w:val="bottom"/>
          </w:tcPr>
          <w:p w14:paraId="38CB3EB5" w14:textId="77777777" w:rsidR="002B690B" w:rsidRPr="002B690B" w:rsidRDefault="002B690B" w:rsidP="00DE2337">
            <w:pPr>
              <w:spacing w:after="120"/>
              <w:rPr>
                <w:rFonts w:asciiTheme="minorHAnsi" w:hAnsiTheme="minorHAnsi" w:cstheme="minorHAnsi"/>
                <w:bCs w:val="0"/>
                <w:lang w:val="en-GB" w:eastAsia="en-GB"/>
              </w:rPr>
            </w:pPr>
            <w:r w:rsidRPr="002B690B">
              <w:rPr>
                <w:rFonts w:asciiTheme="minorHAnsi" w:hAnsiTheme="minorHAnsi" w:cstheme="minorHAnsi"/>
                <w:bCs w:val="0"/>
                <w:lang w:val="en-GB" w:eastAsia="en-GB"/>
              </w:rPr>
              <w:t>REQUEST SED</w:t>
            </w:r>
          </w:p>
        </w:tc>
        <w:tc>
          <w:tcPr>
            <w:tcW w:w="5103" w:type="dxa"/>
            <w:vAlign w:val="bottom"/>
          </w:tcPr>
          <w:p w14:paraId="68318968" w14:textId="77777777" w:rsidR="002B690B" w:rsidRPr="002B690B" w:rsidRDefault="002B690B" w:rsidP="00DE2337">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lang w:val="en-GB" w:eastAsia="en-GB"/>
              </w:rPr>
            </w:pPr>
            <w:r w:rsidRPr="002B690B">
              <w:rPr>
                <w:rFonts w:asciiTheme="minorHAnsi" w:hAnsiTheme="minorHAnsi" w:cstheme="minorHAnsi"/>
                <w:bCs w:val="0"/>
                <w:lang w:val="en-GB" w:eastAsia="en-GB"/>
              </w:rPr>
              <w:t>REPLY SED(s)</w:t>
            </w:r>
          </w:p>
        </w:tc>
      </w:tr>
      <w:tr w:rsidR="002B690B" w:rsidRPr="00627F7F" w14:paraId="7E61D720" w14:textId="77777777" w:rsidTr="00DE23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vAlign w:val="bottom"/>
          </w:tcPr>
          <w:p w14:paraId="485522E5" w14:textId="77777777" w:rsidR="002B690B" w:rsidRPr="00627F7F" w:rsidRDefault="002B690B" w:rsidP="00DE2337">
            <w:pPr>
              <w:spacing w:after="120"/>
              <w:rPr>
                <w:rFonts w:asciiTheme="minorHAnsi" w:hAnsiTheme="minorHAnsi" w:cstheme="minorHAnsi"/>
                <w:bCs w:val="0"/>
                <w:lang w:val="en-GB" w:eastAsia="en-GB"/>
              </w:rPr>
            </w:pPr>
            <w:r w:rsidRPr="00627F7F">
              <w:rPr>
                <w:rFonts w:asciiTheme="minorHAnsi" w:hAnsiTheme="minorHAnsi" w:cstheme="minorHAnsi"/>
                <w:bCs w:val="0"/>
                <w:lang w:val="en-GB" w:eastAsia="en-GB"/>
              </w:rPr>
              <w:t>P8000</w:t>
            </w:r>
            <w:r w:rsidRPr="00627F7F">
              <w:rPr>
                <w:rFonts w:asciiTheme="minorHAnsi" w:hAnsiTheme="minorHAnsi" w:cstheme="minorHAnsi"/>
                <w:b w:val="0"/>
                <w:bCs w:val="0"/>
                <w:lang w:val="en-GB" w:eastAsia="en-GB"/>
              </w:rPr>
              <w:t xml:space="preserve"> - Request for</w:t>
            </w:r>
            <w:r>
              <w:rPr>
                <w:rFonts w:asciiTheme="minorHAnsi" w:hAnsiTheme="minorHAnsi" w:cstheme="minorHAnsi"/>
                <w:b w:val="0"/>
                <w:bCs w:val="0"/>
                <w:lang w:val="en-GB" w:eastAsia="en-GB"/>
              </w:rPr>
              <w:t xml:space="preserve"> additional information</w:t>
            </w:r>
          </w:p>
        </w:tc>
        <w:tc>
          <w:tcPr>
            <w:tcW w:w="5103" w:type="dxa"/>
            <w:vAlign w:val="bottom"/>
          </w:tcPr>
          <w:p w14:paraId="05288423" w14:textId="77777777" w:rsidR="002B690B" w:rsidRPr="00627F7F" w:rsidRDefault="002B690B" w:rsidP="00DE2337">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eastAsia="en-GB"/>
              </w:rPr>
            </w:pPr>
            <w:r w:rsidRPr="00627F7F">
              <w:rPr>
                <w:rFonts w:asciiTheme="minorHAnsi" w:hAnsiTheme="minorHAnsi" w:cstheme="minorHAnsi"/>
                <w:lang w:val="en-GB" w:eastAsia="en-GB"/>
              </w:rPr>
              <w:t xml:space="preserve">P9000 - Reply to request for </w:t>
            </w:r>
            <w:r>
              <w:rPr>
                <w:rFonts w:asciiTheme="minorHAnsi" w:hAnsiTheme="minorHAnsi" w:cstheme="minorHAnsi"/>
                <w:lang w:val="en-GB" w:eastAsia="en-GB"/>
              </w:rPr>
              <w:t>additional information</w:t>
            </w:r>
          </w:p>
        </w:tc>
      </w:tr>
    </w:tbl>
    <w:p w14:paraId="0A86F179" w14:textId="77777777" w:rsidR="002B690B" w:rsidRDefault="002B690B" w:rsidP="002B690B">
      <w:pPr>
        <w:spacing w:after="0"/>
        <w:rPr>
          <w:b/>
          <w:u w:val="single"/>
        </w:rPr>
      </w:pPr>
    </w:p>
    <w:p w14:paraId="19FF3E5C" w14:textId="6C76322F" w:rsidR="008C06C3" w:rsidRPr="00D62B6C" w:rsidRDefault="008C06C3" w:rsidP="00C4524A">
      <w:pPr>
        <w:spacing w:after="120"/>
      </w:pPr>
      <w:r w:rsidRPr="00A176E7">
        <w:rPr>
          <w:b/>
          <w:u w:val="single"/>
        </w:rPr>
        <w:t>Glossary</w:t>
      </w:r>
      <w:r w:rsidR="0035781D">
        <w:rPr>
          <w:b/>
          <w:u w:val="single"/>
        </w:rPr>
        <w:t xml:space="preserve"> of relevant terms used in P_BUC_05</w:t>
      </w:r>
      <w:r w:rsidRPr="00A176E7">
        <w:rPr>
          <w:b/>
          <w:u w:val="single"/>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907"/>
      </w:tblGrid>
      <w:tr w:rsidR="008C06C3" w:rsidRPr="00D70DAA" w14:paraId="2C5E8A4E" w14:textId="77777777" w:rsidTr="00D667D3">
        <w:trPr>
          <w:trHeight w:val="324"/>
        </w:trPr>
        <w:tc>
          <w:tcPr>
            <w:tcW w:w="1420" w:type="dxa"/>
            <w:shd w:val="clear" w:color="auto" w:fill="B8CCE4"/>
          </w:tcPr>
          <w:p w14:paraId="70080D63" w14:textId="3CEE7E48" w:rsidR="008C06C3" w:rsidRPr="00FB11D4" w:rsidRDefault="001F009D" w:rsidP="00737178">
            <w:pPr>
              <w:rPr>
                <w:rFonts w:cs="Calibri"/>
                <w:b/>
              </w:rPr>
            </w:pPr>
            <w:r>
              <w:rPr>
                <w:rFonts w:cs="Calibri"/>
                <w:b/>
              </w:rPr>
              <w:t>Term used</w:t>
            </w:r>
          </w:p>
        </w:tc>
        <w:tc>
          <w:tcPr>
            <w:tcW w:w="7907" w:type="dxa"/>
            <w:shd w:val="clear" w:color="auto" w:fill="B8CCE4"/>
          </w:tcPr>
          <w:p w14:paraId="7FF6711E" w14:textId="77777777" w:rsidR="008C06C3" w:rsidRPr="00FB11D4" w:rsidRDefault="008C06C3" w:rsidP="00C4524A">
            <w:pPr>
              <w:spacing w:after="0"/>
              <w:rPr>
                <w:rFonts w:cs="Calibri"/>
                <w:b/>
              </w:rPr>
            </w:pPr>
            <w:r w:rsidRPr="00FB11D4">
              <w:rPr>
                <w:rFonts w:cs="Calibri"/>
                <w:b/>
              </w:rPr>
              <w:t>Description</w:t>
            </w:r>
          </w:p>
        </w:tc>
      </w:tr>
      <w:tr w:rsidR="008C06C3" w:rsidRPr="00D70DAA" w14:paraId="62072D21" w14:textId="77777777" w:rsidTr="00D667D3">
        <w:trPr>
          <w:trHeight w:val="685"/>
        </w:trPr>
        <w:tc>
          <w:tcPr>
            <w:tcW w:w="1420" w:type="dxa"/>
            <w:shd w:val="clear" w:color="auto" w:fill="auto"/>
          </w:tcPr>
          <w:p w14:paraId="41EC964C" w14:textId="77777777" w:rsidR="008C06C3" w:rsidRPr="00420C89" w:rsidRDefault="008C06C3" w:rsidP="00737178">
            <w:pPr>
              <w:rPr>
                <w:rFonts w:ascii="Calibri" w:hAnsi="Calibri" w:cs="Calibri"/>
                <w:i/>
              </w:rPr>
            </w:pPr>
            <w:bookmarkStart w:id="4" w:name="Case_Owner"/>
            <w:r w:rsidRPr="00420C89">
              <w:rPr>
                <w:rFonts w:ascii="Calibri" w:hAnsi="Calibri" w:cs="Calibri"/>
                <w:i/>
              </w:rPr>
              <w:t>Case Owner</w:t>
            </w:r>
            <w:bookmarkEnd w:id="4"/>
          </w:p>
        </w:tc>
        <w:tc>
          <w:tcPr>
            <w:tcW w:w="7907" w:type="dxa"/>
            <w:shd w:val="clear" w:color="auto" w:fill="auto"/>
          </w:tcPr>
          <w:p w14:paraId="2C4EB1C9" w14:textId="53863BE3" w:rsidR="008C06C3" w:rsidRPr="00420C89" w:rsidRDefault="008C06C3" w:rsidP="00E11DBB">
            <w:pPr>
              <w:spacing w:after="0"/>
              <w:jc w:val="both"/>
              <w:rPr>
                <w:rFonts w:ascii="Calibri" w:hAnsi="Calibri" w:cs="Calibri"/>
              </w:rPr>
            </w:pPr>
            <w:r w:rsidRPr="00420C89">
              <w:rPr>
                <w:rFonts w:cs="Calibri"/>
                <w:szCs w:val="20"/>
                <w:lang w:val="en-US"/>
              </w:rPr>
              <w:t xml:space="preserve">Institution </w:t>
            </w:r>
            <w:r w:rsidRPr="00420C89">
              <w:rPr>
                <w:rFonts w:ascii="Calibri" w:hAnsi="Calibri" w:cs="Calibri"/>
              </w:rPr>
              <w:t xml:space="preserve">of a Member State that </w:t>
            </w:r>
            <w:r w:rsidRPr="00420C89">
              <w:rPr>
                <w:rFonts w:cs="Calibri"/>
                <w:szCs w:val="20"/>
                <w:lang w:val="en-US"/>
              </w:rPr>
              <w:t xml:space="preserve">requires </w:t>
            </w:r>
            <w:r w:rsidR="00E11DBB">
              <w:rPr>
                <w:rFonts w:cs="Calibri"/>
                <w:szCs w:val="20"/>
                <w:lang w:val="en-US"/>
              </w:rPr>
              <w:t>pension</w:t>
            </w:r>
            <w:r w:rsidRPr="00420C89">
              <w:rPr>
                <w:rFonts w:cs="Calibri"/>
                <w:szCs w:val="20"/>
                <w:lang w:val="en-US"/>
              </w:rPr>
              <w:t xml:space="preserve"> information </w:t>
            </w:r>
            <w:r w:rsidR="00E11DBB">
              <w:rPr>
                <w:rFonts w:cs="Calibri"/>
                <w:szCs w:val="20"/>
                <w:lang w:val="en-US"/>
              </w:rPr>
              <w:t xml:space="preserve">from an institution in another Member State </w:t>
            </w:r>
            <w:r w:rsidRPr="00420C89">
              <w:rPr>
                <w:rFonts w:cs="Calibri"/>
                <w:szCs w:val="20"/>
                <w:lang w:val="en-US"/>
              </w:rPr>
              <w:t xml:space="preserve">to continue with the national case processing. The Case Owner triggers the process of information gathering. </w:t>
            </w:r>
          </w:p>
        </w:tc>
      </w:tr>
      <w:tr w:rsidR="008C06C3" w:rsidRPr="00D70DAA" w14:paraId="12DA15FD" w14:textId="77777777" w:rsidTr="00D667D3">
        <w:tc>
          <w:tcPr>
            <w:tcW w:w="1420" w:type="dxa"/>
            <w:shd w:val="clear" w:color="auto" w:fill="auto"/>
          </w:tcPr>
          <w:p w14:paraId="485B4545" w14:textId="77777777" w:rsidR="008C06C3" w:rsidRPr="00420C89" w:rsidRDefault="008C06C3" w:rsidP="00737178">
            <w:pPr>
              <w:spacing w:after="0"/>
              <w:rPr>
                <w:rFonts w:ascii="Calibri" w:hAnsi="Calibri" w:cs="Calibri"/>
                <w:i/>
              </w:rPr>
            </w:pPr>
            <w:bookmarkStart w:id="5" w:name="Counterparty"/>
            <w:r w:rsidRPr="00420C89">
              <w:rPr>
                <w:rFonts w:ascii="Calibri" w:hAnsi="Calibri" w:cs="Calibri"/>
                <w:i/>
              </w:rPr>
              <w:t>Counterparty</w:t>
            </w:r>
            <w:bookmarkEnd w:id="5"/>
          </w:p>
        </w:tc>
        <w:tc>
          <w:tcPr>
            <w:tcW w:w="7907" w:type="dxa"/>
            <w:shd w:val="clear" w:color="auto" w:fill="auto"/>
          </w:tcPr>
          <w:p w14:paraId="707D52B0" w14:textId="1E8774F4" w:rsidR="008C06C3" w:rsidRPr="00420C89" w:rsidRDefault="00E11DBB" w:rsidP="00E11DBB">
            <w:pPr>
              <w:spacing w:after="120"/>
              <w:jc w:val="both"/>
              <w:rPr>
                <w:rFonts w:ascii="Calibri" w:hAnsi="Calibri" w:cs="Calibri"/>
              </w:rPr>
            </w:pPr>
            <w:r>
              <w:rPr>
                <w:rFonts w:cs="Calibri"/>
                <w:szCs w:val="20"/>
                <w:lang w:val="en-US"/>
              </w:rPr>
              <w:t>Institution</w:t>
            </w:r>
            <w:r w:rsidR="008C06C3" w:rsidRPr="00420C89">
              <w:rPr>
                <w:rFonts w:cs="Calibri"/>
                <w:szCs w:val="20"/>
                <w:lang w:val="en-US"/>
              </w:rPr>
              <w:t xml:space="preserve"> of another Member State that provide</w:t>
            </w:r>
            <w:r>
              <w:rPr>
                <w:rFonts w:cs="Calibri"/>
                <w:szCs w:val="20"/>
                <w:lang w:val="en-US"/>
              </w:rPr>
              <w:t>s</w:t>
            </w:r>
            <w:r w:rsidR="008C06C3" w:rsidRPr="00420C89">
              <w:rPr>
                <w:rFonts w:cs="Calibri"/>
                <w:szCs w:val="20"/>
                <w:lang w:val="en-US"/>
              </w:rPr>
              <w:t xml:space="preserve"> the required information to assist with the national case processing of the Case Owner. </w:t>
            </w:r>
            <w:r w:rsidR="008C06C3" w:rsidRPr="00420C89">
              <w:rPr>
                <w:rFonts w:cs="Calibri"/>
                <w:color w:val="000000"/>
                <w:szCs w:val="20"/>
              </w:rPr>
              <w:t xml:space="preserve">There </w:t>
            </w:r>
            <w:r>
              <w:rPr>
                <w:rFonts w:cs="Calibri"/>
                <w:color w:val="000000"/>
                <w:szCs w:val="20"/>
              </w:rPr>
              <w:t>can</w:t>
            </w:r>
            <w:r w:rsidR="008C06C3" w:rsidRPr="00420C89">
              <w:rPr>
                <w:rFonts w:cs="Calibri"/>
                <w:color w:val="000000"/>
                <w:szCs w:val="20"/>
              </w:rPr>
              <w:t xml:space="preserve"> be </w:t>
            </w:r>
            <w:r>
              <w:rPr>
                <w:rFonts w:cs="Calibri"/>
                <w:color w:val="000000"/>
                <w:szCs w:val="20"/>
              </w:rPr>
              <w:t xml:space="preserve">more than </w:t>
            </w:r>
            <w:r w:rsidR="008C06C3" w:rsidRPr="00420C89">
              <w:rPr>
                <w:rFonts w:cs="Calibri"/>
                <w:color w:val="000000"/>
                <w:szCs w:val="20"/>
              </w:rPr>
              <w:t>one Counterparty.</w:t>
            </w:r>
          </w:p>
        </w:tc>
      </w:tr>
      <w:tr w:rsidR="008C06C3" w:rsidRPr="002D157D" w14:paraId="7664BB8A" w14:textId="77777777" w:rsidTr="00D66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20" w:type="dxa"/>
            <w:tcBorders>
              <w:top w:val="single" w:sz="4" w:space="0" w:color="auto"/>
              <w:left w:val="single" w:sz="4" w:space="0" w:color="auto"/>
              <w:bottom w:val="single" w:sz="4" w:space="0" w:color="auto"/>
              <w:right w:val="single" w:sz="4" w:space="0" w:color="auto"/>
            </w:tcBorders>
            <w:shd w:val="clear" w:color="auto" w:fill="auto"/>
          </w:tcPr>
          <w:p w14:paraId="538A3BB0" w14:textId="77777777" w:rsidR="008C06C3" w:rsidRPr="00420C89" w:rsidRDefault="008C06C3" w:rsidP="00737178">
            <w:pPr>
              <w:rPr>
                <w:rFonts w:ascii="Calibri" w:hAnsi="Calibri" w:cs="Calibri"/>
                <w:i/>
              </w:rPr>
            </w:pPr>
            <w:r w:rsidRPr="00420C89">
              <w:rPr>
                <w:rFonts w:ascii="Calibri" w:hAnsi="Calibri" w:cs="Calibri"/>
                <w:i/>
              </w:rPr>
              <w:t>O</w:t>
            </w:r>
            <w:bookmarkStart w:id="6" w:name="other_participants"/>
            <w:bookmarkEnd w:id="6"/>
            <w:r w:rsidRPr="00420C89">
              <w:rPr>
                <w:rFonts w:ascii="Calibri" w:hAnsi="Calibri" w:cs="Calibri"/>
                <w:i/>
              </w:rPr>
              <w:t>ther Participant(s)</w:t>
            </w:r>
          </w:p>
        </w:tc>
        <w:tc>
          <w:tcPr>
            <w:tcW w:w="7907" w:type="dxa"/>
            <w:tcBorders>
              <w:top w:val="single" w:sz="4" w:space="0" w:color="auto"/>
              <w:left w:val="single" w:sz="4" w:space="0" w:color="auto"/>
              <w:bottom w:val="single" w:sz="4" w:space="0" w:color="auto"/>
              <w:right w:val="single" w:sz="4" w:space="0" w:color="auto"/>
            </w:tcBorders>
            <w:shd w:val="clear" w:color="auto" w:fill="auto"/>
          </w:tcPr>
          <w:p w14:paraId="7920B24A" w14:textId="489C8775" w:rsidR="008C06C3" w:rsidRPr="00420C89" w:rsidRDefault="00E11DBB" w:rsidP="00E11DBB">
            <w:pPr>
              <w:spacing w:after="0"/>
              <w:jc w:val="both"/>
              <w:rPr>
                <w:rFonts w:ascii="Calibri" w:hAnsi="Calibri" w:cs="Calibri"/>
              </w:rPr>
            </w:pPr>
            <w:r>
              <w:rPr>
                <w:rFonts w:ascii="Calibri" w:hAnsi="Calibri" w:cs="Calibri"/>
              </w:rPr>
              <w:t>During a horizontal or administrative sub process, other Participant is used to refer to any Participant except for the institution that started the respective sub process.</w:t>
            </w:r>
          </w:p>
        </w:tc>
      </w:tr>
    </w:tbl>
    <w:p w14:paraId="191326AE" w14:textId="77777777" w:rsidR="00B56FD6" w:rsidRDefault="00B56FD6" w:rsidP="005E0753">
      <w:pPr>
        <w:rPr>
          <w:b/>
          <w:u w:val="single"/>
        </w:rPr>
      </w:pPr>
    </w:p>
    <w:p w14:paraId="6B476AFA" w14:textId="77777777" w:rsidR="0026261E" w:rsidRDefault="0026261E">
      <w:pPr>
        <w:rPr>
          <w:rStyle w:val="Hyperlink"/>
          <w:b/>
          <w:color w:val="auto"/>
          <w:u w:val="none"/>
        </w:rPr>
      </w:pPr>
      <w:bookmarkStart w:id="7" w:name="Start_BUC"/>
      <w:bookmarkStart w:id="8" w:name="Description_of_SEDs"/>
      <w:bookmarkEnd w:id="3"/>
      <w:r>
        <w:rPr>
          <w:rStyle w:val="Hyperlink"/>
          <w:color w:val="auto"/>
          <w:u w:val="none"/>
        </w:rPr>
        <w:br w:type="page"/>
      </w:r>
    </w:p>
    <w:p w14:paraId="6CD5E254" w14:textId="156F561E" w:rsidR="008C06C3" w:rsidRPr="003429DE" w:rsidRDefault="008C06C3" w:rsidP="00C6569B">
      <w:pPr>
        <w:pStyle w:val="Heading1"/>
        <w:rPr>
          <w:rStyle w:val="Hyperlink"/>
          <w:color w:val="auto"/>
          <w:u w:val="none"/>
        </w:rPr>
      </w:pPr>
      <w:bookmarkStart w:id="9" w:name="_Toc487729774"/>
      <w:r w:rsidRPr="003429DE">
        <w:rPr>
          <w:rStyle w:val="Hyperlink"/>
          <w:color w:val="auto"/>
          <w:u w:val="none"/>
        </w:rPr>
        <w:lastRenderedPageBreak/>
        <w:t>How to start this BUC?</w:t>
      </w:r>
      <w:bookmarkEnd w:id="9"/>
    </w:p>
    <w:bookmarkEnd w:id="7"/>
    <w:p w14:paraId="348A1D93" w14:textId="3C85DE75" w:rsidR="00D14CA1" w:rsidRDefault="00D14CA1" w:rsidP="00C63233">
      <w:pPr>
        <w:spacing w:before="240" w:after="0"/>
        <w:jc w:val="both"/>
      </w:pPr>
      <w:r>
        <w:t xml:space="preserve">In order to help you understand the P_BUC_05 we have created a set of questions that will guide you through the main scenario of the process as well as possible sub-scenarios or options available at each step along the way. Ask yourself each question and click on one of the hyperlinks that will guide you to the answer.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8C06C3" w14:paraId="701D17E4" w14:textId="77777777" w:rsidTr="00321F33">
        <w:tc>
          <w:tcPr>
            <w:tcW w:w="10065" w:type="dxa"/>
            <w:shd w:val="clear" w:color="auto" w:fill="BFBFBF" w:themeFill="background1" w:themeFillShade="BF"/>
          </w:tcPr>
          <w:p w14:paraId="36C2F426" w14:textId="77777777" w:rsidR="008C06C3" w:rsidRPr="00106536" w:rsidRDefault="008C06C3" w:rsidP="00106536">
            <w:pPr>
              <w:pStyle w:val="Heading2"/>
              <w:outlineLvl w:val="1"/>
            </w:pPr>
            <w:bookmarkStart w:id="10" w:name="_Toc487729775"/>
            <w:bookmarkStart w:id="11" w:name="choose_role"/>
            <w:r w:rsidRPr="00106536">
              <w:t>What is my role in the social security exchange of information I have to complete?</w:t>
            </w:r>
            <w:bookmarkEnd w:id="10"/>
            <w:r w:rsidRPr="00106536">
              <w:t xml:space="preserve"> </w:t>
            </w:r>
            <w:bookmarkEnd w:id="11"/>
          </w:p>
        </w:tc>
      </w:tr>
      <w:tr w:rsidR="008C06C3" w14:paraId="300AA5C4" w14:textId="77777777" w:rsidTr="00EF4243">
        <w:tc>
          <w:tcPr>
            <w:tcW w:w="10065" w:type="dxa"/>
          </w:tcPr>
          <w:p w14:paraId="272A679D" w14:textId="77777777" w:rsidR="008C06C3" w:rsidRDefault="008C06C3" w:rsidP="00737178"/>
          <w:p w14:paraId="4D0C2BFB" w14:textId="77777777" w:rsidR="006B278C" w:rsidRPr="00415E85" w:rsidRDefault="006B278C" w:rsidP="006B278C">
            <w:pPr>
              <w:jc w:val="both"/>
              <w:rPr>
                <w:rFonts w:cs="Calibri"/>
                <w:szCs w:val="20"/>
                <w:lang w:val="en-US"/>
              </w:rPr>
            </w:pPr>
            <w:r>
              <w:rPr>
                <w:rFonts w:cs="Calibri"/>
                <w:szCs w:val="20"/>
                <w:lang w:val="en-US"/>
              </w:rPr>
              <w:t xml:space="preserve">You are the Competent Institution of a Member State that is processing a </w:t>
            </w:r>
            <w:r w:rsidRPr="002F5CFC">
              <w:rPr>
                <w:rFonts w:cs="Calibri"/>
                <w:szCs w:val="20"/>
                <w:lang w:val="en-US"/>
              </w:rPr>
              <w:t>pension case</w:t>
            </w:r>
            <w:r>
              <w:rPr>
                <w:rFonts w:cs="Calibri"/>
                <w:szCs w:val="20"/>
                <w:lang w:val="en-US"/>
              </w:rPr>
              <w:t xml:space="preserve"> or requires additional information from institution (s) in other Member State(s). To follow up on and to finalize the case</w:t>
            </w:r>
            <w:r>
              <w:rPr>
                <w:rFonts w:ascii="Calibri" w:hAnsi="Calibri" w:cs="Calibri"/>
              </w:rPr>
              <w:t>, you</w:t>
            </w:r>
            <w:r>
              <w:rPr>
                <w:rFonts w:cs="Calibri"/>
                <w:szCs w:val="20"/>
                <w:lang w:val="en-US"/>
              </w:rPr>
              <w:t xml:space="preserve"> require information from an institution in one or several other Member States(s). Your role w</w:t>
            </w:r>
            <w:r w:rsidRPr="00415E85">
              <w:rPr>
                <w:rFonts w:cs="Calibri"/>
                <w:szCs w:val="20"/>
                <w:lang w:val="en-US"/>
              </w:rPr>
              <w:t xml:space="preserve">ill be defined as </w:t>
            </w:r>
            <w:r w:rsidRPr="00FF5134">
              <w:rPr>
                <w:rFonts w:cs="Calibri"/>
                <w:szCs w:val="20"/>
                <w:lang w:val="en-US"/>
              </w:rPr>
              <w:t>the</w:t>
            </w:r>
            <w:r>
              <w:rPr>
                <w:rFonts w:cs="Calibri"/>
                <w:szCs w:val="20"/>
                <w:lang w:val="en-US"/>
              </w:rPr>
              <w:t xml:space="preserve"> </w:t>
            </w:r>
            <w:r w:rsidRPr="00EB53D6">
              <w:rPr>
                <w:rFonts w:cs="Calibri"/>
                <w:b/>
                <w:szCs w:val="20"/>
                <w:lang w:val="en-US"/>
              </w:rPr>
              <w:t>Case Owner</w:t>
            </w:r>
            <w:r w:rsidRPr="00415E85">
              <w:rPr>
                <w:rFonts w:cs="Calibri"/>
                <w:szCs w:val="20"/>
                <w:lang w:val="en-US"/>
              </w:rPr>
              <w:t>.</w:t>
            </w:r>
          </w:p>
          <w:p w14:paraId="4BCD583D" w14:textId="77777777" w:rsidR="00DA74D0" w:rsidRPr="006668F0" w:rsidRDefault="008C06C3" w:rsidP="00DA74D0">
            <w:pPr>
              <w:spacing w:before="120"/>
              <w:rPr>
                <w:color w:val="0000FF" w:themeColor="hyperlink"/>
                <w:u w:val="single"/>
              </w:rPr>
            </w:pPr>
            <w:r>
              <w:fldChar w:fldCharType="begin"/>
            </w:r>
            <w:r>
              <w:instrText xml:space="preserve"> HYPERLINK \l "choose_CP" </w:instrText>
            </w:r>
            <w:r>
              <w:fldChar w:fldCharType="separate"/>
            </w:r>
            <w:r w:rsidRPr="00155225">
              <w:rPr>
                <w:rStyle w:val="Hyperlink"/>
              </w:rPr>
              <w:t xml:space="preserve">I am the </w:t>
            </w:r>
            <w:r w:rsidR="00C61CB6">
              <w:rPr>
                <w:rStyle w:val="Hyperlink"/>
              </w:rPr>
              <w:t>Case Owner</w:t>
            </w:r>
            <w:r>
              <w:rPr>
                <w:rStyle w:val="Hyperlink"/>
              </w:rPr>
              <w:t xml:space="preserve">. </w:t>
            </w:r>
            <w:r w:rsidR="00DA74D0" w:rsidRPr="005B4829">
              <w:rPr>
                <w:rStyle w:val="Hyperlink"/>
                <w:color w:val="auto"/>
                <w:u w:val="none"/>
              </w:rPr>
              <w:t>(step CO.1)</w:t>
            </w:r>
          </w:p>
          <w:p w14:paraId="3B2FB39F" w14:textId="77777777" w:rsidR="008C06C3" w:rsidRDefault="008C06C3" w:rsidP="00737178">
            <w:r w:rsidRPr="00155225">
              <w:rPr>
                <w:rStyle w:val="Hyperlink"/>
              </w:rPr>
              <w:t xml:space="preserve"> </w:t>
            </w:r>
            <w:r>
              <w:rPr>
                <w:rStyle w:val="Hyperlink"/>
              </w:rPr>
              <w:fldChar w:fldCharType="end"/>
            </w:r>
          </w:p>
        </w:tc>
      </w:tr>
      <w:tr w:rsidR="008C06C3" w14:paraId="461E007C" w14:textId="77777777" w:rsidTr="00EF4243">
        <w:tc>
          <w:tcPr>
            <w:tcW w:w="10065" w:type="dxa"/>
          </w:tcPr>
          <w:p w14:paraId="2386233A" w14:textId="77777777" w:rsidR="008C06C3" w:rsidRDefault="008C06C3" w:rsidP="00737178"/>
          <w:p w14:paraId="0C3F547D" w14:textId="77777777" w:rsidR="006B278C" w:rsidRDefault="006B278C" w:rsidP="006B278C">
            <w:pPr>
              <w:jc w:val="both"/>
              <w:rPr>
                <w:rFonts w:ascii="Calibri" w:hAnsi="Calibri" w:cs="Calibri"/>
              </w:rPr>
            </w:pPr>
            <w:r>
              <w:t xml:space="preserve">You are the Competent Institution that receives a request for information from another Member State to assist in the processing of their national case or to provide required information without a pension case. Your role will be defined as the </w:t>
            </w:r>
            <w:r w:rsidRPr="00F90D89">
              <w:rPr>
                <w:b/>
              </w:rPr>
              <w:t>Counterparty</w:t>
            </w:r>
            <w:r>
              <w:t>.</w:t>
            </w:r>
            <w:r w:rsidRPr="00B855C3">
              <w:rPr>
                <w:rFonts w:ascii="Calibri" w:hAnsi="Calibri" w:cs="Calibri"/>
              </w:rPr>
              <w:t xml:space="preserve"> </w:t>
            </w:r>
          </w:p>
          <w:p w14:paraId="78AAD1C3" w14:textId="68CCF907" w:rsidR="00DA74D0" w:rsidRPr="006668F0" w:rsidRDefault="00E62D77" w:rsidP="00DA74D0">
            <w:pPr>
              <w:spacing w:before="120"/>
              <w:rPr>
                <w:color w:val="0000FF" w:themeColor="hyperlink"/>
                <w:u w:val="single"/>
              </w:rPr>
            </w:pPr>
            <w:hyperlink w:anchor="first_step_CP" w:history="1">
              <w:r w:rsidR="008C06C3" w:rsidRPr="00456B6F">
                <w:rPr>
                  <w:rStyle w:val="Hyperlink"/>
                </w:rPr>
                <w:t>I am the Counterparty</w:t>
              </w:r>
              <w:r w:rsidR="008C06C3">
                <w:rPr>
                  <w:rStyle w:val="Hyperlink"/>
                </w:rPr>
                <w:t>.</w:t>
              </w:r>
              <w:r w:rsidR="008C06C3" w:rsidRPr="00456B6F">
                <w:rPr>
                  <w:rStyle w:val="Hyperlink"/>
                </w:rPr>
                <w:t xml:space="preserve"> </w:t>
              </w:r>
            </w:hyperlink>
            <w:r w:rsidR="008C06C3">
              <w:t xml:space="preserve"> </w:t>
            </w:r>
            <w:r w:rsidR="00DA74D0">
              <w:rPr>
                <w:rStyle w:val="Hyperlink"/>
                <w:color w:val="auto"/>
                <w:u w:val="none"/>
              </w:rPr>
              <w:t>(step CP</w:t>
            </w:r>
            <w:r w:rsidR="00DA74D0" w:rsidRPr="005B4829">
              <w:rPr>
                <w:rStyle w:val="Hyperlink"/>
                <w:color w:val="auto"/>
                <w:u w:val="none"/>
              </w:rPr>
              <w:t>.1)</w:t>
            </w:r>
          </w:p>
          <w:p w14:paraId="0F803FD8" w14:textId="77777777" w:rsidR="008C06C3" w:rsidRDefault="008C06C3" w:rsidP="00737178"/>
        </w:tc>
      </w:tr>
    </w:tbl>
    <w:p w14:paraId="080565AC" w14:textId="77777777" w:rsidR="008C06C3"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14:paraId="537E538D" w14:textId="77777777" w:rsidTr="00321F33">
        <w:tc>
          <w:tcPr>
            <w:tcW w:w="10065" w:type="dxa"/>
            <w:shd w:val="clear" w:color="auto" w:fill="BFBFBF" w:themeFill="background1" w:themeFillShade="BF"/>
          </w:tcPr>
          <w:p w14:paraId="521A3C0B" w14:textId="6B0FD79E" w:rsidR="008C06C3" w:rsidRPr="00B7769B" w:rsidRDefault="00490C64" w:rsidP="00106536">
            <w:pPr>
              <w:pStyle w:val="Heading2"/>
              <w:outlineLvl w:val="1"/>
            </w:pPr>
            <w:bookmarkStart w:id="12" w:name="CO1"/>
            <w:bookmarkStart w:id="13" w:name="_Toc487729776"/>
            <w:bookmarkStart w:id="14" w:name="choose_CP"/>
            <w:bookmarkStart w:id="15" w:name="CO_identity_institution"/>
            <w:bookmarkEnd w:id="12"/>
            <w:r>
              <w:t xml:space="preserve">CO.1 </w:t>
            </w:r>
            <w:r w:rsidR="00A03D57" w:rsidRPr="004A17FE">
              <w:rPr>
                <w:rStyle w:val="Heading2Char"/>
                <w:b/>
              </w:rPr>
              <w:t>Who do I need to exchange information with?</w:t>
            </w:r>
            <w:bookmarkEnd w:id="13"/>
            <w:r w:rsidR="00A03D57" w:rsidRPr="004A17FE">
              <w:rPr>
                <w:rStyle w:val="Heading2Char"/>
                <w:b/>
              </w:rPr>
              <w:t xml:space="preserve">  </w:t>
            </w:r>
            <w:bookmarkEnd w:id="14"/>
            <w:bookmarkEnd w:id="15"/>
          </w:p>
        </w:tc>
      </w:tr>
      <w:tr w:rsidR="008C06C3" w14:paraId="1BD9DB56" w14:textId="77777777" w:rsidTr="00EF4243">
        <w:tc>
          <w:tcPr>
            <w:tcW w:w="10065" w:type="dxa"/>
          </w:tcPr>
          <w:p w14:paraId="30583518" w14:textId="77777777" w:rsidR="008C06C3" w:rsidRDefault="008C06C3" w:rsidP="00737178"/>
          <w:p w14:paraId="7FFA2BA9" w14:textId="03223E36" w:rsidR="008C06C3" w:rsidRPr="00C63233" w:rsidRDefault="008C06C3" w:rsidP="00C63233">
            <w:pPr>
              <w:jc w:val="both"/>
              <w:rPr>
                <w:rStyle w:val="Hyperlink"/>
                <w:color w:val="auto"/>
                <w:u w:val="none"/>
                <w:lang w:val="en-US"/>
              </w:rPr>
            </w:pPr>
            <w:r>
              <w:rPr>
                <w:lang w:val="en-US"/>
              </w:rPr>
              <w:t xml:space="preserve">As the </w:t>
            </w:r>
            <w:r w:rsidRPr="00FF5134">
              <w:rPr>
                <w:lang w:val="en-US"/>
              </w:rPr>
              <w:t>Case Owner</w:t>
            </w:r>
            <w:r>
              <w:rPr>
                <w:lang w:val="en-US"/>
              </w:rPr>
              <w:t xml:space="preserve">, your first step in any new request of information will be to identify the responsible Member State </w:t>
            </w:r>
            <w:r w:rsidR="00321F33">
              <w:rPr>
                <w:lang w:val="en-US"/>
              </w:rPr>
              <w:t xml:space="preserve">or Member States </w:t>
            </w:r>
            <w:r>
              <w:rPr>
                <w:lang w:val="en-US"/>
              </w:rPr>
              <w:t xml:space="preserve">that you need to exchange information with. The second step is to identify the relevant </w:t>
            </w:r>
            <w:r w:rsidR="00321F33">
              <w:rPr>
                <w:lang w:val="en-US"/>
              </w:rPr>
              <w:t>i</w:t>
            </w:r>
            <w:r>
              <w:rPr>
                <w:lang w:val="en-US"/>
              </w:rPr>
              <w:t>nstitution</w:t>
            </w:r>
            <w:r w:rsidR="00321F33">
              <w:rPr>
                <w:lang w:val="en-US"/>
              </w:rPr>
              <w:t>s</w:t>
            </w:r>
            <w:r>
              <w:rPr>
                <w:lang w:val="en-US"/>
              </w:rPr>
              <w:t xml:space="preserve"> </w:t>
            </w:r>
            <w:r w:rsidR="00321F33">
              <w:rPr>
                <w:lang w:val="en-US"/>
              </w:rPr>
              <w:t>in these</w:t>
            </w:r>
            <w:r>
              <w:rPr>
                <w:lang w:val="en-US"/>
              </w:rPr>
              <w:t xml:space="preserve"> Member States that are responsible for the information you </w:t>
            </w:r>
            <w:r w:rsidR="00321F33">
              <w:rPr>
                <w:lang w:val="en-US"/>
              </w:rPr>
              <w:t>require</w:t>
            </w:r>
            <w:r>
              <w:rPr>
                <w:lang w:val="en-US"/>
              </w:rPr>
              <w:t xml:space="preserve">. </w:t>
            </w:r>
            <w:r w:rsidR="00321F33">
              <w:rPr>
                <w:lang w:val="en-US"/>
              </w:rPr>
              <w:t>In this Business Use Case, t</w:t>
            </w:r>
            <w:r>
              <w:rPr>
                <w:lang w:val="en-US"/>
              </w:rPr>
              <w:t>he i</w:t>
            </w:r>
            <w:r w:rsidRPr="00E75E65">
              <w:rPr>
                <w:lang w:val="en-US"/>
              </w:rPr>
              <w:t>nstitution</w:t>
            </w:r>
            <w:r w:rsidR="00321F33">
              <w:rPr>
                <w:lang w:val="en-US"/>
              </w:rPr>
              <w:t xml:space="preserve"> or institutions</w:t>
            </w:r>
            <w:r>
              <w:rPr>
                <w:lang w:val="en-US"/>
              </w:rPr>
              <w:t xml:space="preserve"> </w:t>
            </w:r>
            <w:r w:rsidRPr="00E75E65">
              <w:rPr>
                <w:lang w:val="en-US"/>
              </w:rPr>
              <w:t xml:space="preserve">can be chosen only among the institutions responsible for the </w:t>
            </w:r>
            <w:r>
              <w:rPr>
                <w:lang w:val="en-US"/>
              </w:rPr>
              <w:t xml:space="preserve">pension </w:t>
            </w:r>
            <w:r w:rsidR="0083100E">
              <w:rPr>
                <w:lang w:val="en-US"/>
              </w:rPr>
              <w:t>cases</w:t>
            </w:r>
            <w:r>
              <w:rPr>
                <w:lang w:val="en-US"/>
              </w:rPr>
              <w:t>. This activity will define the Counterparty or the Counterparties you will be working with in the gathering of information.</w:t>
            </w:r>
            <w:r>
              <w:rPr>
                <w:lang w:val="en-US"/>
              </w:rPr>
              <w:fldChar w:fldCharType="begin"/>
            </w:r>
            <w:r>
              <w:rPr>
                <w:lang w:val="en-US"/>
              </w:rPr>
              <w:instrText xml:space="preserve"> HYPERLINK  \l "identify_institution" </w:instrText>
            </w:r>
            <w:r>
              <w:rPr>
                <w:lang w:val="en-US"/>
              </w:rPr>
              <w:fldChar w:fldCharType="separate"/>
            </w:r>
          </w:p>
          <w:p w14:paraId="65A0C542" w14:textId="401C3B55" w:rsidR="00F70016" w:rsidRPr="006668F0" w:rsidRDefault="00E25C44" w:rsidP="00F70016">
            <w:pPr>
              <w:spacing w:before="120"/>
              <w:rPr>
                <w:color w:val="0000FF" w:themeColor="hyperlink"/>
                <w:u w:val="single"/>
              </w:rPr>
            </w:pPr>
            <w:r w:rsidRPr="00E25C44">
              <w:rPr>
                <w:rStyle w:val="Hyperlink"/>
                <w:lang w:val="en-US"/>
              </w:rPr>
              <w:t>I need to identify the Counterparty or Counterparties.</w:t>
            </w:r>
            <w:r w:rsidR="008C06C3">
              <w:rPr>
                <w:lang w:val="en-US"/>
              </w:rPr>
              <w:fldChar w:fldCharType="end"/>
            </w:r>
            <w:r w:rsidR="00F70016">
              <w:rPr>
                <w:lang w:val="en-US"/>
              </w:rPr>
              <w:t xml:space="preserve"> </w:t>
            </w:r>
            <w:r w:rsidR="00F70016">
              <w:rPr>
                <w:rStyle w:val="Hyperlink"/>
                <w:color w:val="auto"/>
                <w:u w:val="none"/>
              </w:rPr>
              <w:t>(step CO.</w:t>
            </w:r>
            <w:r w:rsidR="00D6298F">
              <w:rPr>
                <w:rStyle w:val="Hyperlink"/>
                <w:color w:val="auto"/>
                <w:u w:val="none"/>
              </w:rPr>
              <w:t>2</w:t>
            </w:r>
            <w:r w:rsidR="00F70016" w:rsidRPr="005B4829">
              <w:rPr>
                <w:rStyle w:val="Hyperlink"/>
                <w:color w:val="auto"/>
                <w:u w:val="none"/>
              </w:rPr>
              <w:t>)</w:t>
            </w:r>
          </w:p>
          <w:p w14:paraId="713DA35A" w14:textId="1039C6B1" w:rsidR="00D6298F" w:rsidRPr="006668F0" w:rsidRDefault="00E25C44" w:rsidP="00D6298F">
            <w:pPr>
              <w:spacing w:before="120"/>
              <w:rPr>
                <w:color w:val="0000FF" w:themeColor="hyperlink"/>
                <w:u w:val="single"/>
              </w:rPr>
            </w:pPr>
            <w:r w:rsidRPr="002D7974">
              <w:rPr>
                <w:lang w:val="en-US"/>
              </w:rPr>
              <w:fldChar w:fldCharType="begin"/>
            </w:r>
            <w:r w:rsidRPr="002D7974">
              <w:rPr>
                <w:lang w:val="en-US"/>
              </w:rPr>
              <w:instrText xml:space="preserve"> HYPERLINK  \l "first_step_CO" </w:instrText>
            </w:r>
            <w:r w:rsidRPr="002D7974">
              <w:rPr>
                <w:lang w:val="en-US"/>
              </w:rPr>
              <w:fldChar w:fldCharType="separate"/>
            </w:r>
            <w:r w:rsidRPr="00275709">
              <w:rPr>
                <w:rStyle w:val="Hyperlink"/>
              </w:rPr>
              <w:t>I have identified the Counterparty or Counterparties I need to</w:t>
            </w:r>
            <w:r>
              <w:rPr>
                <w:rStyle w:val="Hyperlink"/>
              </w:rPr>
              <w:t xml:space="preserve"> contact</w:t>
            </w:r>
            <w:r w:rsidRPr="00275709">
              <w:rPr>
                <w:rStyle w:val="Hyperlink"/>
                <w:color w:val="auto"/>
                <w:u w:val="none"/>
                <w:lang w:val="en-US"/>
              </w:rPr>
              <w:t>.</w:t>
            </w:r>
            <w:r w:rsidR="00F70016">
              <w:rPr>
                <w:rStyle w:val="Hyperlink"/>
                <w:color w:val="auto"/>
                <w:u w:val="none"/>
                <w:lang w:val="en-US"/>
              </w:rPr>
              <w:t xml:space="preserve"> </w:t>
            </w:r>
            <w:r w:rsidR="00D6298F">
              <w:rPr>
                <w:rStyle w:val="Hyperlink"/>
                <w:color w:val="auto"/>
                <w:u w:val="none"/>
              </w:rPr>
              <w:t>(step CO.3</w:t>
            </w:r>
            <w:r w:rsidR="00D6298F" w:rsidRPr="005B4829">
              <w:rPr>
                <w:rStyle w:val="Hyperlink"/>
                <w:color w:val="auto"/>
                <w:u w:val="none"/>
              </w:rPr>
              <w:t>)</w:t>
            </w:r>
          </w:p>
          <w:p w14:paraId="6D8ED6F8" w14:textId="7DADD367" w:rsidR="008C06C3" w:rsidRDefault="00E25C44" w:rsidP="00E25C44">
            <w:r w:rsidRPr="002D7974">
              <w:rPr>
                <w:lang w:val="en-US"/>
              </w:rPr>
              <w:fldChar w:fldCharType="end"/>
            </w:r>
            <w:r w:rsidR="008C06C3">
              <w:t xml:space="preserve"> </w:t>
            </w:r>
          </w:p>
        </w:tc>
      </w:tr>
    </w:tbl>
    <w:p w14:paraId="0FC033CF" w14:textId="77777777" w:rsidR="008C06C3"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B7769B" w14:paraId="4788C5CA" w14:textId="77777777" w:rsidTr="00321F33">
        <w:tc>
          <w:tcPr>
            <w:tcW w:w="10065" w:type="dxa"/>
            <w:shd w:val="clear" w:color="auto" w:fill="BFBFBF" w:themeFill="background1" w:themeFillShade="BF"/>
          </w:tcPr>
          <w:p w14:paraId="5B903D33" w14:textId="6F68C605" w:rsidR="008C06C3" w:rsidRPr="00B7769B" w:rsidRDefault="00490C64" w:rsidP="00DA15E9">
            <w:pPr>
              <w:pStyle w:val="Heading2"/>
              <w:outlineLvl w:val="1"/>
            </w:pPr>
            <w:bookmarkStart w:id="16" w:name="CO2"/>
            <w:bookmarkStart w:id="17" w:name="_Toc487729777"/>
            <w:bookmarkStart w:id="18" w:name="identify_institution"/>
            <w:bookmarkEnd w:id="16"/>
            <w:r>
              <w:t xml:space="preserve">CO.2 </w:t>
            </w:r>
            <w:r w:rsidR="008C06C3">
              <w:t>How do I identify the correct institution</w:t>
            </w:r>
            <w:r w:rsidR="00321F33">
              <w:t>(s)</w:t>
            </w:r>
            <w:r w:rsidR="008C06C3">
              <w:t xml:space="preserve"> to </w:t>
            </w:r>
            <w:r w:rsidR="008C06C3" w:rsidRPr="00B7769B">
              <w:t xml:space="preserve">exchange </w:t>
            </w:r>
            <w:r w:rsidR="008C06C3">
              <w:t>i</w:t>
            </w:r>
            <w:r w:rsidR="008C06C3" w:rsidRPr="00B7769B">
              <w:t>nformation</w:t>
            </w:r>
            <w:r w:rsidR="008C06C3">
              <w:t xml:space="preserve"> with</w:t>
            </w:r>
            <w:r w:rsidR="008C06C3" w:rsidRPr="00B7769B">
              <w:t>?</w:t>
            </w:r>
            <w:bookmarkEnd w:id="17"/>
            <w:r w:rsidR="008C06C3" w:rsidRPr="00B7769B">
              <w:t xml:space="preserve">  </w:t>
            </w:r>
            <w:bookmarkEnd w:id="18"/>
          </w:p>
        </w:tc>
      </w:tr>
      <w:tr w:rsidR="008C06C3" w14:paraId="57044AFA" w14:textId="77777777" w:rsidTr="00EF4243">
        <w:tc>
          <w:tcPr>
            <w:tcW w:w="10065" w:type="dxa"/>
          </w:tcPr>
          <w:p w14:paraId="1ACF6524" w14:textId="77777777" w:rsidR="00B45F76" w:rsidRPr="00C33679" w:rsidRDefault="00B45F76" w:rsidP="00B45F76">
            <w:pPr>
              <w:rPr>
                <w:highlight w:val="yellow"/>
              </w:rPr>
            </w:pPr>
          </w:p>
          <w:p w14:paraId="2167CF2D" w14:textId="64B6FAF1" w:rsidR="00B45F76" w:rsidRDefault="00B45F76" w:rsidP="00B45F76">
            <w:pPr>
              <w:jc w:val="both"/>
              <w:rPr>
                <w:lang w:val="en-US"/>
              </w:rPr>
            </w:pPr>
            <w:r w:rsidRPr="001370F7">
              <w:rPr>
                <w:lang w:val="en-US"/>
              </w:rPr>
              <w:t xml:space="preserve">In order to determine the </w:t>
            </w:r>
            <w:r>
              <w:rPr>
                <w:lang w:val="en-US"/>
              </w:rPr>
              <w:t xml:space="preserve">relevant </w:t>
            </w:r>
            <w:r w:rsidRPr="001370F7">
              <w:rPr>
                <w:lang w:val="en-US"/>
              </w:rPr>
              <w:t>Competent Institution</w:t>
            </w:r>
            <w:r>
              <w:rPr>
                <w:lang w:val="en-US"/>
              </w:rPr>
              <w:t>(s)</w:t>
            </w:r>
            <w:r w:rsidRPr="001370F7">
              <w:rPr>
                <w:lang w:val="en-US"/>
              </w:rPr>
              <w:t xml:space="preserve"> from </w:t>
            </w:r>
            <w:r>
              <w:rPr>
                <w:lang w:val="en-US"/>
              </w:rPr>
              <w:t>other</w:t>
            </w:r>
            <w:r w:rsidRPr="001370F7">
              <w:rPr>
                <w:lang w:val="en-US"/>
              </w:rPr>
              <w:t xml:space="preserve"> Member State</w:t>
            </w:r>
            <w:r>
              <w:rPr>
                <w:lang w:val="en-US"/>
              </w:rPr>
              <w:t>(s)</w:t>
            </w:r>
            <w:r w:rsidRPr="001370F7">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for </w:t>
            </w:r>
            <w:r w:rsidR="001053DD">
              <w:rPr>
                <w:lang w:val="en-US"/>
              </w:rPr>
              <w:t>this BUC</w:t>
            </w:r>
            <w:r>
              <w:rPr>
                <w:lang w:val="en-US"/>
              </w:rPr>
              <w:t>.</w:t>
            </w:r>
          </w:p>
          <w:p w14:paraId="25B2A92B" w14:textId="77777777" w:rsidR="00B45F76" w:rsidRPr="001370F7" w:rsidRDefault="00B45F76" w:rsidP="00C63233">
            <w:pPr>
              <w:spacing w:before="120"/>
              <w:jc w:val="both"/>
              <w:rPr>
                <w:lang w:val="en-US"/>
              </w:rPr>
            </w:pPr>
            <w:r w:rsidRPr="002F5A3A">
              <w:rPr>
                <w:lang w:val="en-US"/>
              </w:rPr>
              <w:t>Please note that the Liaison Body should be chosen only if it is impossible to identify the correct Competent Institution in the respective Member State or if the case is handled by the Liaison Body.</w:t>
            </w:r>
          </w:p>
          <w:p w14:paraId="6207164D" w14:textId="735B3583" w:rsidR="00B45F76" w:rsidRPr="001370F7" w:rsidRDefault="00B45F76" w:rsidP="00C63233">
            <w:pPr>
              <w:spacing w:before="120"/>
              <w:rPr>
                <w:lang w:val="en-US"/>
              </w:rPr>
            </w:pPr>
            <w:r w:rsidRPr="001370F7">
              <w:rPr>
                <w:lang w:val="en-US"/>
              </w:rPr>
              <w:t xml:space="preserve">To access the IR please use the following </w:t>
            </w:r>
            <w:hyperlink r:id="rId22" w:history="1">
              <w:r w:rsidRPr="006E3749">
                <w:rPr>
                  <w:rStyle w:val="Hyperlink"/>
                  <w:color w:val="FF0000"/>
                </w:rPr>
                <w:t>link</w:t>
              </w:r>
            </w:hyperlink>
            <w:r w:rsidRPr="001370F7">
              <w:rPr>
                <w:rStyle w:val="Hyperlink"/>
                <w:color w:val="auto"/>
                <w:u w:val="none"/>
              </w:rPr>
              <w:t>.</w:t>
            </w:r>
          </w:p>
          <w:p w14:paraId="23A6D570" w14:textId="0EEE1D7A" w:rsidR="00B02006" w:rsidRPr="006668F0" w:rsidRDefault="008C06C3" w:rsidP="00B02006">
            <w:pPr>
              <w:spacing w:before="120"/>
              <w:rPr>
                <w:color w:val="0000FF" w:themeColor="hyperlink"/>
                <w:u w:val="single"/>
              </w:rPr>
            </w:pPr>
            <w:r>
              <w:rPr>
                <w:lang w:val="en-US"/>
              </w:rPr>
              <w:fldChar w:fldCharType="begin"/>
            </w:r>
            <w:r>
              <w:rPr>
                <w:lang w:val="en-US"/>
              </w:rPr>
              <w:instrText xml:space="preserve"> HYPERLINK  \l "first_step_CO" </w:instrText>
            </w:r>
            <w:r>
              <w:rPr>
                <w:lang w:val="en-US"/>
              </w:rPr>
              <w:fldChar w:fldCharType="separate"/>
            </w:r>
            <w:r w:rsidRPr="00155225">
              <w:rPr>
                <w:rStyle w:val="Hyperlink"/>
                <w:lang w:val="en-US"/>
              </w:rPr>
              <w:t xml:space="preserve">I have </w:t>
            </w:r>
            <w:r>
              <w:rPr>
                <w:rStyle w:val="Hyperlink"/>
                <w:lang w:val="en-US"/>
              </w:rPr>
              <w:t xml:space="preserve">now </w:t>
            </w:r>
            <w:r w:rsidRPr="00155225">
              <w:rPr>
                <w:rStyle w:val="Hyperlink"/>
                <w:lang w:val="en-US"/>
              </w:rPr>
              <w:t>ide</w:t>
            </w:r>
            <w:r>
              <w:rPr>
                <w:rStyle w:val="Hyperlink"/>
                <w:lang w:val="en-US"/>
              </w:rPr>
              <w:t>ntified the Competent Institution</w:t>
            </w:r>
            <w:r w:rsidR="00FE5AB6">
              <w:rPr>
                <w:rStyle w:val="Hyperlink"/>
                <w:lang w:val="en-US"/>
              </w:rPr>
              <w:t>(s)</w:t>
            </w:r>
            <w:r>
              <w:rPr>
                <w:rStyle w:val="Hyperlink"/>
                <w:lang w:val="en-US"/>
              </w:rPr>
              <w:t xml:space="preserve"> from the Member State</w:t>
            </w:r>
            <w:r w:rsidR="00FE5AB6">
              <w:rPr>
                <w:rStyle w:val="Hyperlink"/>
                <w:lang w:val="en-US"/>
              </w:rPr>
              <w:t>(s)</w:t>
            </w:r>
            <w:r w:rsidRPr="00155225">
              <w:rPr>
                <w:rStyle w:val="Hyperlink"/>
                <w:lang w:val="en-US"/>
              </w:rPr>
              <w:t xml:space="preserve"> I need to contact</w:t>
            </w:r>
            <w:r>
              <w:rPr>
                <w:rStyle w:val="Hyperlink"/>
                <w:lang w:val="en-US"/>
              </w:rPr>
              <w:t xml:space="preserve">. </w:t>
            </w:r>
            <w:r w:rsidR="00B02006">
              <w:rPr>
                <w:rStyle w:val="Hyperlink"/>
                <w:lang w:val="en-US"/>
              </w:rPr>
              <w:t xml:space="preserve"> </w:t>
            </w:r>
            <w:r w:rsidR="00B02006">
              <w:rPr>
                <w:rStyle w:val="Hyperlink"/>
                <w:color w:val="auto"/>
                <w:u w:val="none"/>
              </w:rPr>
              <w:t>(step CO.3</w:t>
            </w:r>
            <w:r w:rsidR="00B02006" w:rsidRPr="005B4829">
              <w:rPr>
                <w:rStyle w:val="Hyperlink"/>
                <w:color w:val="auto"/>
                <w:u w:val="none"/>
              </w:rPr>
              <w:t>)</w:t>
            </w:r>
          </w:p>
          <w:p w14:paraId="3246890B" w14:textId="77777777" w:rsidR="008C06C3" w:rsidRPr="00155225" w:rsidRDefault="008C06C3" w:rsidP="00737178">
            <w:pPr>
              <w:rPr>
                <w:lang w:val="en-US"/>
              </w:rPr>
            </w:pPr>
            <w:r>
              <w:rPr>
                <w:lang w:val="en-US"/>
              </w:rPr>
              <w:fldChar w:fldCharType="end"/>
            </w:r>
          </w:p>
        </w:tc>
      </w:tr>
    </w:tbl>
    <w:p w14:paraId="5ABD4CCF" w14:textId="77777777" w:rsidR="008C06C3"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B7769B" w14:paraId="31DD7468" w14:textId="77777777" w:rsidTr="00FE5AB6">
        <w:tc>
          <w:tcPr>
            <w:tcW w:w="10065" w:type="dxa"/>
            <w:shd w:val="clear" w:color="auto" w:fill="BFBFBF" w:themeFill="background1" w:themeFillShade="BF"/>
          </w:tcPr>
          <w:p w14:paraId="2B3881EF" w14:textId="603F9DE7" w:rsidR="008C06C3" w:rsidRPr="00B7769B" w:rsidRDefault="00490C64" w:rsidP="00DA15E9">
            <w:pPr>
              <w:pStyle w:val="Heading2"/>
              <w:outlineLvl w:val="1"/>
            </w:pPr>
            <w:bookmarkStart w:id="19" w:name="CO3"/>
            <w:bookmarkStart w:id="20" w:name="_Toc487729778"/>
            <w:bookmarkStart w:id="21" w:name="A1_First_Step_CO"/>
            <w:bookmarkStart w:id="22" w:name="first_step_CO" w:colFirst="0" w:colLast="0"/>
            <w:bookmarkEnd w:id="19"/>
            <w:r>
              <w:t>CO.3</w:t>
            </w:r>
            <w:r w:rsidR="008C06C3">
              <w:t xml:space="preserve"> </w:t>
            </w:r>
            <w:r w:rsidR="00FE5AB6">
              <w:t xml:space="preserve">How do I start the international exchange as </w:t>
            </w:r>
            <w:r w:rsidR="008C06C3">
              <w:t>Case Owner</w:t>
            </w:r>
            <w:r w:rsidR="00FE5AB6">
              <w:t>?</w:t>
            </w:r>
            <w:bookmarkEnd w:id="20"/>
            <w:r w:rsidR="008C06C3">
              <w:t xml:space="preserve"> </w:t>
            </w:r>
            <w:bookmarkEnd w:id="21"/>
          </w:p>
        </w:tc>
      </w:tr>
      <w:bookmarkEnd w:id="22"/>
      <w:tr w:rsidR="008C06C3" w:rsidRPr="00026DBC" w14:paraId="4803CC31" w14:textId="77777777" w:rsidTr="00737178">
        <w:tc>
          <w:tcPr>
            <w:tcW w:w="10065" w:type="dxa"/>
          </w:tcPr>
          <w:p w14:paraId="17C797AB" w14:textId="77777777" w:rsidR="008C06C3" w:rsidRPr="00026DBC" w:rsidRDefault="008C06C3" w:rsidP="00737178"/>
          <w:p w14:paraId="0A8D40A9" w14:textId="78E372B6" w:rsidR="000F12B9" w:rsidRPr="00026DBC" w:rsidRDefault="008C06C3" w:rsidP="000F12B9">
            <w:pPr>
              <w:jc w:val="both"/>
              <w:rPr>
                <w:rFonts w:ascii="Calibri" w:hAnsi="Calibri" w:cs="Calibri"/>
                <w:color w:val="000000"/>
              </w:rPr>
            </w:pPr>
            <w:r w:rsidRPr="00026DBC">
              <w:rPr>
                <w:lang w:val="en-US"/>
              </w:rPr>
              <w:t xml:space="preserve">As a Case Owner you have decided that there is a need to gather </w:t>
            </w:r>
            <w:r w:rsidR="00575DB0">
              <w:rPr>
                <w:lang w:val="en-US"/>
              </w:rPr>
              <w:t xml:space="preserve">(additional) </w:t>
            </w:r>
            <w:r w:rsidRPr="00026DBC">
              <w:rPr>
                <w:lang w:val="en-US"/>
              </w:rPr>
              <w:t xml:space="preserve">information regarding the processing of a pension case. For that you have to start the international process. </w:t>
            </w:r>
            <w:r w:rsidRPr="00026DBC">
              <w:rPr>
                <w:rFonts w:ascii="Calibri" w:hAnsi="Calibri" w:cs="Calibri"/>
                <w:color w:val="000000"/>
              </w:rPr>
              <w:t xml:space="preserve">The first step for you is to </w:t>
            </w:r>
            <w:r w:rsidR="00F9359D">
              <w:rPr>
                <w:rFonts w:ascii="Calibri" w:hAnsi="Calibri" w:cs="Calibri"/>
                <w:color w:val="000000"/>
              </w:rPr>
              <w:t>send</w:t>
            </w:r>
            <w:r w:rsidRPr="00026DBC">
              <w:rPr>
                <w:rFonts w:ascii="Calibri" w:hAnsi="Calibri" w:cs="Calibri"/>
                <w:color w:val="000000"/>
              </w:rPr>
              <w:t xml:space="preserve"> the </w:t>
            </w:r>
            <w:r w:rsidR="00DF5833" w:rsidRPr="00026DBC">
              <w:rPr>
                <w:rFonts w:ascii="Calibri" w:hAnsi="Calibri" w:cs="Calibri"/>
                <w:color w:val="000000"/>
              </w:rPr>
              <w:t>‘</w:t>
            </w:r>
            <w:r w:rsidRPr="00026DBC">
              <w:rPr>
                <w:rFonts w:ascii="Calibri" w:hAnsi="Calibri" w:cs="Calibri"/>
                <w:color w:val="000000"/>
              </w:rPr>
              <w:t>Request for Additional Information</w:t>
            </w:r>
            <w:r w:rsidR="00DF5833" w:rsidRPr="00026DBC">
              <w:rPr>
                <w:rFonts w:ascii="Calibri" w:hAnsi="Calibri" w:cs="Calibri"/>
                <w:color w:val="000000"/>
              </w:rPr>
              <w:t>’</w:t>
            </w:r>
            <w:r w:rsidR="008B2FF2">
              <w:rPr>
                <w:rFonts w:ascii="Calibri" w:hAnsi="Calibri" w:cs="Calibri"/>
                <w:color w:val="000000"/>
              </w:rPr>
              <w:t xml:space="preserve"> </w:t>
            </w:r>
            <w:hyperlink r:id="rId23" w:history="1">
              <w:r w:rsidR="008B2FF2" w:rsidRPr="00BD46D3">
                <w:rPr>
                  <w:rStyle w:val="Hyperlink"/>
                  <w:rFonts w:ascii="Calibri" w:hAnsi="Calibri" w:cs="Calibri"/>
                </w:rPr>
                <w:t>SED P8000</w:t>
              </w:r>
            </w:hyperlink>
            <w:r w:rsidRPr="00026DBC">
              <w:rPr>
                <w:rFonts w:ascii="Calibri" w:hAnsi="Calibri" w:cs="Calibri"/>
                <w:color w:val="000000"/>
              </w:rPr>
              <w:t>.</w:t>
            </w:r>
          </w:p>
          <w:p w14:paraId="37B004E7" w14:textId="2B39F131" w:rsidR="00B02006" w:rsidRPr="006668F0" w:rsidRDefault="00E62D77" w:rsidP="00B02006">
            <w:pPr>
              <w:spacing w:before="120"/>
              <w:rPr>
                <w:color w:val="0000FF" w:themeColor="hyperlink"/>
                <w:u w:val="single"/>
              </w:rPr>
            </w:pPr>
            <w:hyperlink w:anchor="_CO.4_How_do" w:history="1">
              <w:r w:rsidR="008C06C3" w:rsidRPr="00026DBC">
                <w:rPr>
                  <w:rStyle w:val="Hyperlink"/>
                  <w:rFonts w:ascii="Calibri" w:hAnsi="Calibri" w:cs="Calibri"/>
                </w:rPr>
                <w:t xml:space="preserve">I </w:t>
              </w:r>
              <w:r w:rsidR="000F12B9">
                <w:rPr>
                  <w:rStyle w:val="Hyperlink"/>
                  <w:rFonts w:ascii="Calibri" w:hAnsi="Calibri" w:cs="Calibri"/>
                </w:rPr>
                <w:t xml:space="preserve">want to send </w:t>
              </w:r>
              <w:r w:rsidR="008B2FF2">
                <w:rPr>
                  <w:rStyle w:val="Hyperlink"/>
                  <w:rFonts w:ascii="Calibri" w:hAnsi="Calibri" w:cs="Calibri"/>
                </w:rPr>
                <w:t xml:space="preserve">SED </w:t>
              </w:r>
              <w:r w:rsidR="000F12B9">
                <w:rPr>
                  <w:rStyle w:val="Hyperlink"/>
                  <w:rFonts w:ascii="Calibri" w:hAnsi="Calibri" w:cs="Calibri"/>
                </w:rPr>
                <w:t>P8000</w:t>
              </w:r>
            </w:hyperlink>
            <w:r w:rsidR="00C65E36">
              <w:rPr>
                <w:rFonts w:ascii="Calibri" w:hAnsi="Calibri" w:cs="Calibri"/>
                <w:color w:val="000000"/>
              </w:rPr>
              <w:t>.</w:t>
            </w:r>
            <w:r w:rsidR="00B02006">
              <w:rPr>
                <w:rFonts w:ascii="Calibri" w:hAnsi="Calibri" w:cs="Calibri"/>
                <w:color w:val="000000"/>
              </w:rPr>
              <w:t xml:space="preserve">  </w:t>
            </w:r>
            <w:r w:rsidR="00B02006">
              <w:rPr>
                <w:rStyle w:val="Hyperlink"/>
                <w:color w:val="auto"/>
                <w:u w:val="none"/>
              </w:rPr>
              <w:t>(step CO.4</w:t>
            </w:r>
            <w:r w:rsidR="00B02006" w:rsidRPr="005B4829">
              <w:rPr>
                <w:rStyle w:val="Hyperlink"/>
                <w:color w:val="auto"/>
                <w:u w:val="none"/>
              </w:rPr>
              <w:t>)</w:t>
            </w:r>
          </w:p>
          <w:p w14:paraId="44C155C2" w14:textId="77777777" w:rsidR="008C06C3" w:rsidRPr="00026DBC" w:rsidRDefault="008C06C3" w:rsidP="00737178">
            <w:pPr>
              <w:jc w:val="both"/>
            </w:pPr>
          </w:p>
        </w:tc>
      </w:tr>
    </w:tbl>
    <w:p w14:paraId="20A1F501" w14:textId="77777777" w:rsidR="008C06C3" w:rsidRDefault="008C06C3" w:rsidP="008C06C3">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0F12B9" w:rsidRPr="00B7769B" w14:paraId="64C97DA1" w14:textId="77777777" w:rsidTr="000F12B9">
        <w:tc>
          <w:tcPr>
            <w:tcW w:w="10065" w:type="dxa"/>
            <w:shd w:val="clear" w:color="auto" w:fill="BFBFBF" w:themeFill="background1" w:themeFillShade="BF"/>
          </w:tcPr>
          <w:p w14:paraId="0CBDB4B0" w14:textId="321D45AD" w:rsidR="000F12B9" w:rsidRPr="00B7769B" w:rsidRDefault="0053132D" w:rsidP="00DA15E9">
            <w:pPr>
              <w:pStyle w:val="Heading2"/>
              <w:outlineLvl w:val="1"/>
            </w:pPr>
            <w:bookmarkStart w:id="23" w:name="CO4"/>
            <w:bookmarkStart w:id="24" w:name="_CO.4_How_do"/>
            <w:bookmarkStart w:id="25" w:name="_Toc487729779"/>
            <w:bookmarkEnd w:id="23"/>
            <w:bookmarkEnd w:id="24"/>
            <w:r>
              <w:t>CO.4</w:t>
            </w:r>
            <w:r w:rsidR="000F12B9">
              <w:t xml:space="preserve"> How do I send a ‘Reque</w:t>
            </w:r>
            <w:r w:rsidR="00C71E8A">
              <w:t>st for Additional Information’ SED P8000</w:t>
            </w:r>
            <w:r w:rsidR="000F12B9">
              <w:t>?</w:t>
            </w:r>
            <w:bookmarkEnd w:id="25"/>
            <w:r w:rsidR="000F12B9">
              <w:t xml:space="preserve"> </w:t>
            </w:r>
          </w:p>
        </w:tc>
      </w:tr>
      <w:tr w:rsidR="000F12B9" w:rsidRPr="00026DBC" w14:paraId="5234BED2" w14:textId="77777777" w:rsidTr="000F12B9">
        <w:tc>
          <w:tcPr>
            <w:tcW w:w="10065" w:type="dxa"/>
          </w:tcPr>
          <w:p w14:paraId="20E58473" w14:textId="77777777" w:rsidR="000F12B9" w:rsidRPr="00026DBC" w:rsidRDefault="000F12B9" w:rsidP="006239D9"/>
          <w:p w14:paraId="4D156001" w14:textId="3498ACEA" w:rsidR="006B278C" w:rsidRPr="00026DBC" w:rsidRDefault="006B278C" w:rsidP="006B278C">
            <w:pPr>
              <w:jc w:val="both"/>
              <w:rPr>
                <w:rFonts w:ascii="Calibri" w:hAnsi="Calibri" w:cs="Calibri"/>
                <w:color w:val="000000"/>
              </w:rPr>
            </w:pPr>
            <w:r>
              <w:rPr>
                <w:lang w:val="en-US"/>
              </w:rPr>
              <w:t>Fill out</w:t>
            </w:r>
            <w:r w:rsidRPr="00026DBC">
              <w:rPr>
                <w:rFonts w:ascii="Calibri" w:hAnsi="Calibri" w:cs="Calibri"/>
                <w:color w:val="000000"/>
              </w:rPr>
              <w:t xml:space="preserve"> the </w:t>
            </w:r>
            <w:r>
              <w:rPr>
                <w:rFonts w:ascii="Calibri" w:hAnsi="Calibri" w:cs="Calibri"/>
                <w:color w:val="000000"/>
              </w:rPr>
              <w:t xml:space="preserve">SED P8000 by </w:t>
            </w:r>
            <w:r w:rsidRPr="00026DBC">
              <w:rPr>
                <w:rFonts w:ascii="Calibri" w:hAnsi="Calibri" w:cs="Calibri"/>
                <w:color w:val="000000"/>
              </w:rPr>
              <w:t xml:space="preserve">entering all the </w:t>
            </w:r>
            <w:r>
              <w:rPr>
                <w:rFonts w:ascii="Calibri" w:hAnsi="Calibri" w:cs="Calibri"/>
                <w:color w:val="000000"/>
              </w:rPr>
              <w:t>required</w:t>
            </w:r>
            <w:r w:rsidRPr="00026DBC">
              <w:rPr>
                <w:rFonts w:ascii="Calibri" w:hAnsi="Calibri" w:cs="Calibri"/>
                <w:color w:val="000000"/>
              </w:rPr>
              <w:t xml:space="preserve"> </w:t>
            </w:r>
            <w:r>
              <w:rPr>
                <w:rFonts w:ascii="Calibri" w:hAnsi="Calibri" w:cs="Calibri"/>
                <w:color w:val="000000"/>
              </w:rPr>
              <w:t>information</w:t>
            </w:r>
            <w:r w:rsidRPr="00026DBC">
              <w:rPr>
                <w:rFonts w:ascii="Calibri" w:hAnsi="Calibri" w:cs="Calibri"/>
                <w:color w:val="000000"/>
              </w:rPr>
              <w:t>, i.e. identification of the person</w:t>
            </w:r>
            <w:r>
              <w:rPr>
                <w:rFonts w:ascii="Calibri" w:hAnsi="Calibri" w:cs="Calibri"/>
                <w:color w:val="000000"/>
              </w:rPr>
              <w:t>, PIN or Identification without PIN and the reason for the request.</w:t>
            </w:r>
            <w:r w:rsidRPr="00026DBC">
              <w:rPr>
                <w:rFonts w:ascii="Calibri" w:hAnsi="Calibri" w:cs="Calibri"/>
                <w:color w:val="000000"/>
              </w:rPr>
              <w:t xml:space="preserve"> Afterwards, you send the SED P8000 to the identified Counterparty or Counterparties.</w:t>
            </w:r>
          </w:p>
          <w:p w14:paraId="4B78B0EC" w14:textId="02D1C364" w:rsidR="006B278C" w:rsidRPr="00026DBC" w:rsidRDefault="006B278C" w:rsidP="00C63233">
            <w:pPr>
              <w:spacing w:before="120"/>
              <w:jc w:val="both"/>
              <w:rPr>
                <w:rFonts w:ascii="Calibri" w:hAnsi="Calibri" w:cs="Calibri"/>
                <w:color w:val="000000"/>
              </w:rPr>
            </w:pPr>
            <w:r w:rsidRPr="00026DBC">
              <w:rPr>
                <w:rFonts w:ascii="Calibri" w:hAnsi="Calibri" w:cs="Calibri"/>
                <w:color w:val="000000"/>
              </w:rPr>
              <w:t xml:space="preserve">As an answer you should receive a ‘Reply to Request for Additional Information’ </w:t>
            </w:r>
            <w:hyperlink r:id="rId24" w:history="1">
              <w:r w:rsidRPr="00BD46D3">
                <w:rPr>
                  <w:rStyle w:val="Hyperlink"/>
                  <w:rFonts w:ascii="Calibri" w:hAnsi="Calibri" w:cs="Calibri"/>
                </w:rPr>
                <w:t>SED P9000</w:t>
              </w:r>
            </w:hyperlink>
            <w:r w:rsidRPr="00026DBC">
              <w:rPr>
                <w:rFonts w:ascii="Calibri" w:hAnsi="Calibri" w:cs="Calibri"/>
                <w:color w:val="000000"/>
              </w:rPr>
              <w:t xml:space="preserve"> </w:t>
            </w:r>
            <w:r>
              <w:rPr>
                <w:rFonts w:ascii="Calibri" w:hAnsi="Calibri" w:cs="Calibri"/>
                <w:color w:val="000000"/>
              </w:rPr>
              <w:t xml:space="preserve">and/or the requested SED </w:t>
            </w:r>
            <w:r w:rsidRPr="00026DBC">
              <w:rPr>
                <w:rFonts w:ascii="Calibri" w:hAnsi="Calibri" w:cs="Calibri"/>
                <w:color w:val="000000"/>
              </w:rPr>
              <w:t>from each Counterparty.</w:t>
            </w:r>
          </w:p>
          <w:p w14:paraId="45BC56B8" w14:textId="78595AA6" w:rsidR="00B02006" w:rsidRPr="006668F0" w:rsidRDefault="00E62D77" w:rsidP="00B02006">
            <w:pPr>
              <w:spacing w:before="120"/>
              <w:rPr>
                <w:color w:val="0000FF" w:themeColor="hyperlink"/>
                <w:u w:val="single"/>
              </w:rPr>
            </w:pPr>
            <w:hyperlink w:anchor="CO5" w:history="1">
              <w:r w:rsidR="000F12B9" w:rsidRPr="0018498D">
                <w:rPr>
                  <w:rStyle w:val="Hyperlink"/>
                  <w:rFonts w:ascii="Calibri" w:hAnsi="Calibri" w:cs="Calibri"/>
                </w:rPr>
                <w:t xml:space="preserve">I have received </w:t>
              </w:r>
              <w:r w:rsidR="008B2FF2">
                <w:rPr>
                  <w:rStyle w:val="Hyperlink"/>
                  <w:rFonts w:ascii="Calibri" w:hAnsi="Calibri" w:cs="Calibri"/>
                </w:rPr>
                <w:t xml:space="preserve">SED </w:t>
              </w:r>
              <w:r w:rsidR="000F12B9" w:rsidRPr="0018498D">
                <w:rPr>
                  <w:rStyle w:val="Hyperlink"/>
                  <w:rFonts w:ascii="Calibri" w:hAnsi="Calibri" w:cs="Calibri"/>
                </w:rPr>
                <w:t>P9000</w:t>
              </w:r>
              <w:r w:rsidR="006B278C">
                <w:rPr>
                  <w:rStyle w:val="Hyperlink"/>
                  <w:rFonts w:ascii="Calibri" w:hAnsi="Calibri" w:cs="Calibri"/>
                </w:rPr>
                <w:t xml:space="preserve"> and/or the requested SED</w:t>
              </w:r>
              <w:r w:rsidR="000F12B9" w:rsidRPr="0018498D">
                <w:rPr>
                  <w:rStyle w:val="Hyperlink"/>
                  <w:rFonts w:ascii="Calibri" w:hAnsi="Calibri" w:cs="Calibri"/>
                </w:rPr>
                <w:t xml:space="preserve"> from all Counterparties</w:t>
              </w:r>
            </w:hyperlink>
            <w:r w:rsidR="00C65E36">
              <w:rPr>
                <w:rStyle w:val="Hyperlink"/>
                <w:rFonts w:ascii="Calibri" w:hAnsi="Calibri" w:cs="Calibri"/>
              </w:rPr>
              <w:t>.</w:t>
            </w:r>
            <w:r w:rsidR="00B02006">
              <w:rPr>
                <w:rStyle w:val="Hyperlink"/>
                <w:color w:val="auto"/>
                <w:u w:val="none"/>
              </w:rPr>
              <w:t>(step CO.5</w:t>
            </w:r>
            <w:r w:rsidR="00B02006" w:rsidRPr="005B4829">
              <w:rPr>
                <w:rStyle w:val="Hyperlink"/>
                <w:color w:val="auto"/>
                <w:u w:val="none"/>
              </w:rPr>
              <w:t>)</w:t>
            </w:r>
          </w:p>
          <w:p w14:paraId="6EB5DEE4" w14:textId="77777777" w:rsidR="000F12B9" w:rsidRPr="00026DBC" w:rsidRDefault="000F12B9" w:rsidP="006239D9">
            <w:pPr>
              <w:jc w:val="both"/>
            </w:pPr>
          </w:p>
        </w:tc>
      </w:tr>
      <w:tr w:rsidR="000F12B9" w:rsidRPr="00026DBC" w14:paraId="353AD996" w14:textId="77777777" w:rsidTr="000F12B9">
        <w:tc>
          <w:tcPr>
            <w:tcW w:w="10065" w:type="dxa"/>
          </w:tcPr>
          <w:p w14:paraId="3B0ADD8D" w14:textId="39E8A882" w:rsidR="00974F06" w:rsidRDefault="00974F06" w:rsidP="00974F06">
            <w:r>
              <w:t>Sub-p</w:t>
            </w:r>
            <w:r w:rsidR="00122418">
              <w:t>rocess steps available to the Case Owner</w:t>
            </w:r>
            <w:r>
              <w:t xml:space="preserve"> at this stage:</w:t>
            </w:r>
          </w:p>
          <w:p w14:paraId="155C5E65" w14:textId="308FC5CD" w:rsidR="000F12B9" w:rsidRDefault="00E62D77" w:rsidP="00A95A9C">
            <w:pPr>
              <w:jc w:val="both"/>
              <w:rPr>
                <w:rStyle w:val="Hyperlink"/>
              </w:rPr>
            </w:pPr>
            <w:hyperlink r:id="rId25" w:history="1">
              <w:r w:rsidR="00FF5134" w:rsidRPr="007A092B">
                <w:rPr>
                  <w:rStyle w:val="Hyperlink"/>
                </w:rPr>
                <w:t xml:space="preserve">I </w:t>
              </w:r>
              <w:r w:rsidR="00A95A9C" w:rsidRPr="007A092B">
                <w:rPr>
                  <w:rStyle w:val="Hyperlink"/>
                </w:rPr>
                <w:t xml:space="preserve">have sent P8000 and </w:t>
              </w:r>
              <w:r w:rsidR="00FF5134" w:rsidRPr="007A092B">
                <w:rPr>
                  <w:rStyle w:val="Hyperlink"/>
                </w:rPr>
                <w:t xml:space="preserve">want to remind a </w:t>
              </w:r>
              <w:r w:rsidR="00B878D3" w:rsidRPr="007A092B">
                <w:rPr>
                  <w:rStyle w:val="Hyperlink"/>
                </w:rPr>
                <w:t>Counterparty</w:t>
              </w:r>
              <w:r w:rsidR="00FF5134" w:rsidRPr="007A092B">
                <w:rPr>
                  <w:rStyle w:val="Hyperlink"/>
                </w:rPr>
                <w:t xml:space="preserve"> of a SED </w:t>
              </w:r>
              <w:r w:rsidR="00A95A9C" w:rsidRPr="007A092B">
                <w:rPr>
                  <w:rStyle w:val="Hyperlink"/>
                </w:rPr>
                <w:t>P9000</w:t>
              </w:r>
              <w:r w:rsidR="00FF5134" w:rsidRPr="007A092B">
                <w:rPr>
                  <w:rStyle w:val="Hyperlink"/>
                </w:rPr>
                <w:t xml:space="preserve"> that it needs to </w:t>
              </w:r>
              <w:r w:rsidR="00A95A9C" w:rsidRPr="007A092B">
                <w:rPr>
                  <w:rStyle w:val="Hyperlink"/>
                </w:rPr>
                <w:t>send to</w:t>
              </w:r>
              <w:r w:rsidR="00FF5134" w:rsidRPr="007A092B">
                <w:rPr>
                  <w:rStyle w:val="Hyperlink"/>
                </w:rPr>
                <w:t xml:space="preserve"> me (AD_BUC_07)</w:t>
              </w:r>
              <w:r w:rsidR="00C65E36" w:rsidRPr="007A092B">
                <w:rPr>
                  <w:rStyle w:val="Hyperlink"/>
                </w:rPr>
                <w:t>.</w:t>
              </w:r>
            </w:hyperlink>
          </w:p>
          <w:p w14:paraId="7989011F" w14:textId="206358B9" w:rsidR="00E912D0" w:rsidRPr="00390707" w:rsidRDefault="00E62D77" w:rsidP="00E912D0">
            <w:pPr>
              <w:rPr>
                <w:rFonts w:ascii="Calibri" w:hAnsi="Calibri"/>
                <w:u w:val="single"/>
              </w:rPr>
            </w:pPr>
            <w:hyperlink r:id="rId26" w:history="1">
              <w:r w:rsidR="00E912D0" w:rsidRPr="00390707">
                <w:rPr>
                  <w:rStyle w:val="Hyperlink"/>
                  <w:rFonts w:ascii="Calibri" w:hAnsi="Calibri"/>
                </w:rPr>
                <w:t>I want to Add Participant to the case (AD_BUC_03)</w:t>
              </w:r>
            </w:hyperlink>
            <w:r w:rsidR="00E912D0" w:rsidRPr="00390707">
              <w:rPr>
                <w:rFonts w:ascii="Calibri" w:hAnsi="Calibri"/>
                <w:u w:val="single"/>
              </w:rPr>
              <w:t>;</w:t>
            </w:r>
            <w:r w:rsidR="00E912D0" w:rsidRPr="00390707">
              <w:rPr>
                <w:rFonts w:ascii="Calibri" w:hAnsi="Calibri"/>
              </w:rPr>
              <w:t xml:space="preserve"> </w:t>
            </w:r>
          </w:p>
          <w:p w14:paraId="17FCFD99" w14:textId="2772F175" w:rsidR="00E912D0" w:rsidRPr="00390707" w:rsidRDefault="00E62D77" w:rsidP="00E912D0">
            <w:pPr>
              <w:rPr>
                <w:rFonts w:ascii="Calibri" w:hAnsi="Calibri"/>
                <w:u w:val="single"/>
              </w:rPr>
            </w:pPr>
            <w:hyperlink r:id="rId27" w:history="1">
              <w:r w:rsidR="00E912D0" w:rsidRPr="00390707">
                <w:rPr>
                  <w:rStyle w:val="Hyperlink"/>
                  <w:rFonts w:ascii="Calibri" w:hAnsi="Calibri"/>
                </w:rPr>
                <w:t>I want to Remove Participant from a multilateral case (AD_BUC_04)</w:t>
              </w:r>
            </w:hyperlink>
            <w:r w:rsidR="00E912D0" w:rsidRPr="00390707">
              <w:rPr>
                <w:rFonts w:ascii="Calibri" w:hAnsi="Calibri"/>
              </w:rPr>
              <w:t>;</w:t>
            </w:r>
          </w:p>
          <w:p w14:paraId="5F99894F" w14:textId="751BA9A8" w:rsidR="00E912D0" w:rsidRPr="00390707" w:rsidRDefault="00E62D77" w:rsidP="00E912D0">
            <w:pPr>
              <w:rPr>
                <w:rStyle w:val="Hyperlink"/>
                <w:rFonts w:ascii="Calibri" w:hAnsi="Calibri"/>
              </w:rPr>
            </w:pPr>
            <w:hyperlink r:id="rId28" w:history="1">
              <w:r w:rsidR="00E912D0" w:rsidRPr="00390707">
                <w:rPr>
                  <w:rStyle w:val="Hyperlink"/>
                  <w:rFonts w:ascii="Calibri" w:hAnsi="Calibri"/>
                </w:rPr>
                <w:t>I want to Forward Case to another Competent Institution (AD_BUC_05)</w:t>
              </w:r>
            </w:hyperlink>
            <w:r w:rsidR="00E912D0" w:rsidRPr="00390707">
              <w:rPr>
                <w:rStyle w:val="Hyperlink"/>
                <w:rFonts w:ascii="Calibri" w:hAnsi="Calibri"/>
              </w:rPr>
              <w:t>;</w:t>
            </w:r>
          </w:p>
          <w:p w14:paraId="2035746B" w14:textId="0844C5B0" w:rsidR="00E912D0" w:rsidRPr="00390707" w:rsidRDefault="00E62D77" w:rsidP="00E912D0">
            <w:pPr>
              <w:rPr>
                <w:rStyle w:val="Hyperlink"/>
                <w:rFonts w:ascii="Calibri" w:hAnsi="Calibri"/>
              </w:rPr>
            </w:pPr>
            <w:hyperlink r:id="rId29" w:history="1">
              <w:r w:rsidR="00E912D0" w:rsidRPr="00390707">
                <w:rPr>
                  <w:rStyle w:val="Hyperlink"/>
                  <w:rFonts w:ascii="Calibri" w:hAnsi="Calibri"/>
                </w:rPr>
                <w:t>I want to Update information contained in a sent SED (AD_BUC_10)</w:t>
              </w:r>
            </w:hyperlink>
            <w:r w:rsidR="00E912D0" w:rsidRPr="00390707">
              <w:rPr>
                <w:rStyle w:val="Hyperlink"/>
                <w:rFonts w:ascii="Calibri" w:hAnsi="Calibri"/>
              </w:rPr>
              <w:t>;</w:t>
            </w:r>
          </w:p>
          <w:p w14:paraId="3DBFE2BF" w14:textId="6AA6E458" w:rsidR="00E912D0" w:rsidRPr="00390707" w:rsidRDefault="00E62D77" w:rsidP="00E912D0">
            <w:pPr>
              <w:rPr>
                <w:rFonts w:ascii="Calibri" w:hAnsi="Calibri"/>
              </w:rPr>
            </w:pPr>
            <w:hyperlink r:id="rId30" w:history="1">
              <w:r w:rsidR="00E912D0" w:rsidRPr="00390707">
                <w:rPr>
                  <w:rStyle w:val="Hyperlink"/>
                  <w:rFonts w:ascii="Calibri" w:hAnsi="Calibri"/>
                </w:rPr>
                <w:t>I want to invalidate a sent SED (AD_BUC_06)</w:t>
              </w:r>
            </w:hyperlink>
            <w:r w:rsidR="00E912D0" w:rsidRPr="00390707">
              <w:rPr>
                <w:rStyle w:val="Hyperlink"/>
                <w:rFonts w:ascii="Calibri" w:hAnsi="Calibri"/>
              </w:rPr>
              <w:t>;</w:t>
            </w:r>
          </w:p>
          <w:p w14:paraId="056A83DF" w14:textId="59CA98DF" w:rsidR="00E912D0" w:rsidRPr="00390707" w:rsidRDefault="00E62D77" w:rsidP="00E912D0">
            <w:pPr>
              <w:rPr>
                <w:rStyle w:val="Hyperlink"/>
                <w:rFonts w:ascii="Calibri" w:hAnsi="Calibri"/>
              </w:rPr>
            </w:pPr>
            <w:hyperlink r:id="rId31" w:history="1">
              <w:r w:rsidR="00E912D0" w:rsidRPr="00390707">
                <w:rPr>
                  <w:rStyle w:val="Hyperlink"/>
                  <w:rFonts w:ascii="Calibri" w:hAnsi="Calibri"/>
                </w:rPr>
                <w:t>I want to Notify of Death of a person in an ongoing case (H_BUC_07)</w:t>
              </w:r>
            </w:hyperlink>
            <w:r w:rsidR="00E912D0" w:rsidRPr="00390707">
              <w:rPr>
                <w:rStyle w:val="Hyperlink"/>
                <w:rFonts w:ascii="Calibri" w:hAnsi="Calibri"/>
              </w:rPr>
              <w:t>;</w:t>
            </w:r>
          </w:p>
          <w:p w14:paraId="70E5A6BF" w14:textId="3E5CC960" w:rsidR="00A63EB6" w:rsidRPr="00FF5134" w:rsidRDefault="00A63EB6" w:rsidP="007A389B">
            <w:pPr>
              <w:jc w:val="both"/>
              <w:rPr>
                <w:color w:val="0000FF" w:themeColor="hyperlink"/>
                <w:u w:val="single"/>
              </w:rPr>
            </w:pPr>
          </w:p>
        </w:tc>
      </w:tr>
    </w:tbl>
    <w:p w14:paraId="6ABB96BD" w14:textId="77777777" w:rsidR="000F12B9" w:rsidRDefault="000F12B9" w:rsidP="008C06C3">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8C06C3" w:rsidRPr="00B7769B" w14:paraId="55D59C39" w14:textId="77777777" w:rsidTr="00AB6DF6">
        <w:tc>
          <w:tcPr>
            <w:tcW w:w="10065" w:type="dxa"/>
            <w:shd w:val="clear" w:color="auto" w:fill="BFBFBF" w:themeFill="background1" w:themeFillShade="BF"/>
          </w:tcPr>
          <w:p w14:paraId="0040ED20" w14:textId="5F59869B" w:rsidR="008C06C3" w:rsidRPr="00B7769B" w:rsidRDefault="0053132D" w:rsidP="003B5065">
            <w:pPr>
              <w:pStyle w:val="Heading2"/>
              <w:outlineLvl w:val="1"/>
            </w:pPr>
            <w:bookmarkStart w:id="26" w:name="CO5"/>
            <w:bookmarkStart w:id="27" w:name="CO_Receive_P9000"/>
            <w:bookmarkStart w:id="28" w:name="_Toc487729780"/>
            <w:bookmarkEnd w:id="26"/>
            <w:r>
              <w:t>CO.5</w:t>
            </w:r>
            <w:r w:rsidR="008C06C3">
              <w:t xml:space="preserve"> What should I do if I have received the </w:t>
            </w:r>
            <w:r w:rsidR="003B5065">
              <w:t xml:space="preserve">SED </w:t>
            </w:r>
            <w:r w:rsidR="008C06C3">
              <w:t>P9000?</w:t>
            </w:r>
            <w:bookmarkEnd w:id="27"/>
            <w:bookmarkEnd w:id="28"/>
          </w:p>
        </w:tc>
      </w:tr>
      <w:tr w:rsidR="008C06C3" w14:paraId="5051A8E7" w14:textId="77777777" w:rsidTr="00AB6DF6">
        <w:tc>
          <w:tcPr>
            <w:tcW w:w="10065" w:type="dxa"/>
          </w:tcPr>
          <w:p w14:paraId="7ED70801" w14:textId="77777777" w:rsidR="008C06C3" w:rsidRDefault="008C06C3" w:rsidP="00737178">
            <w:pPr>
              <w:rPr>
                <w:lang w:val="en-US"/>
              </w:rPr>
            </w:pPr>
          </w:p>
          <w:p w14:paraId="1A5AF9AA" w14:textId="56B7AD24" w:rsidR="008C06C3" w:rsidRPr="00830FAE" w:rsidRDefault="008C06C3" w:rsidP="00C63233">
            <w:pPr>
              <w:jc w:val="both"/>
              <w:rPr>
                <w:lang w:val="en-US"/>
              </w:rPr>
            </w:pPr>
            <w:r>
              <w:rPr>
                <w:lang w:val="en-US"/>
              </w:rPr>
              <w:t xml:space="preserve">You </w:t>
            </w:r>
            <w:r w:rsidR="00FC3FBD">
              <w:rPr>
                <w:lang w:val="en-US"/>
              </w:rPr>
              <w:t xml:space="preserve">have </w:t>
            </w:r>
            <w:r>
              <w:rPr>
                <w:lang w:val="en-US"/>
              </w:rPr>
              <w:t xml:space="preserve">received the </w:t>
            </w:r>
            <w:r w:rsidR="00EF24B3" w:rsidRPr="0018498D">
              <w:rPr>
                <w:lang w:val="en-US"/>
              </w:rPr>
              <w:t>’</w:t>
            </w:r>
            <w:r w:rsidRPr="0018498D">
              <w:rPr>
                <w:lang w:val="en-US"/>
              </w:rPr>
              <w:t>Reply to Request for Additional Information</w:t>
            </w:r>
            <w:r w:rsidR="00EF24B3" w:rsidRPr="0018498D">
              <w:rPr>
                <w:lang w:val="en-US"/>
              </w:rPr>
              <w:t>’</w:t>
            </w:r>
            <w:r w:rsidR="008B2FF2">
              <w:rPr>
                <w:lang w:val="en-US"/>
              </w:rPr>
              <w:t xml:space="preserve"> </w:t>
            </w:r>
            <w:hyperlink r:id="rId32" w:history="1">
              <w:r w:rsidR="00BD46D3" w:rsidRPr="00BD46D3">
                <w:rPr>
                  <w:rStyle w:val="Hyperlink"/>
                  <w:rFonts w:ascii="Calibri" w:hAnsi="Calibri" w:cs="Calibri"/>
                </w:rPr>
                <w:t>SED P9000</w:t>
              </w:r>
            </w:hyperlink>
            <w:r w:rsidRPr="00830FAE">
              <w:rPr>
                <w:lang w:val="en-US"/>
              </w:rPr>
              <w:t xml:space="preserve">, which is issued by the </w:t>
            </w:r>
            <w:r>
              <w:rPr>
                <w:lang w:val="en-US"/>
              </w:rPr>
              <w:t xml:space="preserve">Competent </w:t>
            </w:r>
            <w:r w:rsidRPr="00830FAE">
              <w:rPr>
                <w:lang w:val="en-US"/>
              </w:rPr>
              <w:t xml:space="preserve">Institution of the Member State with information about the insurance situation of the person in question. </w:t>
            </w:r>
          </w:p>
          <w:p w14:paraId="4585A23A" w14:textId="45753779" w:rsidR="008C06C3" w:rsidRDefault="008C06C3" w:rsidP="00C63233">
            <w:pPr>
              <w:spacing w:before="120"/>
              <w:jc w:val="both"/>
              <w:rPr>
                <w:lang w:val="en-US"/>
              </w:rPr>
            </w:pPr>
            <w:r w:rsidRPr="00830FAE">
              <w:rPr>
                <w:lang w:val="en-US"/>
              </w:rPr>
              <w:t>If you do</w:t>
            </w:r>
            <w:r>
              <w:rPr>
                <w:lang w:val="en-US"/>
              </w:rPr>
              <w:t xml:space="preserve"> not</w:t>
            </w:r>
            <w:r w:rsidRPr="00830FAE">
              <w:rPr>
                <w:lang w:val="en-US"/>
              </w:rPr>
              <w:t xml:space="preserve"> need any further information and </w:t>
            </w:r>
            <w:r w:rsidR="000F12B9">
              <w:rPr>
                <w:lang w:val="en-US"/>
              </w:rPr>
              <w:t>you do not receive any information requests from the Counterparties, the case</w:t>
            </w:r>
            <w:r w:rsidRPr="00830FAE">
              <w:rPr>
                <w:lang w:val="en-US"/>
              </w:rPr>
              <w:t xml:space="preserve"> ends here.</w:t>
            </w:r>
          </w:p>
          <w:p w14:paraId="66AEE990" w14:textId="2E7E6B98" w:rsidR="00551A6A" w:rsidRPr="006668F0" w:rsidRDefault="00E62D77" w:rsidP="00551A6A">
            <w:pPr>
              <w:spacing w:before="120"/>
              <w:rPr>
                <w:color w:val="0000FF" w:themeColor="hyperlink"/>
                <w:u w:val="single"/>
              </w:rPr>
            </w:pPr>
            <w:hyperlink w:anchor="CO4" w:history="1">
              <w:r w:rsidR="000F12B9" w:rsidRPr="0018498D">
                <w:rPr>
                  <w:rStyle w:val="Hyperlink"/>
                  <w:lang w:val="en-US"/>
                </w:rPr>
                <w:t xml:space="preserve">I need further information </w:t>
              </w:r>
              <w:r w:rsidR="0018498D" w:rsidRPr="0018498D">
                <w:rPr>
                  <w:rStyle w:val="Hyperlink"/>
                  <w:lang w:val="en-US"/>
                </w:rPr>
                <w:t xml:space="preserve">from at least one Counterparty and </w:t>
              </w:r>
              <w:r w:rsidR="000F12B9" w:rsidRPr="0018498D">
                <w:rPr>
                  <w:rStyle w:val="Hyperlink"/>
                  <w:lang w:val="en-US"/>
                </w:rPr>
                <w:t xml:space="preserve">want to send another </w:t>
              </w:r>
              <w:r w:rsidR="008B2FF2">
                <w:rPr>
                  <w:rStyle w:val="Hyperlink"/>
                  <w:lang w:val="en-US"/>
                </w:rPr>
                <w:t xml:space="preserve">SED </w:t>
              </w:r>
              <w:r w:rsidR="000F12B9" w:rsidRPr="0018498D">
                <w:rPr>
                  <w:rStyle w:val="Hyperlink"/>
                  <w:lang w:val="en-US"/>
                </w:rPr>
                <w:t>P8000</w:t>
              </w:r>
            </w:hyperlink>
            <w:r w:rsidR="00C65E36">
              <w:rPr>
                <w:rStyle w:val="Hyperlink"/>
                <w:lang w:val="en-US"/>
              </w:rPr>
              <w:t>.</w:t>
            </w:r>
            <w:r w:rsidR="00551A6A">
              <w:rPr>
                <w:rStyle w:val="Hyperlink"/>
                <w:lang w:val="en-US"/>
              </w:rPr>
              <w:t xml:space="preserve">  </w:t>
            </w:r>
            <w:r w:rsidR="00551A6A">
              <w:rPr>
                <w:rStyle w:val="Hyperlink"/>
                <w:color w:val="auto"/>
                <w:u w:val="none"/>
              </w:rPr>
              <w:t>(step CO.4</w:t>
            </w:r>
            <w:r w:rsidR="00551A6A" w:rsidRPr="005B4829">
              <w:rPr>
                <w:rStyle w:val="Hyperlink"/>
                <w:color w:val="auto"/>
                <w:u w:val="none"/>
              </w:rPr>
              <w:t>)</w:t>
            </w:r>
          </w:p>
          <w:p w14:paraId="40DCD221" w14:textId="5F7A26AD" w:rsidR="008C06C3" w:rsidRPr="00E15B2E" w:rsidRDefault="008C06C3" w:rsidP="00C63233">
            <w:pPr>
              <w:spacing w:before="120"/>
              <w:rPr>
                <w:lang w:val="en-US"/>
              </w:rPr>
            </w:pPr>
            <w:r>
              <w:rPr>
                <w:lang w:val="en-US"/>
              </w:rPr>
              <w:t xml:space="preserve">Situations may occur where you as the Case Owner likewise receive a </w:t>
            </w:r>
            <w:r w:rsidR="0062684F">
              <w:rPr>
                <w:lang w:val="en-US"/>
              </w:rPr>
              <w:t>‘</w:t>
            </w:r>
            <w:r>
              <w:rPr>
                <w:lang w:val="en-US"/>
              </w:rPr>
              <w:t>Reque</w:t>
            </w:r>
            <w:r w:rsidR="008B2FF2">
              <w:rPr>
                <w:lang w:val="en-US"/>
              </w:rPr>
              <w:t>st for Additional Information</w:t>
            </w:r>
            <w:r w:rsidR="0062684F">
              <w:rPr>
                <w:lang w:val="en-US"/>
              </w:rPr>
              <w:t>’</w:t>
            </w:r>
            <w:r w:rsidR="008B2FF2">
              <w:rPr>
                <w:lang w:val="en-US"/>
              </w:rPr>
              <w:t xml:space="preserve"> </w:t>
            </w:r>
            <w:hyperlink r:id="rId33" w:history="1">
              <w:r w:rsidR="00BD46D3" w:rsidRPr="00BD46D3">
                <w:rPr>
                  <w:rStyle w:val="Hyperlink"/>
                  <w:rFonts w:ascii="Calibri" w:hAnsi="Calibri" w:cs="Calibri"/>
                </w:rPr>
                <w:t>SED P8000</w:t>
              </w:r>
            </w:hyperlink>
            <w:r w:rsidR="000F12B9">
              <w:rPr>
                <w:lang w:val="en-US"/>
              </w:rPr>
              <w:t xml:space="preserve"> from one Counterparty or several other Counterparties</w:t>
            </w:r>
            <w:r>
              <w:rPr>
                <w:lang w:val="en-US"/>
              </w:rPr>
              <w:t xml:space="preserve">.  </w:t>
            </w:r>
          </w:p>
          <w:p w14:paraId="04EB853B" w14:textId="4E111CA2" w:rsidR="0006455D" w:rsidRPr="006668F0" w:rsidRDefault="00E62D77" w:rsidP="0006455D">
            <w:pPr>
              <w:spacing w:before="120"/>
              <w:rPr>
                <w:color w:val="0000FF" w:themeColor="hyperlink"/>
                <w:u w:val="single"/>
              </w:rPr>
            </w:pPr>
            <w:hyperlink w:anchor="CO6" w:history="1">
              <w:r w:rsidR="00EF24B3" w:rsidRPr="00EF24B3">
                <w:rPr>
                  <w:rStyle w:val="Hyperlink"/>
                </w:rPr>
                <w:t>A</w:t>
              </w:r>
              <w:r w:rsidR="008C06C3" w:rsidRPr="00EF24B3">
                <w:rPr>
                  <w:rStyle w:val="Hyperlink"/>
                  <w:lang w:val="en-US"/>
                </w:rPr>
                <w:t>s Case Owner</w:t>
              </w:r>
              <w:r w:rsidR="00EF24B3" w:rsidRPr="00EF24B3">
                <w:rPr>
                  <w:rStyle w:val="Hyperlink"/>
                  <w:lang w:val="en-US"/>
                </w:rPr>
                <w:t>, I have</w:t>
              </w:r>
              <w:r w:rsidR="008C06C3" w:rsidRPr="00EF24B3">
                <w:rPr>
                  <w:rStyle w:val="Hyperlink"/>
                  <w:lang w:val="en-US"/>
                </w:rPr>
                <w:t xml:space="preserve"> received a</w:t>
              </w:r>
              <w:r w:rsidR="008B2FF2">
                <w:rPr>
                  <w:rStyle w:val="Hyperlink"/>
                  <w:lang w:val="en-US"/>
                </w:rPr>
                <w:t xml:space="preserve"> SED</w:t>
              </w:r>
              <w:r w:rsidR="008C06C3" w:rsidRPr="00EF24B3">
                <w:rPr>
                  <w:rStyle w:val="Hyperlink"/>
                  <w:lang w:val="en-US"/>
                </w:rPr>
                <w:t xml:space="preserve"> P8000</w:t>
              </w:r>
            </w:hyperlink>
            <w:r w:rsidR="00C65E36">
              <w:rPr>
                <w:rStyle w:val="Hyperlink"/>
                <w:lang w:val="en-US"/>
              </w:rPr>
              <w:t>.</w:t>
            </w:r>
            <w:r w:rsidR="00C63233">
              <w:rPr>
                <w:rStyle w:val="Hyperlink"/>
                <w:lang w:val="en-US"/>
              </w:rPr>
              <w:t xml:space="preserve"> </w:t>
            </w:r>
            <w:r w:rsidR="0006455D">
              <w:rPr>
                <w:rStyle w:val="Hyperlink"/>
                <w:lang w:val="en-US"/>
              </w:rPr>
              <w:t xml:space="preserve"> </w:t>
            </w:r>
            <w:r w:rsidR="0006455D">
              <w:rPr>
                <w:rStyle w:val="Hyperlink"/>
                <w:color w:val="auto"/>
                <w:u w:val="none"/>
              </w:rPr>
              <w:t>(step CO.6</w:t>
            </w:r>
            <w:r w:rsidR="0006455D" w:rsidRPr="005B4829">
              <w:rPr>
                <w:rStyle w:val="Hyperlink"/>
                <w:color w:val="auto"/>
                <w:u w:val="none"/>
              </w:rPr>
              <w:t>)</w:t>
            </w:r>
          </w:p>
          <w:p w14:paraId="3444D950" w14:textId="393E0BBD" w:rsidR="00D20846" w:rsidRPr="00EF24B3" w:rsidRDefault="00D20846" w:rsidP="00EF24B3"/>
        </w:tc>
      </w:tr>
      <w:tr w:rsidR="00E30EB7" w:rsidRPr="00026DBC" w14:paraId="4A88B076" w14:textId="77777777" w:rsidTr="00AB6DF6">
        <w:tc>
          <w:tcPr>
            <w:tcW w:w="10065" w:type="dxa"/>
          </w:tcPr>
          <w:p w14:paraId="4035663E" w14:textId="77777777" w:rsidR="00E30EB7" w:rsidRDefault="00E30EB7" w:rsidP="00827896">
            <w:r>
              <w:t>Sub-process steps available to the Case Owner at this stage:</w:t>
            </w:r>
          </w:p>
          <w:p w14:paraId="2A689A97" w14:textId="7B5C1C5F" w:rsidR="00E30EB7" w:rsidRPr="00390707" w:rsidRDefault="00E62D77" w:rsidP="00827896">
            <w:pPr>
              <w:rPr>
                <w:rFonts w:ascii="Calibri" w:hAnsi="Calibri"/>
                <w:u w:val="single"/>
              </w:rPr>
            </w:pPr>
            <w:hyperlink r:id="rId34" w:history="1">
              <w:r w:rsidR="00E30EB7" w:rsidRPr="00390707">
                <w:rPr>
                  <w:rStyle w:val="Hyperlink"/>
                  <w:rFonts w:ascii="Calibri" w:hAnsi="Calibri"/>
                </w:rPr>
                <w:t>I want to Add Participant to the case (AD_BUC_03)</w:t>
              </w:r>
            </w:hyperlink>
            <w:r w:rsidR="00E30EB7" w:rsidRPr="00390707">
              <w:rPr>
                <w:rFonts w:ascii="Calibri" w:hAnsi="Calibri"/>
                <w:u w:val="single"/>
              </w:rPr>
              <w:t>;</w:t>
            </w:r>
            <w:r w:rsidR="00E30EB7" w:rsidRPr="00390707">
              <w:rPr>
                <w:rFonts w:ascii="Calibri" w:hAnsi="Calibri"/>
              </w:rPr>
              <w:t xml:space="preserve"> </w:t>
            </w:r>
          </w:p>
          <w:p w14:paraId="09FF5BB0" w14:textId="3EAE0955" w:rsidR="00E30EB7" w:rsidRPr="00390707" w:rsidRDefault="00E62D77" w:rsidP="00827896">
            <w:pPr>
              <w:rPr>
                <w:rFonts w:ascii="Calibri" w:hAnsi="Calibri"/>
                <w:u w:val="single"/>
              </w:rPr>
            </w:pPr>
            <w:hyperlink r:id="rId35" w:history="1">
              <w:r w:rsidR="00E30EB7" w:rsidRPr="00390707">
                <w:rPr>
                  <w:rStyle w:val="Hyperlink"/>
                  <w:rFonts w:ascii="Calibri" w:hAnsi="Calibri"/>
                </w:rPr>
                <w:t>I want to Remove Participant from a multilateral case (AD_BUC_04)</w:t>
              </w:r>
            </w:hyperlink>
            <w:r w:rsidR="00E30EB7" w:rsidRPr="00390707">
              <w:rPr>
                <w:rFonts w:ascii="Calibri" w:hAnsi="Calibri"/>
              </w:rPr>
              <w:t>;</w:t>
            </w:r>
          </w:p>
          <w:p w14:paraId="246D37B2" w14:textId="2A0FCA22" w:rsidR="00E30EB7" w:rsidRPr="00390707" w:rsidRDefault="00E62D77" w:rsidP="00827896">
            <w:pPr>
              <w:rPr>
                <w:rStyle w:val="Hyperlink"/>
                <w:rFonts w:ascii="Calibri" w:hAnsi="Calibri"/>
              </w:rPr>
            </w:pPr>
            <w:hyperlink r:id="rId36" w:history="1">
              <w:r w:rsidR="00E30EB7" w:rsidRPr="00390707">
                <w:rPr>
                  <w:rStyle w:val="Hyperlink"/>
                  <w:rFonts w:ascii="Calibri" w:hAnsi="Calibri"/>
                </w:rPr>
                <w:t>I want to Forward Case to another Competent Institution (AD_BUC_05)</w:t>
              </w:r>
            </w:hyperlink>
            <w:r w:rsidR="00E30EB7" w:rsidRPr="00390707">
              <w:rPr>
                <w:rStyle w:val="Hyperlink"/>
                <w:rFonts w:ascii="Calibri" w:hAnsi="Calibri"/>
              </w:rPr>
              <w:t>;</w:t>
            </w:r>
          </w:p>
          <w:p w14:paraId="4D38B141" w14:textId="7EAA14FB" w:rsidR="00E30EB7" w:rsidRPr="00390707" w:rsidRDefault="00E62D77" w:rsidP="00827896">
            <w:pPr>
              <w:rPr>
                <w:rStyle w:val="Hyperlink"/>
                <w:rFonts w:ascii="Calibri" w:hAnsi="Calibri"/>
              </w:rPr>
            </w:pPr>
            <w:hyperlink r:id="rId37" w:history="1">
              <w:r w:rsidR="00E30EB7" w:rsidRPr="00390707">
                <w:rPr>
                  <w:rStyle w:val="Hyperlink"/>
                  <w:rFonts w:ascii="Calibri" w:hAnsi="Calibri"/>
                </w:rPr>
                <w:t>I want to Notify of Death of a person in an ongoing case (H_BUC_07)</w:t>
              </w:r>
            </w:hyperlink>
            <w:r w:rsidR="00E30EB7" w:rsidRPr="00390707">
              <w:rPr>
                <w:rStyle w:val="Hyperlink"/>
                <w:rFonts w:ascii="Calibri" w:hAnsi="Calibri"/>
              </w:rPr>
              <w:t>;</w:t>
            </w:r>
          </w:p>
          <w:p w14:paraId="5B28E291" w14:textId="16F77C42" w:rsidR="00E30EB7" w:rsidRPr="00C63233" w:rsidRDefault="00E62D77" w:rsidP="00C63233">
            <w:pPr>
              <w:spacing w:after="120"/>
              <w:rPr>
                <w:rFonts w:ascii="Calibri" w:hAnsi="Calibri"/>
                <w:color w:val="0000FF" w:themeColor="hyperlink"/>
                <w:u w:val="single"/>
              </w:rPr>
            </w:pPr>
            <w:hyperlink r:id="rId38" w:history="1">
              <w:r w:rsidR="00E30EB7" w:rsidRPr="00390707">
                <w:rPr>
                  <w:rStyle w:val="Hyperlink"/>
                  <w:rFonts w:ascii="Calibri" w:hAnsi="Calibri"/>
                </w:rPr>
                <w:t>I want to provide Medical Report (H_BUC_09)</w:t>
              </w:r>
            </w:hyperlink>
            <w:r w:rsidR="00E30EB7" w:rsidRPr="00390707">
              <w:rPr>
                <w:rStyle w:val="Hyperlink"/>
                <w:rFonts w:ascii="Calibri" w:hAnsi="Calibri"/>
              </w:rPr>
              <w:t>.</w:t>
            </w:r>
          </w:p>
        </w:tc>
      </w:tr>
    </w:tbl>
    <w:p w14:paraId="67C993C3" w14:textId="77777777" w:rsidR="008C06C3" w:rsidRDefault="008C06C3" w:rsidP="00977AD7">
      <w:pPr>
        <w:spacing w:after="0"/>
      </w:pPr>
    </w:p>
    <w:tbl>
      <w:tblPr>
        <w:tblStyle w:val="TableGrid"/>
        <w:tblW w:w="10065" w:type="dxa"/>
        <w:tblInd w:w="-318" w:type="dxa"/>
        <w:tblLook w:val="04A0" w:firstRow="1" w:lastRow="0" w:firstColumn="1" w:lastColumn="0" w:noHBand="0" w:noVBand="1"/>
      </w:tblPr>
      <w:tblGrid>
        <w:gridCol w:w="10065"/>
      </w:tblGrid>
      <w:tr w:rsidR="008C06C3" w:rsidRPr="00B7769B" w14:paraId="358A8701" w14:textId="77777777" w:rsidTr="00AB6DF6">
        <w:tc>
          <w:tcPr>
            <w:tcW w:w="10065" w:type="dxa"/>
            <w:shd w:val="clear" w:color="auto" w:fill="BFBFBF" w:themeFill="background1" w:themeFillShade="BF"/>
          </w:tcPr>
          <w:p w14:paraId="3B36849E" w14:textId="7E034EFD" w:rsidR="008C06C3" w:rsidRPr="00B7769B" w:rsidRDefault="0053132D" w:rsidP="003B5065">
            <w:pPr>
              <w:pStyle w:val="Heading2"/>
              <w:outlineLvl w:val="1"/>
            </w:pPr>
            <w:bookmarkStart w:id="29" w:name="CO6"/>
            <w:bookmarkStart w:id="30" w:name="CO_Receive_P8000"/>
            <w:bookmarkStart w:id="31" w:name="_Toc487729781"/>
            <w:bookmarkEnd w:id="29"/>
            <w:r>
              <w:t>CO.6</w:t>
            </w:r>
            <w:r w:rsidR="008C06C3">
              <w:t xml:space="preserve"> What should I do if I have received </w:t>
            </w:r>
            <w:r w:rsidR="00EF24B3">
              <w:t>a</w:t>
            </w:r>
            <w:r w:rsidR="008C06C3">
              <w:t xml:space="preserve"> </w:t>
            </w:r>
            <w:r w:rsidR="003B5065">
              <w:t xml:space="preserve">SED </w:t>
            </w:r>
            <w:r w:rsidR="008C06C3">
              <w:t>P8000</w:t>
            </w:r>
            <w:r w:rsidR="00EF24B3">
              <w:t xml:space="preserve"> as Case Owner</w:t>
            </w:r>
            <w:r w:rsidR="008C06C3">
              <w:t>?</w:t>
            </w:r>
            <w:bookmarkEnd w:id="30"/>
            <w:bookmarkEnd w:id="31"/>
          </w:p>
        </w:tc>
      </w:tr>
      <w:tr w:rsidR="008C06C3" w14:paraId="5AA70B01" w14:textId="77777777" w:rsidTr="00AB6DF6">
        <w:tc>
          <w:tcPr>
            <w:tcW w:w="10065" w:type="dxa"/>
          </w:tcPr>
          <w:p w14:paraId="1E69F088" w14:textId="4239D41F" w:rsidR="008C06C3" w:rsidRDefault="008C06C3" w:rsidP="00737178">
            <w:pPr>
              <w:rPr>
                <w:lang w:val="en-US"/>
              </w:rPr>
            </w:pPr>
          </w:p>
          <w:p w14:paraId="613D499A" w14:textId="6C2AAA90" w:rsidR="008C06C3" w:rsidRDefault="008C06C3" w:rsidP="00737178">
            <w:pPr>
              <w:rPr>
                <w:lang w:val="en-US"/>
              </w:rPr>
            </w:pPr>
            <w:r>
              <w:rPr>
                <w:lang w:val="en-US"/>
              </w:rPr>
              <w:t>Situations may occur where you as the Case Owner likewise receive from one Counterparty or several ot</w:t>
            </w:r>
            <w:r w:rsidR="00EF24B3">
              <w:rPr>
                <w:lang w:val="en-US"/>
              </w:rPr>
              <w:t>her Counterparties a ‘</w:t>
            </w:r>
            <w:r>
              <w:rPr>
                <w:lang w:val="en-US"/>
              </w:rPr>
              <w:t>Request for Additional Information</w:t>
            </w:r>
            <w:r w:rsidR="00EF24B3">
              <w:rPr>
                <w:lang w:val="en-US"/>
              </w:rPr>
              <w:t xml:space="preserve">’ </w:t>
            </w:r>
            <w:hyperlink r:id="rId39" w:history="1">
              <w:r w:rsidR="00BD46D3" w:rsidRPr="00BD46D3">
                <w:rPr>
                  <w:rStyle w:val="Hyperlink"/>
                  <w:rFonts w:ascii="Calibri" w:hAnsi="Calibri" w:cs="Calibri"/>
                </w:rPr>
                <w:t>SED P8000</w:t>
              </w:r>
            </w:hyperlink>
            <w:r>
              <w:rPr>
                <w:lang w:val="en-US"/>
              </w:rPr>
              <w:t xml:space="preserve">. In this case this institution for its part requires additional information </w:t>
            </w:r>
            <w:r w:rsidRPr="00830FAE">
              <w:rPr>
                <w:lang w:val="en-US"/>
              </w:rPr>
              <w:t>about the insurance situation of the person in question.</w:t>
            </w:r>
          </w:p>
          <w:p w14:paraId="5CBC8B6E" w14:textId="5E3F0591" w:rsidR="008C06C3" w:rsidRDefault="008C06C3" w:rsidP="00C63233">
            <w:pPr>
              <w:spacing w:before="120"/>
              <w:rPr>
                <w:lang w:val="en-US"/>
              </w:rPr>
            </w:pPr>
            <w:r>
              <w:rPr>
                <w:lang w:val="en-US"/>
              </w:rPr>
              <w:t xml:space="preserve">You optionally gather the requested information and </w:t>
            </w:r>
            <w:r w:rsidR="008B2FF2">
              <w:rPr>
                <w:lang w:val="en-US"/>
              </w:rPr>
              <w:t>fill out</w:t>
            </w:r>
            <w:r>
              <w:rPr>
                <w:lang w:val="en-US"/>
              </w:rPr>
              <w:t xml:space="preserve"> a </w:t>
            </w:r>
            <w:r w:rsidR="00EF24B3">
              <w:rPr>
                <w:lang w:val="en-US"/>
              </w:rPr>
              <w:t>‘</w:t>
            </w:r>
            <w:r>
              <w:rPr>
                <w:lang w:val="en-US"/>
              </w:rPr>
              <w:t>Reply to Request of Additional Information</w:t>
            </w:r>
            <w:r w:rsidR="00EF24B3">
              <w:rPr>
                <w:lang w:val="en-US"/>
              </w:rPr>
              <w:t>’</w:t>
            </w:r>
            <w:r w:rsidR="008B2FF2">
              <w:rPr>
                <w:lang w:val="en-US"/>
              </w:rPr>
              <w:t xml:space="preserve"> </w:t>
            </w:r>
            <w:hyperlink r:id="rId40" w:history="1">
              <w:r w:rsidR="00BD46D3" w:rsidRPr="00BD46D3">
                <w:rPr>
                  <w:rStyle w:val="Hyperlink"/>
                  <w:rFonts w:ascii="Calibri" w:hAnsi="Calibri" w:cs="Calibri"/>
                </w:rPr>
                <w:t>SED P9000</w:t>
              </w:r>
            </w:hyperlink>
            <w:r>
              <w:rPr>
                <w:lang w:val="en-US"/>
              </w:rPr>
              <w:t xml:space="preserve">. If necessary you might include any attachments. After completing you send the </w:t>
            </w:r>
            <w:r w:rsidR="008B2FF2">
              <w:rPr>
                <w:lang w:val="en-US"/>
              </w:rPr>
              <w:t xml:space="preserve">SED </w:t>
            </w:r>
            <w:r>
              <w:rPr>
                <w:lang w:val="en-US"/>
              </w:rPr>
              <w:t xml:space="preserve">P9000 to the requesting participant. </w:t>
            </w:r>
          </w:p>
          <w:p w14:paraId="1C27E99C" w14:textId="5A722E55" w:rsidR="00B007E9" w:rsidRDefault="00D02D29" w:rsidP="00C63233">
            <w:pPr>
              <w:spacing w:before="120"/>
              <w:rPr>
                <w:lang w:val="en-US"/>
              </w:rPr>
            </w:pPr>
            <w:r>
              <w:rPr>
                <w:lang w:val="en-US"/>
              </w:rPr>
              <w:t>It is also possible to send only the requested SED without sending the P9000</w:t>
            </w:r>
            <w:r w:rsidR="00B007E9">
              <w:rPr>
                <w:lang w:val="en-US"/>
              </w:rPr>
              <w:t>:</w:t>
            </w:r>
          </w:p>
          <w:p w14:paraId="1E4BAC0D" w14:textId="40D41C85" w:rsidR="008C06C3" w:rsidRPr="00C63233" w:rsidRDefault="00E62D77" w:rsidP="00C63233">
            <w:pPr>
              <w:pStyle w:val="ListParagraph"/>
              <w:numPr>
                <w:ilvl w:val="0"/>
                <w:numId w:val="43"/>
              </w:numPr>
              <w:rPr>
                <w:rFonts w:asciiTheme="minorHAnsi" w:eastAsiaTheme="minorHAnsi" w:hAnsiTheme="minorHAnsi" w:cstheme="minorBidi"/>
                <w:sz w:val="22"/>
                <w:szCs w:val="22"/>
                <w:lang w:val="en-US" w:eastAsia="en-US"/>
              </w:rPr>
            </w:pPr>
            <w:hyperlink w:anchor="CO_P4000" w:history="1">
              <w:r w:rsidR="00B007E9">
                <w:rPr>
                  <w:rStyle w:val="Hyperlink"/>
                  <w:rFonts w:asciiTheme="minorHAnsi" w:hAnsiTheme="minorHAnsi" w:cstheme="minorHAnsi"/>
                  <w:sz w:val="22"/>
                  <w:szCs w:val="22"/>
                  <w:lang w:val="en-US"/>
                </w:rPr>
                <w:t>I want to send a R</w:t>
              </w:r>
              <w:r w:rsidR="008C06C3" w:rsidRPr="00E573A6">
                <w:rPr>
                  <w:rStyle w:val="Hyperlink"/>
                  <w:rFonts w:asciiTheme="minorHAnsi" w:hAnsiTheme="minorHAnsi" w:cstheme="minorHAnsi"/>
                  <w:sz w:val="22"/>
                  <w:szCs w:val="22"/>
                  <w:lang w:val="en-US"/>
                </w:rPr>
                <w:t>eport on Insurance His</w:t>
              </w:r>
              <w:r w:rsidR="0018498D">
                <w:rPr>
                  <w:rStyle w:val="Hyperlink"/>
                  <w:rFonts w:asciiTheme="minorHAnsi" w:hAnsiTheme="minorHAnsi" w:cstheme="minorHAnsi"/>
                  <w:sz w:val="22"/>
                  <w:szCs w:val="22"/>
                  <w:lang w:val="en-US"/>
                </w:rPr>
                <w:t>tory (</w:t>
              </w:r>
              <w:r w:rsidR="008B2FF2">
                <w:rPr>
                  <w:rStyle w:val="Hyperlink"/>
                  <w:rFonts w:asciiTheme="minorHAnsi" w:hAnsiTheme="minorHAnsi" w:cstheme="minorHAnsi"/>
                  <w:sz w:val="22"/>
                  <w:szCs w:val="22"/>
                  <w:lang w:val="en-US"/>
                </w:rPr>
                <w:t xml:space="preserve">SED </w:t>
              </w:r>
              <w:r w:rsidR="008C06C3" w:rsidRPr="00E573A6">
                <w:rPr>
                  <w:rStyle w:val="Hyperlink"/>
                  <w:rFonts w:asciiTheme="minorHAnsi" w:hAnsiTheme="minorHAnsi" w:cstheme="minorHAnsi"/>
                  <w:sz w:val="22"/>
                  <w:szCs w:val="22"/>
                  <w:lang w:val="en-US"/>
                </w:rPr>
                <w:t>P4000)</w:t>
              </w:r>
            </w:hyperlink>
            <w:r w:rsidR="00C63233">
              <w:rPr>
                <w:rStyle w:val="Hyperlink"/>
                <w:rFonts w:asciiTheme="minorHAnsi" w:hAnsiTheme="minorHAnsi" w:cstheme="minorHAnsi"/>
                <w:sz w:val="22"/>
                <w:szCs w:val="22"/>
                <w:lang w:val="en-US"/>
              </w:rPr>
              <w:t xml:space="preserve"> </w:t>
            </w:r>
            <w:r w:rsidR="00C63233" w:rsidRPr="00C63233">
              <w:rPr>
                <w:rFonts w:asciiTheme="minorHAnsi" w:eastAsiaTheme="minorHAnsi" w:hAnsiTheme="minorHAnsi" w:cstheme="minorBidi"/>
                <w:sz w:val="22"/>
                <w:szCs w:val="22"/>
                <w:lang w:val="en-US" w:eastAsia="en-US"/>
              </w:rPr>
              <w:t>(step CO.</w:t>
            </w:r>
            <w:r w:rsidR="00C63233">
              <w:rPr>
                <w:rFonts w:asciiTheme="minorHAnsi" w:eastAsiaTheme="minorHAnsi" w:hAnsiTheme="minorHAnsi" w:cstheme="minorBidi"/>
                <w:sz w:val="22"/>
                <w:szCs w:val="22"/>
                <w:lang w:val="en-US" w:eastAsia="en-US"/>
              </w:rPr>
              <w:t>7</w:t>
            </w:r>
            <w:r w:rsidR="00C63233" w:rsidRPr="00C63233">
              <w:rPr>
                <w:rFonts w:asciiTheme="minorHAnsi" w:eastAsiaTheme="minorHAnsi" w:hAnsiTheme="minorHAnsi" w:cstheme="minorBidi"/>
                <w:sz w:val="22"/>
                <w:szCs w:val="22"/>
                <w:lang w:val="en-US" w:eastAsia="en-US"/>
              </w:rPr>
              <w:t>)</w:t>
            </w:r>
          </w:p>
          <w:p w14:paraId="58142019" w14:textId="2E38728F" w:rsidR="008C06C3" w:rsidRDefault="00E62D77" w:rsidP="00BD62F7">
            <w:pPr>
              <w:pStyle w:val="ListParagraph"/>
              <w:numPr>
                <w:ilvl w:val="0"/>
                <w:numId w:val="43"/>
              </w:numPr>
              <w:rPr>
                <w:rFonts w:asciiTheme="minorHAnsi" w:hAnsiTheme="minorHAnsi" w:cstheme="minorHAnsi"/>
                <w:sz w:val="22"/>
                <w:szCs w:val="22"/>
                <w:lang w:val="en-US"/>
              </w:rPr>
            </w:pPr>
            <w:hyperlink w:anchor="CO_P5000" w:history="1">
              <w:r w:rsidR="00B007E9">
                <w:rPr>
                  <w:rStyle w:val="Hyperlink"/>
                  <w:rFonts w:asciiTheme="minorHAnsi" w:hAnsiTheme="minorHAnsi" w:cstheme="minorHAnsi"/>
                  <w:sz w:val="22"/>
                  <w:szCs w:val="22"/>
                  <w:lang w:val="en-US"/>
                </w:rPr>
                <w:t>I want to send a R</w:t>
              </w:r>
              <w:r w:rsidR="008C06C3" w:rsidRPr="00344930">
                <w:rPr>
                  <w:rStyle w:val="Hyperlink"/>
                  <w:rFonts w:asciiTheme="minorHAnsi" w:hAnsiTheme="minorHAnsi" w:cstheme="minorHAnsi"/>
                  <w:sz w:val="22"/>
                  <w:szCs w:val="22"/>
                  <w:lang w:val="en-US"/>
                </w:rPr>
                <w:t>eport on Insura</w:t>
              </w:r>
              <w:r w:rsidR="0018498D">
                <w:rPr>
                  <w:rStyle w:val="Hyperlink"/>
                  <w:rFonts w:asciiTheme="minorHAnsi" w:hAnsiTheme="minorHAnsi" w:cstheme="minorHAnsi"/>
                  <w:sz w:val="22"/>
                  <w:szCs w:val="22"/>
                  <w:lang w:val="en-US"/>
                </w:rPr>
                <w:t>nce/Residence Periods (</w:t>
              </w:r>
              <w:r w:rsidR="008B2FF2">
                <w:rPr>
                  <w:rStyle w:val="Hyperlink"/>
                  <w:rFonts w:asciiTheme="minorHAnsi" w:hAnsiTheme="minorHAnsi" w:cstheme="minorHAnsi"/>
                  <w:sz w:val="22"/>
                  <w:szCs w:val="22"/>
                  <w:lang w:val="en-US"/>
                </w:rPr>
                <w:t xml:space="preserve">SED </w:t>
              </w:r>
              <w:r w:rsidR="008C06C3">
                <w:rPr>
                  <w:rStyle w:val="Hyperlink"/>
                  <w:rFonts w:asciiTheme="minorHAnsi" w:hAnsiTheme="minorHAnsi" w:cstheme="minorHAnsi"/>
                  <w:sz w:val="22"/>
                  <w:szCs w:val="22"/>
                  <w:lang w:val="en-US"/>
                </w:rPr>
                <w:t>P</w:t>
              </w:r>
              <w:r w:rsidR="008C06C3" w:rsidRPr="00344930">
                <w:rPr>
                  <w:rStyle w:val="Hyperlink"/>
                  <w:rFonts w:asciiTheme="minorHAnsi" w:hAnsiTheme="minorHAnsi" w:cstheme="minorHAnsi"/>
                  <w:sz w:val="22"/>
                  <w:szCs w:val="22"/>
                  <w:lang w:val="en-US"/>
                </w:rPr>
                <w:t>5000)</w:t>
              </w:r>
            </w:hyperlink>
            <w:r w:rsidR="00C63233" w:rsidRPr="00C63233">
              <w:rPr>
                <w:lang w:val="en-GB"/>
              </w:rPr>
              <w:t xml:space="preserve"> </w:t>
            </w:r>
            <w:r w:rsidR="00C63233" w:rsidRPr="00C63233">
              <w:rPr>
                <w:rFonts w:asciiTheme="minorHAnsi" w:eastAsiaTheme="minorHAnsi" w:hAnsiTheme="minorHAnsi" w:cstheme="minorBidi"/>
                <w:sz w:val="22"/>
                <w:szCs w:val="22"/>
                <w:lang w:val="en-US" w:eastAsia="en-US"/>
              </w:rPr>
              <w:t>(step CO.8)</w:t>
            </w:r>
          </w:p>
          <w:p w14:paraId="172053D3" w14:textId="7D1E4B6D" w:rsidR="008C06C3" w:rsidRDefault="00E62D77" w:rsidP="00BD62F7">
            <w:pPr>
              <w:pStyle w:val="ListParagraph"/>
              <w:numPr>
                <w:ilvl w:val="0"/>
                <w:numId w:val="43"/>
              </w:numPr>
              <w:rPr>
                <w:rFonts w:asciiTheme="minorHAnsi" w:hAnsiTheme="minorHAnsi" w:cstheme="minorHAnsi"/>
                <w:sz w:val="22"/>
                <w:szCs w:val="22"/>
                <w:lang w:val="en-US"/>
              </w:rPr>
            </w:pPr>
            <w:hyperlink w:anchor="CO_P6000" w:history="1">
              <w:r w:rsidR="00B007E9">
                <w:rPr>
                  <w:rStyle w:val="Hyperlink"/>
                  <w:rFonts w:asciiTheme="minorHAnsi" w:hAnsiTheme="minorHAnsi" w:cstheme="minorHAnsi"/>
                  <w:sz w:val="22"/>
                  <w:szCs w:val="22"/>
                  <w:lang w:val="en-US"/>
                </w:rPr>
                <w:t>I want to send a P</w:t>
              </w:r>
              <w:r w:rsidR="0018498D">
                <w:rPr>
                  <w:rStyle w:val="Hyperlink"/>
                  <w:rFonts w:asciiTheme="minorHAnsi" w:hAnsiTheme="minorHAnsi" w:cstheme="minorHAnsi"/>
                  <w:sz w:val="22"/>
                  <w:szCs w:val="22"/>
                  <w:lang w:val="en-US"/>
                </w:rPr>
                <w:t>ension Decision (</w:t>
              </w:r>
              <w:r w:rsidR="008B2FF2">
                <w:rPr>
                  <w:rStyle w:val="Hyperlink"/>
                  <w:rFonts w:asciiTheme="minorHAnsi" w:hAnsiTheme="minorHAnsi" w:cstheme="minorHAnsi"/>
                  <w:sz w:val="22"/>
                  <w:szCs w:val="22"/>
                  <w:lang w:val="en-US"/>
                </w:rPr>
                <w:t xml:space="preserve">SED </w:t>
              </w:r>
              <w:r w:rsidR="008C06C3" w:rsidRPr="00344930">
                <w:rPr>
                  <w:rStyle w:val="Hyperlink"/>
                  <w:rFonts w:asciiTheme="minorHAnsi" w:hAnsiTheme="minorHAnsi" w:cstheme="minorHAnsi"/>
                  <w:sz w:val="22"/>
                  <w:szCs w:val="22"/>
                  <w:lang w:val="en-US"/>
                </w:rPr>
                <w:t>P6000)</w:t>
              </w:r>
            </w:hyperlink>
            <w:r w:rsidR="00C63233">
              <w:rPr>
                <w:rStyle w:val="Hyperlink"/>
                <w:rFonts w:asciiTheme="minorHAnsi" w:hAnsiTheme="minorHAnsi" w:cstheme="minorHAnsi"/>
                <w:sz w:val="22"/>
                <w:szCs w:val="22"/>
                <w:lang w:val="en-US"/>
              </w:rPr>
              <w:t xml:space="preserve"> </w:t>
            </w:r>
            <w:r w:rsidR="00C63233" w:rsidRPr="00C63233">
              <w:rPr>
                <w:rFonts w:asciiTheme="minorHAnsi" w:eastAsiaTheme="minorHAnsi" w:hAnsiTheme="minorHAnsi" w:cstheme="minorBidi"/>
                <w:sz w:val="22"/>
                <w:szCs w:val="22"/>
                <w:lang w:val="en-US" w:eastAsia="en-US"/>
              </w:rPr>
              <w:t>(step CO.</w:t>
            </w:r>
            <w:r w:rsidR="00C63233">
              <w:rPr>
                <w:rFonts w:asciiTheme="minorHAnsi" w:eastAsiaTheme="minorHAnsi" w:hAnsiTheme="minorHAnsi" w:cstheme="minorBidi"/>
                <w:sz w:val="22"/>
                <w:szCs w:val="22"/>
                <w:lang w:val="en-US" w:eastAsia="en-US"/>
              </w:rPr>
              <w:t>9</w:t>
            </w:r>
            <w:r w:rsidR="00C63233" w:rsidRPr="00C63233">
              <w:rPr>
                <w:rFonts w:asciiTheme="minorHAnsi" w:eastAsiaTheme="minorHAnsi" w:hAnsiTheme="minorHAnsi" w:cstheme="minorBidi"/>
                <w:sz w:val="22"/>
                <w:szCs w:val="22"/>
                <w:lang w:val="en-US" w:eastAsia="en-US"/>
              </w:rPr>
              <w:t>)</w:t>
            </w:r>
          </w:p>
          <w:p w14:paraId="7797C0D6" w14:textId="71F09A38" w:rsidR="008C06C3" w:rsidRPr="00C63233" w:rsidRDefault="00E62D77" w:rsidP="00C63233">
            <w:pPr>
              <w:pStyle w:val="ListParagraph"/>
              <w:numPr>
                <w:ilvl w:val="0"/>
                <w:numId w:val="43"/>
              </w:numPr>
              <w:spacing w:after="120"/>
              <w:rPr>
                <w:rFonts w:asciiTheme="minorHAnsi" w:hAnsiTheme="minorHAnsi" w:cstheme="minorHAnsi"/>
                <w:sz w:val="22"/>
                <w:szCs w:val="22"/>
                <w:lang w:val="en-US"/>
              </w:rPr>
            </w:pPr>
            <w:hyperlink w:anchor="CO_P7000" w:history="1">
              <w:r w:rsidR="00B007E9">
                <w:rPr>
                  <w:rStyle w:val="Hyperlink"/>
                  <w:rFonts w:asciiTheme="minorHAnsi" w:hAnsiTheme="minorHAnsi" w:cstheme="minorHAnsi"/>
                  <w:sz w:val="22"/>
                  <w:szCs w:val="22"/>
                  <w:lang w:val="en-US"/>
                </w:rPr>
                <w:t>I want to send a S</w:t>
              </w:r>
              <w:r w:rsidR="008C06C3" w:rsidRPr="00344930">
                <w:rPr>
                  <w:rStyle w:val="Hyperlink"/>
                  <w:rFonts w:asciiTheme="minorHAnsi" w:hAnsiTheme="minorHAnsi" w:cstheme="minorHAnsi"/>
                  <w:sz w:val="22"/>
                  <w:szCs w:val="22"/>
                  <w:lang w:val="en-US"/>
                </w:rPr>
                <w:t>ummary of Pension Dec</w:t>
              </w:r>
              <w:r w:rsidR="0018498D">
                <w:rPr>
                  <w:rStyle w:val="Hyperlink"/>
                  <w:rFonts w:asciiTheme="minorHAnsi" w:hAnsiTheme="minorHAnsi" w:cstheme="minorHAnsi"/>
                  <w:sz w:val="22"/>
                  <w:szCs w:val="22"/>
                  <w:lang w:val="en-US"/>
                </w:rPr>
                <w:t>isions (</w:t>
              </w:r>
              <w:r w:rsidR="008B2FF2">
                <w:rPr>
                  <w:rStyle w:val="Hyperlink"/>
                  <w:rFonts w:asciiTheme="minorHAnsi" w:hAnsiTheme="minorHAnsi" w:cstheme="minorHAnsi"/>
                  <w:sz w:val="22"/>
                  <w:szCs w:val="22"/>
                  <w:lang w:val="en-US"/>
                </w:rPr>
                <w:t xml:space="preserve">SED </w:t>
              </w:r>
              <w:r w:rsidR="008C06C3" w:rsidRPr="00344930">
                <w:rPr>
                  <w:rStyle w:val="Hyperlink"/>
                  <w:rFonts w:asciiTheme="minorHAnsi" w:hAnsiTheme="minorHAnsi" w:cstheme="minorHAnsi"/>
                  <w:sz w:val="22"/>
                  <w:szCs w:val="22"/>
                  <w:lang w:val="en-US"/>
                </w:rPr>
                <w:t>P7000)</w:t>
              </w:r>
            </w:hyperlink>
            <w:r w:rsidR="008C06C3" w:rsidRPr="00B210E7">
              <w:rPr>
                <w:lang w:val="en-US"/>
              </w:rPr>
              <w:t xml:space="preserve"> </w:t>
            </w:r>
            <w:r w:rsidR="00C63233" w:rsidRPr="00C63233">
              <w:rPr>
                <w:rFonts w:asciiTheme="minorHAnsi" w:eastAsiaTheme="minorHAnsi" w:hAnsiTheme="minorHAnsi" w:cstheme="minorBidi"/>
                <w:sz w:val="22"/>
                <w:szCs w:val="22"/>
                <w:lang w:val="en-US" w:eastAsia="en-US"/>
              </w:rPr>
              <w:t>(step CO.10)</w:t>
            </w:r>
          </w:p>
          <w:p w14:paraId="13CDD668" w14:textId="77777777" w:rsidR="008C06C3" w:rsidRDefault="008C06C3" w:rsidP="00C63233">
            <w:pPr>
              <w:spacing w:after="120"/>
            </w:pPr>
            <w:r>
              <w:rPr>
                <w:lang w:val="en-US"/>
              </w:rPr>
              <w:t>If you decided that there is no need to provide additional information the process ends.</w:t>
            </w:r>
          </w:p>
        </w:tc>
      </w:tr>
      <w:tr w:rsidR="00670C26" w:rsidRPr="00026DBC" w14:paraId="68CDCC17" w14:textId="77777777" w:rsidTr="00AB6DF6">
        <w:tc>
          <w:tcPr>
            <w:tcW w:w="10065" w:type="dxa"/>
          </w:tcPr>
          <w:p w14:paraId="4F53F8B9" w14:textId="77777777" w:rsidR="00670C26" w:rsidRDefault="00670C26" w:rsidP="00827896">
            <w:r>
              <w:t>Sub-process steps available to the Case Owner at this stage:</w:t>
            </w:r>
          </w:p>
          <w:p w14:paraId="4F362AED" w14:textId="5D54DC09" w:rsidR="00670C26" w:rsidRPr="00390707" w:rsidRDefault="00E62D77" w:rsidP="00827896">
            <w:pPr>
              <w:rPr>
                <w:rFonts w:ascii="Calibri" w:hAnsi="Calibri"/>
                <w:u w:val="single"/>
              </w:rPr>
            </w:pPr>
            <w:hyperlink r:id="rId41" w:history="1">
              <w:r w:rsidR="00670C26" w:rsidRPr="00390707">
                <w:rPr>
                  <w:rStyle w:val="Hyperlink"/>
                  <w:rFonts w:ascii="Calibri" w:hAnsi="Calibri"/>
                </w:rPr>
                <w:t>I want to Add Participant to the case (AD_BUC_03)</w:t>
              </w:r>
            </w:hyperlink>
            <w:r w:rsidR="00670C26" w:rsidRPr="00390707">
              <w:rPr>
                <w:rFonts w:ascii="Calibri" w:hAnsi="Calibri"/>
                <w:u w:val="single"/>
              </w:rPr>
              <w:t>;</w:t>
            </w:r>
            <w:r w:rsidR="00670C26" w:rsidRPr="00390707">
              <w:rPr>
                <w:rFonts w:ascii="Calibri" w:hAnsi="Calibri"/>
              </w:rPr>
              <w:t xml:space="preserve"> </w:t>
            </w:r>
          </w:p>
          <w:p w14:paraId="6C199DFC" w14:textId="1F92C76B" w:rsidR="00670C26" w:rsidRPr="00390707" w:rsidRDefault="00E62D77" w:rsidP="00827896">
            <w:pPr>
              <w:rPr>
                <w:rFonts w:ascii="Calibri" w:hAnsi="Calibri"/>
                <w:u w:val="single"/>
              </w:rPr>
            </w:pPr>
            <w:hyperlink r:id="rId42" w:history="1">
              <w:r w:rsidR="00670C26" w:rsidRPr="00390707">
                <w:rPr>
                  <w:rStyle w:val="Hyperlink"/>
                  <w:rFonts w:ascii="Calibri" w:hAnsi="Calibri"/>
                </w:rPr>
                <w:t>I want to Remove Participant from a multilateral case (AD_BUC_04)</w:t>
              </w:r>
            </w:hyperlink>
            <w:r w:rsidR="00670C26" w:rsidRPr="00390707">
              <w:rPr>
                <w:rFonts w:ascii="Calibri" w:hAnsi="Calibri"/>
              </w:rPr>
              <w:t>;</w:t>
            </w:r>
          </w:p>
          <w:p w14:paraId="2DCECF39" w14:textId="79DF8917" w:rsidR="00670C26" w:rsidRPr="00390707" w:rsidRDefault="00E62D77" w:rsidP="00827896">
            <w:pPr>
              <w:rPr>
                <w:rStyle w:val="Hyperlink"/>
                <w:rFonts w:ascii="Calibri" w:hAnsi="Calibri"/>
              </w:rPr>
            </w:pPr>
            <w:hyperlink r:id="rId43" w:history="1">
              <w:r w:rsidR="00670C26" w:rsidRPr="00390707">
                <w:rPr>
                  <w:rStyle w:val="Hyperlink"/>
                  <w:rFonts w:ascii="Calibri" w:hAnsi="Calibri"/>
                </w:rPr>
                <w:t>I want to Forward Case to another Competent Institution (AD_BUC_05)</w:t>
              </w:r>
            </w:hyperlink>
            <w:r w:rsidR="00670C26" w:rsidRPr="00390707">
              <w:rPr>
                <w:rStyle w:val="Hyperlink"/>
                <w:rFonts w:ascii="Calibri" w:hAnsi="Calibri"/>
              </w:rPr>
              <w:t>;</w:t>
            </w:r>
          </w:p>
          <w:p w14:paraId="71F08F27" w14:textId="40F3E1AF" w:rsidR="00670C26" w:rsidRPr="00390707" w:rsidRDefault="00E62D77" w:rsidP="00827896">
            <w:pPr>
              <w:rPr>
                <w:rStyle w:val="Hyperlink"/>
                <w:rFonts w:ascii="Calibri" w:hAnsi="Calibri"/>
              </w:rPr>
            </w:pPr>
            <w:hyperlink r:id="rId44" w:history="1">
              <w:r w:rsidR="00670C26" w:rsidRPr="00390707">
                <w:rPr>
                  <w:rStyle w:val="Hyperlink"/>
                  <w:rFonts w:ascii="Calibri" w:hAnsi="Calibri"/>
                </w:rPr>
                <w:t>I want to Update information contained in a sent SED (AD_BUC_10)</w:t>
              </w:r>
            </w:hyperlink>
            <w:r w:rsidR="00670C26" w:rsidRPr="00390707">
              <w:rPr>
                <w:rStyle w:val="Hyperlink"/>
                <w:rFonts w:ascii="Calibri" w:hAnsi="Calibri"/>
              </w:rPr>
              <w:t>;</w:t>
            </w:r>
          </w:p>
          <w:p w14:paraId="34B0B604" w14:textId="3B3CDCFE" w:rsidR="00670C26" w:rsidRPr="00390707" w:rsidRDefault="00E62D77" w:rsidP="00827896">
            <w:pPr>
              <w:rPr>
                <w:rFonts w:ascii="Calibri" w:hAnsi="Calibri"/>
              </w:rPr>
            </w:pPr>
            <w:hyperlink r:id="rId45" w:history="1">
              <w:r w:rsidR="00670C26" w:rsidRPr="00390707">
                <w:rPr>
                  <w:rStyle w:val="Hyperlink"/>
                  <w:rFonts w:ascii="Calibri" w:hAnsi="Calibri"/>
                </w:rPr>
                <w:t>I want to invalidate a sent SED (AD_BUC_06)</w:t>
              </w:r>
            </w:hyperlink>
            <w:r w:rsidR="00670C26" w:rsidRPr="00390707">
              <w:rPr>
                <w:rStyle w:val="Hyperlink"/>
                <w:rFonts w:ascii="Calibri" w:hAnsi="Calibri"/>
              </w:rPr>
              <w:t>;</w:t>
            </w:r>
          </w:p>
          <w:p w14:paraId="7A43920A" w14:textId="676962C3" w:rsidR="00670C26" w:rsidRPr="00390707" w:rsidRDefault="00E62D77" w:rsidP="00827896">
            <w:pPr>
              <w:rPr>
                <w:rStyle w:val="Hyperlink"/>
                <w:rFonts w:ascii="Calibri" w:hAnsi="Calibri"/>
              </w:rPr>
            </w:pPr>
            <w:hyperlink r:id="rId46" w:history="1">
              <w:r w:rsidR="00670C26" w:rsidRPr="00390707">
                <w:rPr>
                  <w:rStyle w:val="Hyperlink"/>
                  <w:rFonts w:ascii="Calibri" w:hAnsi="Calibri"/>
                </w:rPr>
                <w:t>I want to Notify of Death of a person in an ongoing case (H_BUC_07)</w:t>
              </w:r>
            </w:hyperlink>
            <w:r w:rsidR="00670C26" w:rsidRPr="00390707">
              <w:rPr>
                <w:rStyle w:val="Hyperlink"/>
                <w:rFonts w:ascii="Calibri" w:hAnsi="Calibri"/>
              </w:rPr>
              <w:t>;</w:t>
            </w:r>
          </w:p>
          <w:p w14:paraId="63DB22AA" w14:textId="77777777" w:rsidR="00670C26" w:rsidRPr="00FF5134" w:rsidRDefault="00670C26" w:rsidP="00827896">
            <w:pPr>
              <w:jc w:val="both"/>
              <w:rPr>
                <w:color w:val="0000FF" w:themeColor="hyperlink"/>
                <w:u w:val="single"/>
              </w:rPr>
            </w:pPr>
          </w:p>
        </w:tc>
      </w:tr>
    </w:tbl>
    <w:p w14:paraId="78E68C42" w14:textId="77777777" w:rsidR="00E30EB7" w:rsidRDefault="00E30EB7" w:rsidP="00977AD7">
      <w:pPr>
        <w:spacing w:after="0"/>
      </w:pPr>
    </w:p>
    <w:tbl>
      <w:tblPr>
        <w:tblStyle w:val="TableGrid"/>
        <w:tblW w:w="10065" w:type="dxa"/>
        <w:tblInd w:w="-318" w:type="dxa"/>
        <w:tblLook w:val="04A0" w:firstRow="1" w:lastRow="0" w:firstColumn="1" w:lastColumn="0" w:noHBand="0" w:noVBand="1"/>
      </w:tblPr>
      <w:tblGrid>
        <w:gridCol w:w="10065"/>
      </w:tblGrid>
      <w:tr w:rsidR="008C06C3" w:rsidRPr="00B7769B" w14:paraId="51699A07" w14:textId="77777777" w:rsidTr="00AB6DF6">
        <w:tc>
          <w:tcPr>
            <w:tcW w:w="10065" w:type="dxa"/>
            <w:shd w:val="clear" w:color="auto" w:fill="BFBFBF" w:themeFill="background1" w:themeFillShade="BF"/>
          </w:tcPr>
          <w:p w14:paraId="1153A83B" w14:textId="3D58B096" w:rsidR="008C06C3" w:rsidRPr="00B7769B" w:rsidRDefault="0053132D" w:rsidP="008B2FF2">
            <w:pPr>
              <w:pStyle w:val="Heading2"/>
              <w:outlineLvl w:val="1"/>
            </w:pPr>
            <w:bookmarkStart w:id="32" w:name="CO7"/>
            <w:bookmarkStart w:id="33" w:name="CO_P4000"/>
            <w:bookmarkStart w:id="34" w:name="_Toc487729782"/>
            <w:bookmarkEnd w:id="32"/>
            <w:r>
              <w:t>CO.7</w:t>
            </w:r>
            <w:r w:rsidR="008C06C3">
              <w:t xml:space="preserve"> What should I do if I have chosen to fill </w:t>
            </w:r>
            <w:r w:rsidR="008B2FF2">
              <w:t>out</w:t>
            </w:r>
            <w:r w:rsidR="008C06C3">
              <w:t xml:space="preserve"> P4000?</w:t>
            </w:r>
            <w:bookmarkEnd w:id="33"/>
            <w:bookmarkEnd w:id="34"/>
          </w:p>
        </w:tc>
      </w:tr>
      <w:tr w:rsidR="008C06C3" w:rsidRPr="00AB6DF6" w14:paraId="4CC9BEFC" w14:textId="77777777" w:rsidTr="00AB6DF6">
        <w:tc>
          <w:tcPr>
            <w:tcW w:w="10065" w:type="dxa"/>
          </w:tcPr>
          <w:p w14:paraId="5B46DA07" w14:textId="77777777" w:rsidR="008C06C3" w:rsidRPr="00AB6DF6" w:rsidRDefault="008C06C3" w:rsidP="00737178">
            <w:pPr>
              <w:rPr>
                <w:lang w:val="en-US"/>
              </w:rPr>
            </w:pPr>
          </w:p>
          <w:p w14:paraId="235FE56A" w14:textId="36593C06" w:rsidR="008C06C3" w:rsidRPr="00AB6DF6" w:rsidRDefault="008C06C3" w:rsidP="00C63233">
            <w:pPr>
              <w:spacing w:after="120"/>
              <w:rPr>
                <w:rFonts w:cstheme="minorHAnsi"/>
                <w:lang w:val="en-US"/>
              </w:rPr>
            </w:pPr>
            <w:r w:rsidRPr="00AB6DF6">
              <w:rPr>
                <w:lang w:val="en-US"/>
              </w:rPr>
              <w:t xml:space="preserve">After receiving the </w:t>
            </w:r>
            <w:r w:rsidR="00EF24B3" w:rsidRPr="00AB6DF6">
              <w:rPr>
                <w:lang w:val="en-US"/>
              </w:rPr>
              <w:t>‘</w:t>
            </w:r>
            <w:r w:rsidRPr="00AB6DF6">
              <w:rPr>
                <w:lang w:val="en-US"/>
              </w:rPr>
              <w:t>Request for Additional Information</w:t>
            </w:r>
            <w:r w:rsidR="00EF24B3" w:rsidRPr="00AB6DF6">
              <w:rPr>
                <w:lang w:val="en-US"/>
              </w:rPr>
              <w:t>’</w:t>
            </w:r>
            <w:r w:rsidRPr="00AB6DF6">
              <w:rPr>
                <w:lang w:val="en-US"/>
              </w:rPr>
              <w:t xml:space="preserve"> </w:t>
            </w:r>
            <w:hyperlink r:id="rId47" w:history="1">
              <w:r w:rsidR="00BD46D3" w:rsidRPr="00AB6DF6">
                <w:rPr>
                  <w:rStyle w:val="Hyperlink"/>
                  <w:rFonts w:ascii="Calibri" w:hAnsi="Calibri" w:cs="Calibri"/>
                </w:rPr>
                <w:t>SED P8000</w:t>
              </w:r>
            </w:hyperlink>
            <w:r w:rsidRPr="00AB6DF6">
              <w:rPr>
                <w:lang w:val="en-US"/>
              </w:rPr>
              <w:t xml:space="preserve"> you might decide to provide further information. In this case you </w:t>
            </w:r>
            <w:r w:rsidR="008B2FF2" w:rsidRPr="00AB6DF6">
              <w:rPr>
                <w:lang w:val="en-US"/>
              </w:rPr>
              <w:t>fill out</w:t>
            </w:r>
            <w:r w:rsidR="00EF24B3" w:rsidRPr="00AB6DF6">
              <w:rPr>
                <w:lang w:val="en-US"/>
              </w:rPr>
              <w:t xml:space="preserve"> a</w:t>
            </w:r>
            <w:r w:rsidRPr="00AB6DF6">
              <w:rPr>
                <w:lang w:val="en-US"/>
              </w:rPr>
              <w:t xml:space="preserve"> </w:t>
            </w:r>
            <w:r w:rsidR="00EF24B3" w:rsidRPr="00AB6DF6">
              <w:rPr>
                <w:lang w:val="en-US"/>
              </w:rPr>
              <w:t>‘</w:t>
            </w:r>
            <w:r w:rsidRPr="00AB6DF6">
              <w:rPr>
                <w:rFonts w:cstheme="minorHAnsi"/>
                <w:lang w:val="en-US"/>
              </w:rPr>
              <w:t>Report on Insurance History</w:t>
            </w:r>
            <w:r w:rsidR="00EF24B3" w:rsidRPr="00AB6DF6">
              <w:rPr>
                <w:rFonts w:cstheme="minorHAnsi"/>
                <w:lang w:val="en-US"/>
              </w:rPr>
              <w:t>’</w:t>
            </w:r>
            <w:r w:rsidRPr="00AB6DF6">
              <w:rPr>
                <w:rFonts w:cstheme="minorHAnsi"/>
                <w:lang w:val="en-US"/>
              </w:rPr>
              <w:t xml:space="preserve"> </w:t>
            </w:r>
            <w:hyperlink r:id="rId48" w:history="1">
              <w:r w:rsidR="008B2FF2" w:rsidRPr="00AB6DF6">
                <w:rPr>
                  <w:rStyle w:val="Hyperlink"/>
                  <w:rFonts w:cstheme="minorHAnsi"/>
                  <w:lang w:val="en-US"/>
                </w:rPr>
                <w:t xml:space="preserve">SED </w:t>
              </w:r>
              <w:r w:rsidRPr="00AB6DF6">
                <w:rPr>
                  <w:rStyle w:val="Hyperlink"/>
                  <w:rFonts w:cstheme="minorHAnsi"/>
                  <w:lang w:val="en-US"/>
                </w:rPr>
                <w:t>P4000</w:t>
              </w:r>
            </w:hyperlink>
            <w:r w:rsidRPr="00AB6DF6">
              <w:rPr>
                <w:rFonts w:cstheme="minorHAnsi"/>
                <w:lang w:val="en-US"/>
              </w:rPr>
              <w:t xml:space="preserve"> which provides information regarding the insurance history of the citizen. </w:t>
            </w:r>
          </w:p>
          <w:p w14:paraId="3C404D37" w14:textId="18607864" w:rsidR="008C06C3" w:rsidRPr="00C63233" w:rsidRDefault="008C06C3" w:rsidP="00C63233">
            <w:pPr>
              <w:spacing w:after="120"/>
              <w:rPr>
                <w:rFonts w:cstheme="minorHAnsi"/>
                <w:lang w:val="en-US"/>
              </w:rPr>
            </w:pPr>
            <w:r w:rsidRPr="00AB6DF6">
              <w:rPr>
                <w:rFonts w:cstheme="minorHAnsi"/>
                <w:lang w:val="en-US"/>
              </w:rPr>
              <w:t xml:space="preserve">After completing you send the </w:t>
            </w:r>
            <w:r w:rsidR="008B2FF2" w:rsidRPr="00AB6DF6">
              <w:rPr>
                <w:rFonts w:cstheme="minorHAnsi"/>
                <w:lang w:val="en-US"/>
              </w:rPr>
              <w:t xml:space="preserve">SED </w:t>
            </w:r>
            <w:r w:rsidRPr="00AB6DF6">
              <w:rPr>
                <w:rFonts w:cstheme="minorHAnsi"/>
                <w:lang w:val="en-US"/>
              </w:rPr>
              <w:t xml:space="preserve">P4000 to the requesting Counterparty. </w:t>
            </w:r>
          </w:p>
          <w:p w14:paraId="4C39499C" w14:textId="47F74F5F" w:rsidR="008C06C3" w:rsidRPr="00C63233" w:rsidRDefault="00E62D77" w:rsidP="00C63233">
            <w:pPr>
              <w:spacing w:after="120"/>
              <w:rPr>
                <w:color w:val="0000FF" w:themeColor="hyperlink"/>
                <w:u w:val="single"/>
                <w:lang w:val="en-US"/>
              </w:rPr>
            </w:pPr>
            <w:hyperlink w:anchor="CO_Receive_P8000" w:history="1">
              <w:r w:rsidR="008C06C3" w:rsidRPr="00AB6DF6">
                <w:rPr>
                  <w:rStyle w:val="Hyperlink"/>
                  <w:lang w:val="en-US"/>
                </w:rPr>
                <w:t xml:space="preserve">I </w:t>
              </w:r>
              <w:r w:rsidR="00EF24B3" w:rsidRPr="00AB6DF6">
                <w:rPr>
                  <w:rStyle w:val="Hyperlink"/>
                  <w:lang w:val="en-US"/>
                </w:rPr>
                <w:t xml:space="preserve">sent the </w:t>
              </w:r>
              <w:r w:rsidR="00E851C0" w:rsidRPr="00AB6DF6">
                <w:rPr>
                  <w:rStyle w:val="Hyperlink"/>
                  <w:lang w:val="en-US"/>
                </w:rPr>
                <w:t xml:space="preserve">SED </w:t>
              </w:r>
              <w:r w:rsidR="00EF24B3" w:rsidRPr="00AB6DF6">
                <w:rPr>
                  <w:rStyle w:val="Hyperlink"/>
                  <w:lang w:val="en-US"/>
                </w:rPr>
                <w:t xml:space="preserve">P4000 and need to decide whether further reactions to the </w:t>
              </w:r>
              <w:r w:rsidR="008B2FF2" w:rsidRPr="00AB6DF6">
                <w:rPr>
                  <w:rStyle w:val="Hyperlink"/>
                  <w:lang w:val="en-US"/>
                </w:rPr>
                <w:t xml:space="preserve">SED </w:t>
              </w:r>
              <w:r w:rsidR="008C06C3" w:rsidRPr="00AB6DF6">
                <w:rPr>
                  <w:rStyle w:val="Hyperlink"/>
                  <w:lang w:val="en-US"/>
                </w:rPr>
                <w:t xml:space="preserve">P8000 </w:t>
              </w:r>
              <w:r w:rsidR="00EF24B3" w:rsidRPr="00AB6DF6">
                <w:rPr>
                  <w:rStyle w:val="Hyperlink"/>
                  <w:lang w:val="en-US"/>
                </w:rPr>
                <w:t>I received are necessary</w:t>
              </w:r>
              <w:r w:rsidR="008C06C3" w:rsidRPr="00AB6DF6">
                <w:rPr>
                  <w:rStyle w:val="Hyperlink"/>
                  <w:lang w:val="en-US"/>
                </w:rPr>
                <w:t>.</w:t>
              </w:r>
            </w:hyperlink>
            <w:r w:rsidR="008C06C3" w:rsidRPr="00AB6DF6">
              <w:rPr>
                <w:lang w:val="en-US"/>
              </w:rPr>
              <w:t xml:space="preserve"> </w:t>
            </w:r>
            <w:r w:rsidR="00FC4A76">
              <w:rPr>
                <w:rStyle w:val="Hyperlink"/>
                <w:color w:val="auto"/>
                <w:u w:val="none"/>
              </w:rPr>
              <w:t>(step CO.6</w:t>
            </w:r>
            <w:r w:rsidR="00FC4A76" w:rsidRPr="005B4829">
              <w:rPr>
                <w:rStyle w:val="Hyperlink"/>
                <w:color w:val="auto"/>
                <w:u w:val="none"/>
              </w:rPr>
              <w:t>)</w:t>
            </w:r>
          </w:p>
        </w:tc>
      </w:tr>
      <w:tr w:rsidR="00670C26" w:rsidRPr="00026DBC" w14:paraId="5CE49D76" w14:textId="77777777" w:rsidTr="00AB6DF6">
        <w:tc>
          <w:tcPr>
            <w:tcW w:w="10065" w:type="dxa"/>
          </w:tcPr>
          <w:p w14:paraId="3A1B839E" w14:textId="77777777" w:rsidR="00670C26" w:rsidRDefault="00670C26" w:rsidP="00827896">
            <w:r>
              <w:t>Sub-process steps available to the Case Owner at this stage:</w:t>
            </w:r>
          </w:p>
          <w:p w14:paraId="113FAA1E" w14:textId="13DF3CE0" w:rsidR="00670C26" w:rsidRPr="00390707" w:rsidRDefault="00E62D77" w:rsidP="00827896">
            <w:pPr>
              <w:rPr>
                <w:rFonts w:ascii="Calibri" w:hAnsi="Calibri"/>
                <w:u w:val="single"/>
              </w:rPr>
            </w:pPr>
            <w:hyperlink r:id="rId49" w:history="1">
              <w:r w:rsidR="00670C26" w:rsidRPr="00390707">
                <w:rPr>
                  <w:rStyle w:val="Hyperlink"/>
                  <w:rFonts w:ascii="Calibri" w:hAnsi="Calibri"/>
                </w:rPr>
                <w:t>I want to Add Participant to the case (AD_BUC_03)</w:t>
              </w:r>
            </w:hyperlink>
            <w:r w:rsidR="00670C26" w:rsidRPr="00390707">
              <w:rPr>
                <w:rFonts w:ascii="Calibri" w:hAnsi="Calibri"/>
                <w:u w:val="single"/>
              </w:rPr>
              <w:t>;</w:t>
            </w:r>
            <w:r w:rsidR="00670C26" w:rsidRPr="00390707">
              <w:rPr>
                <w:rFonts w:ascii="Calibri" w:hAnsi="Calibri"/>
              </w:rPr>
              <w:t xml:space="preserve"> </w:t>
            </w:r>
          </w:p>
          <w:p w14:paraId="526DFECA" w14:textId="0897967F" w:rsidR="00670C26" w:rsidRPr="00390707" w:rsidRDefault="00E62D77" w:rsidP="00827896">
            <w:pPr>
              <w:rPr>
                <w:rFonts w:ascii="Calibri" w:hAnsi="Calibri"/>
                <w:u w:val="single"/>
              </w:rPr>
            </w:pPr>
            <w:hyperlink r:id="rId50" w:history="1">
              <w:r w:rsidR="00670C26" w:rsidRPr="00390707">
                <w:rPr>
                  <w:rStyle w:val="Hyperlink"/>
                  <w:rFonts w:ascii="Calibri" w:hAnsi="Calibri"/>
                </w:rPr>
                <w:t>I want to Remove Participant from a multilateral case (AD_BUC_04)</w:t>
              </w:r>
            </w:hyperlink>
            <w:r w:rsidR="00670C26" w:rsidRPr="00390707">
              <w:rPr>
                <w:rFonts w:ascii="Calibri" w:hAnsi="Calibri"/>
              </w:rPr>
              <w:t>;</w:t>
            </w:r>
          </w:p>
          <w:p w14:paraId="60D46692" w14:textId="4DDDBB15" w:rsidR="00670C26" w:rsidRPr="00390707" w:rsidRDefault="00E62D77" w:rsidP="00827896">
            <w:pPr>
              <w:rPr>
                <w:rStyle w:val="Hyperlink"/>
                <w:rFonts w:ascii="Calibri" w:hAnsi="Calibri"/>
              </w:rPr>
            </w:pPr>
            <w:hyperlink r:id="rId51" w:history="1">
              <w:r w:rsidR="00670C26" w:rsidRPr="00390707">
                <w:rPr>
                  <w:rStyle w:val="Hyperlink"/>
                  <w:rFonts w:ascii="Calibri" w:hAnsi="Calibri"/>
                </w:rPr>
                <w:t>I want to Forward Case to another Competent Institution (AD_BUC_05)</w:t>
              </w:r>
            </w:hyperlink>
            <w:r w:rsidR="00670C26" w:rsidRPr="00390707">
              <w:rPr>
                <w:rStyle w:val="Hyperlink"/>
                <w:rFonts w:ascii="Calibri" w:hAnsi="Calibri"/>
              </w:rPr>
              <w:t>;</w:t>
            </w:r>
          </w:p>
          <w:p w14:paraId="4F6FCB0D" w14:textId="322373E3" w:rsidR="00670C26" w:rsidRPr="00390707" w:rsidRDefault="00E62D77" w:rsidP="00827896">
            <w:pPr>
              <w:rPr>
                <w:rStyle w:val="Hyperlink"/>
                <w:rFonts w:ascii="Calibri" w:hAnsi="Calibri"/>
              </w:rPr>
            </w:pPr>
            <w:hyperlink r:id="rId52" w:history="1">
              <w:r w:rsidR="00670C26" w:rsidRPr="00390707">
                <w:rPr>
                  <w:rStyle w:val="Hyperlink"/>
                  <w:rFonts w:ascii="Calibri" w:hAnsi="Calibri"/>
                </w:rPr>
                <w:t>I want to Update information contained in a sent SED (AD_BUC_10)</w:t>
              </w:r>
            </w:hyperlink>
            <w:r w:rsidR="00670C26" w:rsidRPr="00390707">
              <w:rPr>
                <w:rStyle w:val="Hyperlink"/>
                <w:rFonts w:ascii="Calibri" w:hAnsi="Calibri"/>
              </w:rPr>
              <w:t>;</w:t>
            </w:r>
          </w:p>
          <w:p w14:paraId="0ECD8DAA" w14:textId="208987D2" w:rsidR="00670C26" w:rsidRPr="00390707" w:rsidRDefault="00E62D77" w:rsidP="00827896">
            <w:pPr>
              <w:rPr>
                <w:rFonts w:ascii="Calibri" w:hAnsi="Calibri"/>
              </w:rPr>
            </w:pPr>
            <w:hyperlink r:id="rId53" w:history="1">
              <w:r w:rsidR="00670C26" w:rsidRPr="00390707">
                <w:rPr>
                  <w:rStyle w:val="Hyperlink"/>
                  <w:rFonts w:ascii="Calibri" w:hAnsi="Calibri"/>
                </w:rPr>
                <w:t>I want to invalidate a sent SED (AD_BUC_06)</w:t>
              </w:r>
            </w:hyperlink>
            <w:r w:rsidR="00670C26" w:rsidRPr="00390707">
              <w:rPr>
                <w:rStyle w:val="Hyperlink"/>
                <w:rFonts w:ascii="Calibri" w:hAnsi="Calibri"/>
              </w:rPr>
              <w:t>;</w:t>
            </w:r>
          </w:p>
          <w:p w14:paraId="59423B2A" w14:textId="75ACCE71" w:rsidR="00670C26" w:rsidRPr="00C63233" w:rsidRDefault="00E62D77" w:rsidP="00C63233">
            <w:pPr>
              <w:spacing w:after="120"/>
              <w:rPr>
                <w:rFonts w:ascii="Calibri" w:hAnsi="Calibri"/>
                <w:color w:val="0000FF" w:themeColor="hyperlink"/>
                <w:u w:val="single"/>
              </w:rPr>
            </w:pPr>
            <w:hyperlink r:id="rId54" w:history="1">
              <w:r w:rsidR="00670C26" w:rsidRPr="00390707">
                <w:rPr>
                  <w:rStyle w:val="Hyperlink"/>
                  <w:rFonts w:ascii="Calibri" w:hAnsi="Calibri"/>
                </w:rPr>
                <w:t>I want to Notify of Death of a person in an ongoing case (H_BUC_07)</w:t>
              </w:r>
            </w:hyperlink>
            <w:r w:rsidR="00670C26" w:rsidRPr="00390707">
              <w:rPr>
                <w:rStyle w:val="Hyperlink"/>
                <w:rFonts w:ascii="Calibri" w:hAnsi="Calibri"/>
              </w:rPr>
              <w:t>;</w:t>
            </w:r>
          </w:p>
        </w:tc>
      </w:tr>
    </w:tbl>
    <w:p w14:paraId="72B0B72A" w14:textId="77777777" w:rsidR="008C06C3" w:rsidRDefault="008C06C3" w:rsidP="00977AD7">
      <w:pPr>
        <w:spacing w:after="0"/>
      </w:pPr>
    </w:p>
    <w:tbl>
      <w:tblPr>
        <w:tblStyle w:val="TableGrid"/>
        <w:tblW w:w="10065" w:type="dxa"/>
        <w:tblInd w:w="-318" w:type="dxa"/>
        <w:tblLook w:val="04A0" w:firstRow="1" w:lastRow="0" w:firstColumn="1" w:lastColumn="0" w:noHBand="0" w:noVBand="1"/>
      </w:tblPr>
      <w:tblGrid>
        <w:gridCol w:w="10065"/>
      </w:tblGrid>
      <w:tr w:rsidR="008C06C3" w:rsidRPr="00B7769B" w14:paraId="599F1FE3" w14:textId="77777777" w:rsidTr="00AB6DF6">
        <w:tc>
          <w:tcPr>
            <w:tcW w:w="10065" w:type="dxa"/>
            <w:shd w:val="clear" w:color="auto" w:fill="BFBFBF" w:themeFill="background1" w:themeFillShade="BF"/>
          </w:tcPr>
          <w:p w14:paraId="006FBC80" w14:textId="0273B4FE" w:rsidR="008C06C3" w:rsidRPr="00B7769B" w:rsidRDefault="0053132D" w:rsidP="008B2FF2">
            <w:pPr>
              <w:pStyle w:val="Heading2"/>
              <w:outlineLvl w:val="1"/>
            </w:pPr>
            <w:bookmarkStart w:id="35" w:name="CO8"/>
            <w:bookmarkStart w:id="36" w:name="CO_P5000"/>
            <w:bookmarkStart w:id="37" w:name="_Toc487729783"/>
            <w:bookmarkEnd w:id="35"/>
            <w:r>
              <w:t>CO.8</w:t>
            </w:r>
            <w:r w:rsidR="008C06C3">
              <w:t xml:space="preserve"> What should I do if I have chosen to fill </w:t>
            </w:r>
            <w:r w:rsidR="008B2FF2">
              <w:t>out SED</w:t>
            </w:r>
            <w:r w:rsidR="008C06C3">
              <w:t xml:space="preserve"> P5000?</w:t>
            </w:r>
            <w:bookmarkEnd w:id="36"/>
            <w:bookmarkEnd w:id="37"/>
          </w:p>
        </w:tc>
      </w:tr>
      <w:tr w:rsidR="008C06C3" w14:paraId="7AE64571" w14:textId="77777777" w:rsidTr="00AB6DF6">
        <w:tc>
          <w:tcPr>
            <w:tcW w:w="10065" w:type="dxa"/>
          </w:tcPr>
          <w:p w14:paraId="489739CE" w14:textId="77777777" w:rsidR="008C06C3" w:rsidRDefault="008C06C3" w:rsidP="00737178">
            <w:pPr>
              <w:rPr>
                <w:lang w:val="en-US"/>
              </w:rPr>
            </w:pPr>
          </w:p>
          <w:p w14:paraId="6C91802E" w14:textId="4A0568C0" w:rsidR="008C06C3" w:rsidRDefault="008C06C3" w:rsidP="00737178">
            <w:pPr>
              <w:rPr>
                <w:rFonts w:cstheme="minorHAnsi"/>
                <w:lang w:val="en-US"/>
              </w:rPr>
            </w:pPr>
            <w:r>
              <w:rPr>
                <w:lang w:val="en-US"/>
              </w:rPr>
              <w:t xml:space="preserve">After receiving the </w:t>
            </w:r>
            <w:r w:rsidR="0062684F">
              <w:rPr>
                <w:lang w:val="en-US"/>
              </w:rPr>
              <w:t>‘</w:t>
            </w:r>
            <w:r>
              <w:rPr>
                <w:lang w:val="en-US"/>
              </w:rPr>
              <w:t>Request for Additional Information</w:t>
            </w:r>
            <w:r w:rsidR="0062684F">
              <w:rPr>
                <w:lang w:val="en-US"/>
              </w:rPr>
              <w:t>’</w:t>
            </w:r>
            <w:r>
              <w:rPr>
                <w:lang w:val="en-US"/>
              </w:rPr>
              <w:t xml:space="preserve"> </w:t>
            </w:r>
            <w:hyperlink r:id="rId55" w:history="1">
              <w:r w:rsidR="00BD46D3" w:rsidRPr="00BD46D3">
                <w:rPr>
                  <w:rStyle w:val="Hyperlink"/>
                  <w:rFonts w:ascii="Calibri" w:hAnsi="Calibri" w:cs="Calibri"/>
                </w:rPr>
                <w:t>SED P8000</w:t>
              </w:r>
            </w:hyperlink>
            <w:r>
              <w:rPr>
                <w:lang w:val="en-US"/>
              </w:rPr>
              <w:t xml:space="preserve"> you might decide to provide further information. In this case you </w:t>
            </w:r>
            <w:r w:rsidR="008B2FF2">
              <w:rPr>
                <w:lang w:val="en-US"/>
              </w:rPr>
              <w:t>fill out</w:t>
            </w:r>
            <w:r>
              <w:rPr>
                <w:lang w:val="en-US"/>
              </w:rPr>
              <w:t xml:space="preserve"> </w:t>
            </w:r>
            <w:r w:rsidR="0062684F">
              <w:rPr>
                <w:lang w:val="en-US"/>
              </w:rPr>
              <w:t>‘</w:t>
            </w:r>
            <w:r w:rsidRPr="0018498D">
              <w:rPr>
                <w:rFonts w:cstheme="minorHAnsi"/>
                <w:lang w:val="en-US"/>
              </w:rPr>
              <w:t>Report on</w:t>
            </w:r>
            <w:r w:rsidR="008B2FF2">
              <w:rPr>
                <w:rFonts w:cstheme="minorHAnsi"/>
                <w:lang w:val="en-US"/>
              </w:rPr>
              <w:t xml:space="preserve"> Insurance/Residence Periods</w:t>
            </w:r>
            <w:r w:rsidR="0062684F">
              <w:rPr>
                <w:rFonts w:cstheme="minorHAnsi"/>
                <w:lang w:val="en-US"/>
              </w:rPr>
              <w:t>’</w:t>
            </w:r>
            <w:r w:rsidR="008B2FF2">
              <w:rPr>
                <w:rFonts w:cstheme="minorHAnsi"/>
                <w:lang w:val="en-US"/>
              </w:rPr>
              <w:t xml:space="preserve"> </w:t>
            </w:r>
            <w:hyperlink r:id="rId56" w:history="1">
              <w:r w:rsidR="008B2FF2" w:rsidRPr="00BD46D3">
                <w:rPr>
                  <w:rStyle w:val="Hyperlink"/>
                  <w:rFonts w:cstheme="minorHAnsi"/>
                  <w:lang w:val="en-US"/>
                </w:rPr>
                <w:t xml:space="preserve">SED </w:t>
              </w:r>
              <w:r w:rsidRPr="00BD46D3">
                <w:rPr>
                  <w:rStyle w:val="Hyperlink"/>
                  <w:rFonts w:cstheme="minorHAnsi"/>
                  <w:lang w:val="en-US"/>
                </w:rPr>
                <w:t>P5000</w:t>
              </w:r>
            </w:hyperlink>
            <w:r>
              <w:rPr>
                <w:rFonts w:cstheme="minorHAnsi"/>
                <w:lang w:val="en-US"/>
              </w:rPr>
              <w:t xml:space="preserve"> which provides a detailed summary of the citizens’ insurance</w:t>
            </w:r>
            <w:r w:rsidR="006B278C">
              <w:rPr>
                <w:rFonts w:cstheme="minorHAnsi"/>
                <w:lang w:val="en-US"/>
              </w:rPr>
              <w:t>/residence</w:t>
            </w:r>
            <w:r>
              <w:rPr>
                <w:rFonts w:cstheme="minorHAnsi"/>
                <w:lang w:val="en-US"/>
              </w:rPr>
              <w:t xml:space="preserve"> periods in your Member State. </w:t>
            </w:r>
          </w:p>
          <w:p w14:paraId="0CFF8DC7" w14:textId="571B7BCB" w:rsidR="008C06C3" w:rsidRDefault="008C06C3" w:rsidP="00C63233">
            <w:pPr>
              <w:spacing w:before="120"/>
              <w:rPr>
                <w:rFonts w:cstheme="minorHAnsi"/>
                <w:lang w:val="en-US"/>
              </w:rPr>
            </w:pPr>
            <w:r>
              <w:rPr>
                <w:rFonts w:cstheme="minorHAnsi"/>
                <w:lang w:val="en-US"/>
              </w:rPr>
              <w:t xml:space="preserve">After completing </w:t>
            </w:r>
            <w:r w:rsidR="00165D79">
              <w:rPr>
                <w:rFonts w:cstheme="minorHAnsi"/>
                <w:lang w:val="en-US"/>
              </w:rPr>
              <w:t xml:space="preserve">it, </w:t>
            </w:r>
            <w:r>
              <w:rPr>
                <w:rFonts w:cstheme="minorHAnsi"/>
                <w:lang w:val="en-US"/>
              </w:rPr>
              <w:t xml:space="preserve">you send the </w:t>
            </w:r>
            <w:r w:rsidR="008B2FF2">
              <w:rPr>
                <w:rFonts w:cstheme="minorHAnsi"/>
                <w:lang w:val="en-US"/>
              </w:rPr>
              <w:t xml:space="preserve">SED </w:t>
            </w:r>
            <w:r>
              <w:rPr>
                <w:rFonts w:cstheme="minorHAnsi"/>
                <w:lang w:val="en-US"/>
              </w:rPr>
              <w:t xml:space="preserve">P5000 to the requesting Counterparty. </w:t>
            </w:r>
          </w:p>
          <w:p w14:paraId="7CE7F7D3" w14:textId="40C3ADE4" w:rsidR="008C06C3" w:rsidRDefault="00E62D77" w:rsidP="00C63233">
            <w:pPr>
              <w:spacing w:before="120"/>
              <w:rPr>
                <w:rStyle w:val="Hyperlink"/>
                <w:lang w:val="en-US"/>
              </w:rPr>
            </w:pPr>
            <w:hyperlink w:anchor="CO_Receive_P8000" w:history="1">
              <w:r w:rsidR="00165D79" w:rsidRPr="000C28C3">
                <w:rPr>
                  <w:rStyle w:val="Hyperlink"/>
                  <w:lang w:val="en-US"/>
                </w:rPr>
                <w:t xml:space="preserve">I </w:t>
              </w:r>
              <w:r w:rsidR="00165D79">
                <w:rPr>
                  <w:rStyle w:val="Hyperlink"/>
                  <w:lang w:val="en-US"/>
                </w:rPr>
                <w:t xml:space="preserve">sent the </w:t>
              </w:r>
              <w:r w:rsidR="00E851C0">
                <w:rPr>
                  <w:rStyle w:val="Hyperlink"/>
                  <w:lang w:val="en-US"/>
                </w:rPr>
                <w:t xml:space="preserve">SED </w:t>
              </w:r>
              <w:r w:rsidR="00165D79">
                <w:rPr>
                  <w:rStyle w:val="Hyperlink"/>
                  <w:lang w:val="en-US"/>
                </w:rPr>
                <w:t xml:space="preserve">P5000 and need to decide whether further reactions to the </w:t>
              </w:r>
              <w:r w:rsidR="008B2FF2">
                <w:rPr>
                  <w:rStyle w:val="Hyperlink"/>
                  <w:lang w:val="en-US"/>
                </w:rPr>
                <w:t xml:space="preserve">SED </w:t>
              </w:r>
              <w:r w:rsidR="00165D79" w:rsidRPr="000C28C3">
                <w:rPr>
                  <w:rStyle w:val="Hyperlink"/>
                  <w:lang w:val="en-US"/>
                </w:rPr>
                <w:t xml:space="preserve">P8000 </w:t>
              </w:r>
              <w:r w:rsidR="00165D79">
                <w:rPr>
                  <w:rStyle w:val="Hyperlink"/>
                  <w:lang w:val="en-US"/>
                </w:rPr>
                <w:t>I received are necessary</w:t>
              </w:r>
              <w:r w:rsidR="00165D79" w:rsidRPr="000C28C3">
                <w:rPr>
                  <w:rStyle w:val="Hyperlink"/>
                  <w:lang w:val="en-US"/>
                </w:rPr>
                <w:t>.</w:t>
              </w:r>
            </w:hyperlink>
          </w:p>
          <w:p w14:paraId="62BCAA83" w14:textId="243F771D" w:rsidR="00AA6492" w:rsidRPr="00C63233" w:rsidRDefault="00DE2337" w:rsidP="00C63233">
            <w:pPr>
              <w:spacing w:after="120"/>
              <w:rPr>
                <w:color w:val="0000FF" w:themeColor="hyperlink"/>
                <w:u w:val="single"/>
              </w:rPr>
            </w:pPr>
            <w:r>
              <w:rPr>
                <w:rStyle w:val="Hyperlink"/>
                <w:color w:val="auto"/>
                <w:u w:val="none"/>
              </w:rPr>
              <w:t>(step CO.</w:t>
            </w:r>
            <w:r w:rsidR="00FE01BB">
              <w:rPr>
                <w:rStyle w:val="Hyperlink"/>
                <w:color w:val="auto"/>
                <w:u w:val="none"/>
              </w:rPr>
              <w:t>6</w:t>
            </w:r>
            <w:r w:rsidRPr="005B4829">
              <w:rPr>
                <w:rStyle w:val="Hyperlink"/>
                <w:color w:val="auto"/>
                <w:u w:val="none"/>
              </w:rPr>
              <w:t>)</w:t>
            </w:r>
          </w:p>
        </w:tc>
      </w:tr>
      <w:tr w:rsidR="00670C26" w:rsidRPr="00026DBC" w14:paraId="6BF29399" w14:textId="77777777" w:rsidTr="00AB6DF6">
        <w:tc>
          <w:tcPr>
            <w:tcW w:w="10065" w:type="dxa"/>
          </w:tcPr>
          <w:p w14:paraId="1335D170" w14:textId="77777777" w:rsidR="00670C26" w:rsidRDefault="00670C26" w:rsidP="00827896">
            <w:r>
              <w:t>Sub-process steps available to the Case Owner at this stage:</w:t>
            </w:r>
          </w:p>
          <w:p w14:paraId="15A81775" w14:textId="4291DA5E" w:rsidR="00670C26" w:rsidRPr="00390707" w:rsidRDefault="00E62D77" w:rsidP="00827896">
            <w:pPr>
              <w:rPr>
                <w:rFonts w:ascii="Calibri" w:hAnsi="Calibri"/>
                <w:u w:val="single"/>
              </w:rPr>
            </w:pPr>
            <w:hyperlink r:id="rId57" w:history="1">
              <w:r w:rsidR="00670C26" w:rsidRPr="00390707">
                <w:rPr>
                  <w:rStyle w:val="Hyperlink"/>
                  <w:rFonts w:ascii="Calibri" w:hAnsi="Calibri"/>
                </w:rPr>
                <w:t>I want to Add Participant to the case (AD_BUC_03)</w:t>
              </w:r>
            </w:hyperlink>
            <w:r w:rsidR="00670C26" w:rsidRPr="00390707">
              <w:rPr>
                <w:rFonts w:ascii="Calibri" w:hAnsi="Calibri"/>
                <w:u w:val="single"/>
              </w:rPr>
              <w:t>;</w:t>
            </w:r>
            <w:r w:rsidR="00670C26" w:rsidRPr="00390707">
              <w:rPr>
                <w:rFonts w:ascii="Calibri" w:hAnsi="Calibri"/>
              </w:rPr>
              <w:t xml:space="preserve"> </w:t>
            </w:r>
          </w:p>
          <w:p w14:paraId="6C98A1FE" w14:textId="08EC3B1E" w:rsidR="00670C26" w:rsidRPr="00390707" w:rsidRDefault="00E62D77" w:rsidP="00827896">
            <w:pPr>
              <w:rPr>
                <w:rFonts w:ascii="Calibri" w:hAnsi="Calibri"/>
                <w:u w:val="single"/>
              </w:rPr>
            </w:pPr>
            <w:hyperlink r:id="rId58" w:history="1">
              <w:r w:rsidR="00670C26" w:rsidRPr="00390707">
                <w:rPr>
                  <w:rStyle w:val="Hyperlink"/>
                  <w:rFonts w:ascii="Calibri" w:hAnsi="Calibri"/>
                </w:rPr>
                <w:t>I want to Remove Participant from a multilateral case (AD_BUC_04)</w:t>
              </w:r>
            </w:hyperlink>
            <w:r w:rsidR="00670C26" w:rsidRPr="00390707">
              <w:rPr>
                <w:rFonts w:ascii="Calibri" w:hAnsi="Calibri"/>
              </w:rPr>
              <w:t>;</w:t>
            </w:r>
          </w:p>
          <w:p w14:paraId="368B79D8" w14:textId="2AA76680" w:rsidR="00670C26" w:rsidRPr="00390707" w:rsidRDefault="00E62D77" w:rsidP="00827896">
            <w:pPr>
              <w:rPr>
                <w:rStyle w:val="Hyperlink"/>
                <w:rFonts w:ascii="Calibri" w:hAnsi="Calibri"/>
              </w:rPr>
            </w:pPr>
            <w:hyperlink r:id="rId59" w:history="1">
              <w:r w:rsidR="00670C26" w:rsidRPr="00390707">
                <w:rPr>
                  <w:rStyle w:val="Hyperlink"/>
                  <w:rFonts w:ascii="Calibri" w:hAnsi="Calibri"/>
                </w:rPr>
                <w:t>I want to Forward Case to another Competent Institution (AD_BUC_05)</w:t>
              </w:r>
            </w:hyperlink>
            <w:r w:rsidR="00670C26" w:rsidRPr="00390707">
              <w:rPr>
                <w:rStyle w:val="Hyperlink"/>
                <w:rFonts w:ascii="Calibri" w:hAnsi="Calibri"/>
              </w:rPr>
              <w:t>;</w:t>
            </w:r>
          </w:p>
          <w:p w14:paraId="1FCE34F4" w14:textId="43AA9738" w:rsidR="00670C26" w:rsidRPr="00390707" w:rsidRDefault="00E62D77" w:rsidP="00827896">
            <w:pPr>
              <w:rPr>
                <w:rStyle w:val="Hyperlink"/>
                <w:rFonts w:ascii="Calibri" w:hAnsi="Calibri"/>
              </w:rPr>
            </w:pPr>
            <w:hyperlink r:id="rId60" w:history="1">
              <w:r w:rsidR="00670C26" w:rsidRPr="00390707">
                <w:rPr>
                  <w:rStyle w:val="Hyperlink"/>
                  <w:rFonts w:ascii="Calibri" w:hAnsi="Calibri"/>
                </w:rPr>
                <w:t>I want to Update information contained in a sent SED (AD_BUC_10)</w:t>
              </w:r>
            </w:hyperlink>
            <w:r w:rsidR="00670C26" w:rsidRPr="00390707">
              <w:rPr>
                <w:rStyle w:val="Hyperlink"/>
                <w:rFonts w:ascii="Calibri" w:hAnsi="Calibri"/>
              </w:rPr>
              <w:t>;</w:t>
            </w:r>
          </w:p>
          <w:p w14:paraId="44D2342E" w14:textId="5A1202C6" w:rsidR="00670C26" w:rsidRPr="00390707" w:rsidRDefault="00E62D77" w:rsidP="00827896">
            <w:pPr>
              <w:rPr>
                <w:rFonts w:ascii="Calibri" w:hAnsi="Calibri"/>
              </w:rPr>
            </w:pPr>
            <w:hyperlink r:id="rId61" w:history="1">
              <w:r w:rsidR="00670C26" w:rsidRPr="00390707">
                <w:rPr>
                  <w:rStyle w:val="Hyperlink"/>
                  <w:rFonts w:ascii="Calibri" w:hAnsi="Calibri"/>
                </w:rPr>
                <w:t>I want to invalidate a sent SED (AD_BUC_06)</w:t>
              </w:r>
            </w:hyperlink>
            <w:r w:rsidR="00670C26" w:rsidRPr="00390707">
              <w:rPr>
                <w:rStyle w:val="Hyperlink"/>
                <w:rFonts w:ascii="Calibri" w:hAnsi="Calibri"/>
              </w:rPr>
              <w:t>;</w:t>
            </w:r>
          </w:p>
          <w:p w14:paraId="4F28A3C0" w14:textId="0B07FE48" w:rsidR="00670C26" w:rsidRPr="00390707" w:rsidRDefault="00E62D77" w:rsidP="00827896">
            <w:pPr>
              <w:rPr>
                <w:rStyle w:val="Hyperlink"/>
                <w:rFonts w:ascii="Calibri" w:hAnsi="Calibri"/>
              </w:rPr>
            </w:pPr>
            <w:hyperlink r:id="rId62" w:history="1">
              <w:r w:rsidR="00670C26" w:rsidRPr="00390707">
                <w:rPr>
                  <w:rStyle w:val="Hyperlink"/>
                  <w:rFonts w:ascii="Calibri" w:hAnsi="Calibri"/>
                </w:rPr>
                <w:t>I want to Notify of Death of a person in an ongoing case (H_BUC_07)</w:t>
              </w:r>
            </w:hyperlink>
            <w:r w:rsidR="00670C26" w:rsidRPr="00390707">
              <w:rPr>
                <w:rStyle w:val="Hyperlink"/>
                <w:rFonts w:ascii="Calibri" w:hAnsi="Calibri"/>
              </w:rPr>
              <w:t>;</w:t>
            </w:r>
          </w:p>
          <w:p w14:paraId="6957E4D4" w14:textId="77777777" w:rsidR="00670C26" w:rsidRPr="00FF5134" w:rsidRDefault="00670C26" w:rsidP="00C40D53">
            <w:pPr>
              <w:rPr>
                <w:color w:val="0000FF" w:themeColor="hyperlink"/>
                <w:u w:val="single"/>
              </w:rPr>
            </w:pPr>
          </w:p>
        </w:tc>
      </w:tr>
    </w:tbl>
    <w:p w14:paraId="6F0308CB" w14:textId="77777777" w:rsidR="008C06C3" w:rsidRDefault="008C06C3" w:rsidP="00977AD7">
      <w:pPr>
        <w:spacing w:after="0"/>
      </w:pPr>
    </w:p>
    <w:tbl>
      <w:tblPr>
        <w:tblStyle w:val="TableGrid"/>
        <w:tblW w:w="10065" w:type="dxa"/>
        <w:tblInd w:w="-318" w:type="dxa"/>
        <w:tblLook w:val="04A0" w:firstRow="1" w:lastRow="0" w:firstColumn="1" w:lastColumn="0" w:noHBand="0" w:noVBand="1"/>
      </w:tblPr>
      <w:tblGrid>
        <w:gridCol w:w="10065"/>
      </w:tblGrid>
      <w:tr w:rsidR="008C06C3" w:rsidRPr="00B7769B" w14:paraId="473CC464" w14:textId="77777777" w:rsidTr="00AB6DF6">
        <w:tc>
          <w:tcPr>
            <w:tcW w:w="10065" w:type="dxa"/>
            <w:shd w:val="clear" w:color="auto" w:fill="BFBFBF" w:themeFill="background1" w:themeFillShade="BF"/>
          </w:tcPr>
          <w:p w14:paraId="6275409D" w14:textId="25F1CA6A" w:rsidR="008C06C3" w:rsidRPr="00B7769B" w:rsidRDefault="0053132D" w:rsidP="00DA15E9">
            <w:pPr>
              <w:pStyle w:val="Heading2"/>
              <w:outlineLvl w:val="1"/>
            </w:pPr>
            <w:bookmarkStart w:id="38" w:name="CO9"/>
            <w:bookmarkStart w:id="39" w:name="CO_P6000"/>
            <w:bookmarkStart w:id="40" w:name="_Toc487729784"/>
            <w:bookmarkEnd w:id="38"/>
            <w:r>
              <w:t>CO.9</w:t>
            </w:r>
            <w:r w:rsidR="008C06C3">
              <w:t xml:space="preserve"> What should </w:t>
            </w:r>
            <w:r w:rsidR="008B2FF2">
              <w:t>I do if I have chosen to fill out</w:t>
            </w:r>
            <w:r w:rsidR="008C06C3">
              <w:t xml:space="preserve"> </w:t>
            </w:r>
            <w:r w:rsidR="0062684F">
              <w:t xml:space="preserve">SED </w:t>
            </w:r>
            <w:r w:rsidR="008C06C3">
              <w:t>P6000</w:t>
            </w:r>
            <w:bookmarkEnd w:id="39"/>
            <w:r w:rsidR="008C06C3">
              <w:t>?</w:t>
            </w:r>
            <w:bookmarkEnd w:id="40"/>
          </w:p>
        </w:tc>
      </w:tr>
      <w:tr w:rsidR="008C06C3" w14:paraId="28F9E091" w14:textId="77777777" w:rsidTr="00AB6DF6">
        <w:tc>
          <w:tcPr>
            <w:tcW w:w="10065" w:type="dxa"/>
          </w:tcPr>
          <w:p w14:paraId="014705C0" w14:textId="77777777" w:rsidR="008C06C3" w:rsidRPr="002B76A8" w:rsidRDefault="008C06C3" w:rsidP="00737178"/>
          <w:p w14:paraId="1CB44CED" w14:textId="0331ED65" w:rsidR="008C06C3" w:rsidRDefault="008C06C3" w:rsidP="00737178">
            <w:pPr>
              <w:rPr>
                <w:rFonts w:cstheme="minorHAnsi"/>
                <w:lang w:val="en-US"/>
              </w:rPr>
            </w:pPr>
            <w:r>
              <w:rPr>
                <w:lang w:val="en-US"/>
              </w:rPr>
              <w:t xml:space="preserve">After receiving the </w:t>
            </w:r>
            <w:r w:rsidR="0062684F">
              <w:rPr>
                <w:lang w:val="en-US"/>
              </w:rPr>
              <w:t>‘</w:t>
            </w:r>
            <w:r>
              <w:rPr>
                <w:lang w:val="en-US"/>
              </w:rPr>
              <w:t>Request for Additional Information</w:t>
            </w:r>
            <w:r w:rsidR="0062684F">
              <w:rPr>
                <w:lang w:val="en-US"/>
              </w:rPr>
              <w:t>’</w:t>
            </w:r>
            <w:r>
              <w:rPr>
                <w:lang w:val="en-US"/>
              </w:rPr>
              <w:t xml:space="preserve"> </w:t>
            </w:r>
            <w:hyperlink r:id="rId63" w:history="1">
              <w:r w:rsidR="00BD46D3" w:rsidRPr="00BD46D3">
                <w:rPr>
                  <w:rStyle w:val="Hyperlink"/>
                  <w:rFonts w:ascii="Calibri" w:hAnsi="Calibri" w:cs="Calibri"/>
                </w:rPr>
                <w:t>SED P8000</w:t>
              </w:r>
            </w:hyperlink>
            <w:r>
              <w:rPr>
                <w:lang w:val="en-US"/>
              </w:rPr>
              <w:t xml:space="preserve"> you might decide to provide </w:t>
            </w:r>
            <w:r w:rsidR="00E851C0">
              <w:rPr>
                <w:lang w:val="en-US"/>
              </w:rPr>
              <w:t xml:space="preserve">pension decision. </w:t>
            </w:r>
            <w:r>
              <w:rPr>
                <w:lang w:val="en-US"/>
              </w:rPr>
              <w:t xml:space="preserve"> In this case you </w:t>
            </w:r>
            <w:r w:rsidR="008B2FF2">
              <w:rPr>
                <w:lang w:val="en-US"/>
              </w:rPr>
              <w:t>fill out</w:t>
            </w:r>
            <w:r>
              <w:rPr>
                <w:lang w:val="en-US"/>
              </w:rPr>
              <w:t xml:space="preserve"> </w:t>
            </w:r>
            <w:r w:rsidR="0062684F">
              <w:rPr>
                <w:lang w:val="en-US"/>
              </w:rPr>
              <w:t>‘</w:t>
            </w:r>
            <w:r w:rsidRPr="0018498D">
              <w:rPr>
                <w:rFonts w:cstheme="minorHAnsi"/>
                <w:lang w:val="en-US"/>
              </w:rPr>
              <w:t>Pension Decision</w:t>
            </w:r>
            <w:r w:rsidR="0062684F">
              <w:rPr>
                <w:rFonts w:cstheme="minorHAnsi"/>
                <w:lang w:val="en-US"/>
              </w:rPr>
              <w:t>’</w:t>
            </w:r>
            <w:r w:rsidRPr="0018498D">
              <w:rPr>
                <w:rFonts w:cstheme="minorHAnsi"/>
                <w:lang w:val="en-US"/>
              </w:rPr>
              <w:t xml:space="preserve"> </w:t>
            </w:r>
            <w:hyperlink r:id="rId64" w:history="1">
              <w:r w:rsidR="0062684F" w:rsidRPr="00BD46D3">
                <w:rPr>
                  <w:rStyle w:val="Hyperlink"/>
                  <w:rFonts w:cstheme="minorHAnsi"/>
                  <w:lang w:val="en-US"/>
                </w:rPr>
                <w:t xml:space="preserve">SED </w:t>
              </w:r>
              <w:r w:rsidRPr="00BD46D3">
                <w:rPr>
                  <w:rStyle w:val="Hyperlink"/>
                  <w:rFonts w:cstheme="minorHAnsi"/>
                  <w:lang w:val="en-US"/>
                </w:rPr>
                <w:t>P6000</w:t>
              </w:r>
            </w:hyperlink>
            <w:r>
              <w:rPr>
                <w:rFonts w:cstheme="minorHAnsi"/>
                <w:lang w:val="en-US"/>
              </w:rPr>
              <w:t xml:space="preserve"> which provides a citizen</w:t>
            </w:r>
            <w:r w:rsidR="00165D79">
              <w:rPr>
                <w:rFonts w:cstheme="minorHAnsi"/>
                <w:lang w:val="en-US"/>
              </w:rPr>
              <w:t>’</w:t>
            </w:r>
            <w:r>
              <w:rPr>
                <w:rFonts w:cstheme="minorHAnsi"/>
                <w:lang w:val="en-US"/>
              </w:rPr>
              <w:t xml:space="preserve">s pension decision in your Member State. </w:t>
            </w:r>
          </w:p>
          <w:p w14:paraId="7F5C95FA" w14:textId="4CD85E25" w:rsidR="008C06C3" w:rsidRDefault="008C06C3" w:rsidP="00C63233">
            <w:pPr>
              <w:spacing w:before="120"/>
              <w:rPr>
                <w:rFonts w:cstheme="minorHAnsi"/>
                <w:lang w:val="en-US"/>
              </w:rPr>
            </w:pPr>
            <w:r>
              <w:rPr>
                <w:rFonts w:cstheme="minorHAnsi"/>
                <w:lang w:val="en-US"/>
              </w:rPr>
              <w:t>After completing you send the</w:t>
            </w:r>
            <w:r w:rsidR="0062684F">
              <w:rPr>
                <w:rFonts w:cstheme="minorHAnsi"/>
                <w:lang w:val="en-US"/>
              </w:rPr>
              <w:t xml:space="preserve"> SED</w:t>
            </w:r>
            <w:r>
              <w:rPr>
                <w:rFonts w:cstheme="minorHAnsi"/>
                <w:lang w:val="en-US"/>
              </w:rPr>
              <w:t xml:space="preserve"> P6000 to the requesting Counterparty. </w:t>
            </w:r>
          </w:p>
          <w:p w14:paraId="6A1B52E2" w14:textId="5C925DB9" w:rsidR="008C06C3" w:rsidRDefault="00E62D77" w:rsidP="00C63233">
            <w:pPr>
              <w:spacing w:before="120"/>
              <w:rPr>
                <w:rStyle w:val="Hyperlink"/>
                <w:lang w:val="en-US"/>
              </w:rPr>
            </w:pPr>
            <w:hyperlink w:anchor="CO_Receive_P8000" w:history="1">
              <w:r w:rsidR="00165D79" w:rsidRPr="000C28C3">
                <w:rPr>
                  <w:rStyle w:val="Hyperlink"/>
                  <w:lang w:val="en-US"/>
                </w:rPr>
                <w:t xml:space="preserve">I </w:t>
              </w:r>
              <w:r w:rsidR="00165D79">
                <w:rPr>
                  <w:rStyle w:val="Hyperlink"/>
                  <w:lang w:val="en-US"/>
                </w:rPr>
                <w:t xml:space="preserve">sent the </w:t>
              </w:r>
              <w:r w:rsidR="00E851C0">
                <w:rPr>
                  <w:rStyle w:val="Hyperlink"/>
                  <w:lang w:val="en-US"/>
                </w:rPr>
                <w:t xml:space="preserve">SED </w:t>
              </w:r>
              <w:r w:rsidR="00165D79">
                <w:rPr>
                  <w:rStyle w:val="Hyperlink"/>
                  <w:lang w:val="en-US"/>
                </w:rPr>
                <w:t xml:space="preserve">P6000 and need to decide whether further reactions to the </w:t>
              </w:r>
              <w:r w:rsidR="0062684F">
                <w:rPr>
                  <w:rStyle w:val="Hyperlink"/>
                  <w:lang w:val="en-US"/>
                </w:rPr>
                <w:t xml:space="preserve">SED </w:t>
              </w:r>
              <w:r w:rsidR="00165D79" w:rsidRPr="000C28C3">
                <w:rPr>
                  <w:rStyle w:val="Hyperlink"/>
                  <w:lang w:val="en-US"/>
                </w:rPr>
                <w:t xml:space="preserve">P8000 </w:t>
              </w:r>
              <w:r w:rsidR="00165D79">
                <w:rPr>
                  <w:rStyle w:val="Hyperlink"/>
                  <w:lang w:val="en-US"/>
                </w:rPr>
                <w:t>I received are necessary</w:t>
              </w:r>
              <w:r w:rsidR="00165D79" w:rsidRPr="000C28C3">
                <w:rPr>
                  <w:rStyle w:val="Hyperlink"/>
                  <w:lang w:val="en-US"/>
                </w:rPr>
                <w:t>.</w:t>
              </w:r>
            </w:hyperlink>
          </w:p>
          <w:p w14:paraId="1D8A2E5B" w14:textId="64D94AB5" w:rsidR="00FE01BB" w:rsidRPr="006668F0" w:rsidRDefault="00FE01BB" w:rsidP="00C63233">
            <w:pPr>
              <w:rPr>
                <w:color w:val="0000FF" w:themeColor="hyperlink"/>
                <w:u w:val="single"/>
              </w:rPr>
            </w:pPr>
            <w:r>
              <w:rPr>
                <w:rStyle w:val="Hyperlink"/>
                <w:color w:val="auto"/>
                <w:u w:val="none"/>
              </w:rPr>
              <w:t>(step CO.6</w:t>
            </w:r>
            <w:r w:rsidRPr="005B4829">
              <w:rPr>
                <w:rStyle w:val="Hyperlink"/>
                <w:color w:val="auto"/>
                <w:u w:val="none"/>
              </w:rPr>
              <w:t>)</w:t>
            </w:r>
          </w:p>
          <w:p w14:paraId="397DC4F6" w14:textId="517D043B" w:rsidR="00AA6492" w:rsidRPr="00E573A6" w:rsidRDefault="00AA6492" w:rsidP="00737178">
            <w:pPr>
              <w:rPr>
                <w:lang w:val="en-US"/>
              </w:rPr>
            </w:pPr>
          </w:p>
        </w:tc>
      </w:tr>
      <w:tr w:rsidR="00670C26" w:rsidRPr="00026DBC" w14:paraId="2024818B" w14:textId="77777777" w:rsidTr="00AB6DF6">
        <w:tc>
          <w:tcPr>
            <w:tcW w:w="10065" w:type="dxa"/>
          </w:tcPr>
          <w:p w14:paraId="4C942C1E" w14:textId="77777777" w:rsidR="00670C26" w:rsidRDefault="00670C26" w:rsidP="00827896">
            <w:r>
              <w:t>Sub-process steps available to the Case Owner at this stage:</w:t>
            </w:r>
          </w:p>
          <w:p w14:paraId="5D303EA2" w14:textId="1FF48F34" w:rsidR="00670C26" w:rsidRPr="00390707" w:rsidRDefault="00E62D77" w:rsidP="00827896">
            <w:pPr>
              <w:rPr>
                <w:rFonts w:ascii="Calibri" w:hAnsi="Calibri"/>
                <w:u w:val="single"/>
              </w:rPr>
            </w:pPr>
            <w:hyperlink r:id="rId65" w:history="1">
              <w:r w:rsidR="00670C26" w:rsidRPr="00390707">
                <w:rPr>
                  <w:rStyle w:val="Hyperlink"/>
                  <w:rFonts w:ascii="Calibri" w:hAnsi="Calibri"/>
                </w:rPr>
                <w:t>I want to Add Participant to the case (AD_BUC_03)</w:t>
              </w:r>
            </w:hyperlink>
            <w:r w:rsidR="00670C26" w:rsidRPr="00390707">
              <w:rPr>
                <w:rFonts w:ascii="Calibri" w:hAnsi="Calibri"/>
                <w:u w:val="single"/>
              </w:rPr>
              <w:t>;</w:t>
            </w:r>
            <w:r w:rsidR="00670C26" w:rsidRPr="00390707">
              <w:rPr>
                <w:rFonts w:ascii="Calibri" w:hAnsi="Calibri"/>
              </w:rPr>
              <w:t xml:space="preserve"> </w:t>
            </w:r>
          </w:p>
          <w:p w14:paraId="1EDFA425" w14:textId="5233F0AE" w:rsidR="00670C26" w:rsidRPr="00390707" w:rsidRDefault="00E62D77" w:rsidP="00827896">
            <w:pPr>
              <w:rPr>
                <w:rFonts w:ascii="Calibri" w:hAnsi="Calibri"/>
                <w:u w:val="single"/>
              </w:rPr>
            </w:pPr>
            <w:hyperlink r:id="rId66" w:history="1">
              <w:r w:rsidR="00670C26" w:rsidRPr="00390707">
                <w:rPr>
                  <w:rStyle w:val="Hyperlink"/>
                  <w:rFonts w:ascii="Calibri" w:hAnsi="Calibri"/>
                </w:rPr>
                <w:t>I want to Remove Participant from a multilateral case (AD_BUC_04)</w:t>
              </w:r>
            </w:hyperlink>
            <w:r w:rsidR="00670C26" w:rsidRPr="00390707">
              <w:rPr>
                <w:rFonts w:ascii="Calibri" w:hAnsi="Calibri"/>
              </w:rPr>
              <w:t>;</w:t>
            </w:r>
          </w:p>
          <w:p w14:paraId="04A8EA60" w14:textId="62C9CEDF" w:rsidR="00670C26" w:rsidRPr="00390707" w:rsidRDefault="00E62D77" w:rsidP="00827896">
            <w:pPr>
              <w:rPr>
                <w:rStyle w:val="Hyperlink"/>
                <w:rFonts w:ascii="Calibri" w:hAnsi="Calibri"/>
              </w:rPr>
            </w:pPr>
            <w:hyperlink r:id="rId67" w:history="1">
              <w:r w:rsidR="00670C26" w:rsidRPr="00390707">
                <w:rPr>
                  <w:rStyle w:val="Hyperlink"/>
                  <w:rFonts w:ascii="Calibri" w:hAnsi="Calibri"/>
                </w:rPr>
                <w:t>I want to Forward Case to another Competent Institution (AD_BUC_05)</w:t>
              </w:r>
            </w:hyperlink>
            <w:r w:rsidR="00670C26" w:rsidRPr="00390707">
              <w:rPr>
                <w:rStyle w:val="Hyperlink"/>
                <w:rFonts w:ascii="Calibri" w:hAnsi="Calibri"/>
              </w:rPr>
              <w:t>;</w:t>
            </w:r>
          </w:p>
          <w:p w14:paraId="5F340A90" w14:textId="54CCAD59" w:rsidR="00670C26" w:rsidRPr="00390707" w:rsidRDefault="00E62D77" w:rsidP="00827896">
            <w:pPr>
              <w:rPr>
                <w:rStyle w:val="Hyperlink"/>
                <w:rFonts w:ascii="Calibri" w:hAnsi="Calibri"/>
              </w:rPr>
            </w:pPr>
            <w:hyperlink r:id="rId68" w:history="1">
              <w:r w:rsidR="00670C26" w:rsidRPr="00390707">
                <w:rPr>
                  <w:rStyle w:val="Hyperlink"/>
                  <w:rFonts w:ascii="Calibri" w:hAnsi="Calibri"/>
                </w:rPr>
                <w:t>I want to Update information contained in a sent SED (AD_BUC_10)</w:t>
              </w:r>
            </w:hyperlink>
            <w:r w:rsidR="00670C26" w:rsidRPr="00390707">
              <w:rPr>
                <w:rStyle w:val="Hyperlink"/>
                <w:rFonts w:ascii="Calibri" w:hAnsi="Calibri"/>
              </w:rPr>
              <w:t>;</w:t>
            </w:r>
          </w:p>
          <w:p w14:paraId="6A861E29" w14:textId="4D064292" w:rsidR="00670C26" w:rsidRPr="00390707" w:rsidRDefault="00E62D77" w:rsidP="00827896">
            <w:pPr>
              <w:rPr>
                <w:rFonts w:ascii="Calibri" w:hAnsi="Calibri"/>
              </w:rPr>
            </w:pPr>
            <w:hyperlink r:id="rId69" w:history="1">
              <w:r w:rsidR="00670C26" w:rsidRPr="00390707">
                <w:rPr>
                  <w:rStyle w:val="Hyperlink"/>
                  <w:rFonts w:ascii="Calibri" w:hAnsi="Calibri"/>
                </w:rPr>
                <w:t>I want to invalidate a sent SED (AD_BUC_06)</w:t>
              </w:r>
            </w:hyperlink>
            <w:r w:rsidR="00670C26" w:rsidRPr="00390707">
              <w:rPr>
                <w:rStyle w:val="Hyperlink"/>
                <w:rFonts w:ascii="Calibri" w:hAnsi="Calibri"/>
              </w:rPr>
              <w:t>;</w:t>
            </w:r>
          </w:p>
          <w:p w14:paraId="364001A8" w14:textId="015358E2" w:rsidR="00670C26" w:rsidRPr="00390707" w:rsidRDefault="00E62D77" w:rsidP="00827896">
            <w:pPr>
              <w:rPr>
                <w:rStyle w:val="Hyperlink"/>
                <w:rFonts w:ascii="Calibri" w:hAnsi="Calibri"/>
              </w:rPr>
            </w:pPr>
            <w:hyperlink r:id="rId70" w:history="1">
              <w:r w:rsidR="00670C26" w:rsidRPr="00390707">
                <w:rPr>
                  <w:rStyle w:val="Hyperlink"/>
                  <w:rFonts w:ascii="Calibri" w:hAnsi="Calibri"/>
                </w:rPr>
                <w:t>I want to Notify of Death of a person in an ongoing case (H_BUC_07)</w:t>
              </w:r>
            </w:hyperlink>
            <w:r w:rsidR="00670C26" w:rsidRPr="00390707">
              <w:rPr>
                <w:rStyle w:val="Hyperlink"/>
                <w:rFonts w:ascii="Calibri" w:hAnsi="Calibri"/>
              </w:rPr>
              <w:t>;</w:t>
            </w:r>
          </w:p>
          <w:p w14:paraId="344D9A48" w14:textId="6CBA0FB6" w:rsidR="00670C26" w:rsidRPr="00FF5134" w:rsidRDefault="00670C26" w:rsidP="0026261E">
            <w:pPr>
              <w:rPr>
                <w:color w:val="0000FF" w:themeColor="hyperlink"/>
                <w:u w:val="single"/>
              </w:rPr>
            </w:pPr>
          </w:p>
        </w:tc>
      </w:tr>
    </w:tbl>
    <w:p w14:paraId="01D2088C" w14:textId="77777777" w:rsidR="00CE55AA" w:rsidRDefault="00CE55AA" w:rsidP="00977AD7">
      <w:pPr>
        <w:spacing w:after="0"/>
      </w:pPr>
    </w:p>
    <w:tbl>
      <w:tblPr>
        <w:tblStyle w:val="TableGrid"/>
        <w:tblW w:w="10065" w:type="dxa"/>
        <w:tblInd w:w="-318" w:type="dxa"/>
        <w:tblLook w:val="04A0" w:firstRow="1" w:lastRow="0" w:firstColumn="1" w:lastColumn="0" w:noHBand="0" w:noVBand="1"/>
      </w:tblPr>
      <w:tblGrid>
        <w:gridCol w:w="10065"/>
      </w:tblGrid>
      <w:tr w:rsidR="008C06C3" w:rsidRPr="00B7769B" w14:paraId="672ABED7" w14:textId="77777777" w:rsidTr="00AB6DF6">
        <w:tc>
          <w:tcPr>
            <w:tcW w:w="10065" w:type="dxa"/>
            <w:shd w:val="clear" w:color="auto" w:fill="BFBFBF" w:themeFill="background1" w:themeFillShade="BF"/>
          </w:tcPr>
          <w:p w14:paraId="5F309E03" w14:textId="31F71CD6" w:rsidR="008C06C3" w:rsidRPr="00B7769B" w:rsidRDefault="0053132D" w:rsidP="00DA15E9">
            <w:pPr>
              <w:pStyle w:val="Heading2"/>
              <w:outlineLvl w:val="1"/>
            </w:pPr>
            <w:bookmarkStart w:id="41" w:name="CO10"/>
            <w:bookmarkStart w:id="42" w:name="CO_P7000"/>
            <w:bookmarkStart w:id="43" w:name="_Toc487729785"/>
            <w:bookmarkEnd w:id="41"/>
            <w:r>
              <w:t>CO.10</w:t>
            </w:r>
            <w:r w:rsidR="008C06C3">
              <w:t xml:space="preserve"> What should I do if I have chosen to </w:t>
            </w:r>
            <w:r w:rsidR="008B2FF2">
              <w:t>fill out</w:t>
            </w:r>
            <w:r w:rsidR="008C06C3">
              <w:t xml:space="preserve"> </w:t>
            </w:r>
            <w:r w:rsidR="0062684F">
              <w:t xml:space="preserve">SED </w:t>
            </w:r>
            <w:r w:rsidR="008C06C3">
              <w:t>P7000?</w:t>
            </w:r>
            <w:bookmarkEnd w:id="42"/>
            <w:bookmarkEnd w:id="43"/>
          </w:p>
        </w:tc>
      </w:tr>
      <w:tr w:rsidR="008C06C3" w14:paraId="6847A095" w14:textId="77777777" w:rsidTr="00AB6DF6">
        <w:tc>
          <w:tcPr>
            <w:tcW w:w="10065" w:type="dxa"/>
          </w:tcPr>
          <w:p w14:paraId="6DE83191" w14:textId="77777777" w:rsidR="008C06C3" w:rsidRDefault="008C06C3" w:rsidP="00737178">
            <w:pPr>
              <w:rPr>
                <w:lang w:val="en-US"/>
              </w:rPr>
            </w:pPr>
          </w:p>
          <w:p w14:paraId="7FC2845A" w14:textId="3F682AB8" w:rsidR="008C06C3" w:rsidRDefault="008C06C3" w:rsidP="00737178">
            <w:pPr>
              <w:rPr>
                <w:rFonts w:cstheme="minorHAnsi"/>
                <w:lang w:val="en-US"/>
              </w:rPr>
            </w:pPr>
            <w:r>
              <w:rPr>
                <w:lang w:val="en-US"/>
              </w:rPr>
              <w:t xml:space="preserve">After receiving the </w:t>
            </w:r>
            <w:r w:rsidR="0062684F">
              <w:rPr>
                <w:lang w:val="en-US"/>
              </w:rPr>
              <w:t>‘</w:t>
            </w:r>
            <w:r>
              <w:rPr>
                <w:lang w:val="en-US"/>
              </w:rPr>
              <w:t>Request for Additional Information</w:t>
            </w:r>
            <w:r w:rsidR="0062684F">
              <w:rPr>
                <w:lang w:val="en-US"/>
              </w:rPr>
              <w:t>’</w:t>
            </w:r>
            <w:r>
              <w:rPr>
                <w:lang w:val="en-US"/>
              </w:rPr>
              <w:t xml:space="preserve"> </w:t>
            </w:r>
            <w:hyperlink r:id="rId71" w:history="1">
              <w:r w:rsidR="00BD46D3" w:rsidRPr="00BD46D3">
                <w:rPr>
                  <w:rStyle w:val="Hyperlink"/>
                  <w:rFonts w:ascii="Calibri" w:hAnsi="Calibri" w:cs="Calibri"/>
                </w:rPr>
                <w:t>SED P8000</w:t>
              </w:r>
            </w:hyperlink>
            <w:r>
              <w:rPr>
                <w:lang w:val="en-US"/>
              </w:rPr>
              <w:t xml:space="preserve"> you might decide to provide</w:t>
            </w:r>
            <w:r w:rsidR="00D01281">
              <w:rPr>
                <w:lang w:val="en-US"/>
              </w:rPr>
              <w:t xml:space="preserve"> </w:t>
            </w:r>
            <w:r w:rsidR="006F5935">
              <w:rPr>
                <w:lang w:val="en-US"/>
              </w:rPr>
              <w:t>further information</w:t>
            </w:r>
            <w:r w:rsidR="00E851C0">
              <w:rPr>
                <w:lang w:val="en-US"/>
              </w:rPr>
              <w:t>.</w:t>
            </w:r>
            <w:r>
              <w:rPr>
                <w:lang w:val="en-US"/>
              </w:rPr>
              <w:t xml:space="preserve"> In this case you </w:t>
            </w:r>
            <w:r w:rsidR="008B2FF2">
              <w:rPr>
                <w:lang w:val="en-US"/>
              </w:rPr>
              <w:t>fill out</w:t>
            </w:r>
            <w:r>
              <w:rPr>
                <w:lang w:val="en-US"/>
              </w:rPr>
              <w:t xml:space="preserve"> </w:t>
            </w:r>
            <w:r w:rsidR="0062684F">
              <w:rPr>
                <w:lang w:val="en-US"/>
              </w:rPr>
              <w:t>‘</w:t>
            </w:r>
            <w:r w:rsidR="00A83E7F">
              <w:rPr>
                <w:rFonts w:cstheme="minorHAnsi"/>
                <w:lang w:val="en-US"/>
              </w:rPr>
              <w:t>Notification of Summary note</w:t>
            </w:r>
            <w:r w:rsidR="0062684F">
              <w:rPr>
                <w:rFonts w:cstheme="minorHAnsi"/>
                <w:lang w:val="en-US"/>
              </w:rPr>
              <w:t>’</w:t>
            </w:r>
            <w:r w:rsidRPr="0018498D">
              <w:rPr>
                <w:rFonts w:cstheme="minorHAnsi"/>
                <w:lang w:val="en-US"/>
              </w:rPr>
              <w:t xml:space="preserve"> </w:t>
            </w:r>
            <w:hyperlink r:id="rId72" w:history="1">
              <w:r w:rsidR="0062684F" w:rsidRPr="00BD46D3">
                <w:rPr>
                  <w:rStyle w:val="Hyperlink"/>
                  <w:rFonts w:cstheme="minorHAnsi"/>
                  <w:lang w:val="en-US"/>
                </w:rPr>
                <w:t xml:space="preserve">SED </w:t>
              </w:r>
              <w:r w:rsidRPr="00BD46D3">
                <w:rPr>
                  <w:rStyle w:val="Hyperlink"/>
                  <w:rFonts w:cstheme="minorHAnsi"/>
                  <w:lang w:val="en-US"/>
                </w:rPr>
                <w:t>P7000</w:t>
              </w:r>
            </w:hyperlink>
            <w:r>
              <w:rPr>
                <w:rFonts w:cstheme="minorHAnsi"/>
                <w:lang w:val="en-US"/>
              </w:rPr>
              <w:t xml:space="preserve"> which provides a detailed summary of the citizens’ pension decision</w:t>
            </w:r>
            <w:r w:rsidR="00817546">
              <w:rPr>
                <w:rFonts w:cstheme="minorHAnsi"/>
                <w:lang w:val="en-US"/>
              </w:rPr>
              <w:t>s</w:t>
            </w:r>
            <w:r>
              <w:rPr>
                <w:rFonts w:cstheme="minorHAnsi"/>
                <w:lang w:val="en-US"/>
              </w:rPr>
              <w:t xml:space="preserve">. </w:t>
            </w:r>
          </w:p>
          <w:p w14:paraId="4AD3E8BF" w14:textId="1C9D2FA5" w:rsidR="008C06C3" w:rsidRDefault="008C06C3" w:rsidP="00C63233">
            <w:pPr>
              <w:spacing w:before="120"/>
              <w:rPr>
                <w:rFonts w:cstheme="minorHAnsi"/>
                <w:lang w:val="en-US"/>
              </w:rPr>
            </w:pPr>
            <w:r>
              <w:rPr>
                <w:rFonts w:cstheme="minorHAnsi"/>
                <w:lang w:val="en-US"/>
              </w:rPr>
              <w:t xml:space="preserve">After completing you send the </w:t>
            </w:r>
            <w:r w:rsidR="0062684F">
              <w:rPr>
                <w:rFonts w:cstheme="minorHAnsi"/>
                <w:lang w:val="en-US"/>
              </w:rPr>
              <w:t xml:space="preserve">SED </w:t>
            </w:r>
            <w:r>
              <w:rPr>
                <w:rFonts w:cstheme="minorHAnsi"/>
                <w:lang w:val="en-US"/>
              </w:rPr>
              <w:t xml:space="preserve">P7000 to the requesting Counterparty. </w:t>
            </w:r>
          </w:p>
          <w:p w14:paraId="45AE88D9" w14:textId="37FF50CA" w:rsidR="008C06C3" w:rsidRDefault="00E62D77" w:rsidP="00C63233">
            <w:pPr>
              <w:spacing w:before="120"/>
              <w:rPr>
                <w:lang w:val="en-US"/>
              </w:rPr>
            </w:pPr>
            <w:hyperlink w:anchor="CO_Receive_P8000" w:history="1">
              <w:r w:rsidR="00165D79" w:rsidRPr="000C28C3">
                <w:rPr>
                  <w:rStyle w:val="Hyperlink"/>
                  <w:lang w:val="en-US"/>
                </w:rPr>
                <w:t xml:space="preserve">I </w:t>
              </w:r>
              <w:r w:rsidR="00165D79">
                <w:rPr>
                  <w:rStyle w:val="Hyperlink"/>
                  <w:lang w:val="en-US"/>
                </w:rPr>
                <w:t xml:space="preserve">sent the </w:t>
              </w:r>
              <w:r w:rsidR="00E851C0">
                <w:rPr>
                  <w:rStyle w:val="Hyperlink"/>
                  <w:lang w:val="en-US"/>
                </w:rPr>
                <w:t xml:space="preserve">SED </w:t>
              </w:r>
              <w:r w:rsidR="00165D79">
                <w:rPr>
                  <w:rStyle w:val="Hyperlink"/>
                  <w:lang w:val="en-US"/>
                </w:rPr>
                <w:t xml:space="preserve">P7000 and need to decide whether further reactions to the </w:t>
              </w:r>
              <w:r w:rsidR="0062684F">
                <w:rPr>
                  <w:rStyle w:val="Hyperlink"/>
                  <w:lang w:val="en-US"/>
                </w:rPr>
                <w:t xml:space="preserve">SED </w:t>
              </w:r>
              <w:r w:rsidR="00165D79" w:rsidRPr="000C28C3">
                <w:rPr>
                  <w:rStyle w:val="Hyperlink"/>
                  <w:lang w:val="en-US"/>
                </w:rPr>
                <w:t xml:space="preserve">P8000 </w:t>
              </w:r>
              <w:r w:rsidR="00165D79">
                <w:rPr>
                  <w:rStyle w:val="Hyperlink"/>
                  <w:lang w:val="en-US"/>
                </w:rPr>
                <w:t>I received are necessary</w:t>
              </w:r>
              <w:r w:rsidR="00165D79" w:rsidRPr="000C28C3">
                <w:rPr>
                  <w:rStyle w:val="Hyperlink"/>
                  <w:lang w:val="en-US"/>
                </w:rPr>
                <w:t>.</w:t>
              </w:r>
            </w:hyperlink>
            <w:r w:rsidR="008C06C3">
              <w:rPr>
                <w:lang w:val="en-US"/>
              </w:rPr>
              <w:t xml:space="preserve"> </w:t>
            </w:r>
          </w:p>
          <w:p w14:paraId="7F13DE5D" w14:textId="04207D40" w:rsidR="00FE01BB" w:rsidRPr="006668F0" w:rsidRDefault="00FE01BB" w:rsidP="00C63233">
            <w:pPr>
              <w:rPr>
                <w:color w:val="0000FF" w:themeColor="hyperlink"/>
                <w:u w:val="single"/>
              </w:rPr>
            </w:pPr>
            <w:r>
              <w:rPr>
                <w:rStyle w:val="Hyperlink"/>
                <w:color w:val="auto"/>
                <w:u w:val="none"/>
              </w:rPr>
              <w:t>(step CO.6</w:t>
            </w:r>
            <w:r w:rsidRPr="005B4829">
              <w:rPr>
                <w:rStyle w:val="Hyperlink"/>
                <w:color w:val="auto"/>
                <w:u w:val="none"/>
              </w:rPr>
              <w:t>)</w:t>
            </w:r>
          </w:p>
          <w:p w14:paraId="56D94562" w14:textId="63C6092E" w:rsidR="00974F06" w:rsidRPr="00E573A6" w:rsidRDefault="00974F06" w:rsidP="00737178">
            <w:pPr>
              <w:rPr>
                <w:lang w:val="en-US"/>
              </w:rPr>
            </w:pPr>
          </w:p>
        </w:tc>
      </w:tr>
      <w:tr w:rsidR="00670C26" w:rsidRPr="00026DBC" w14:paraId="7D143CB2" w14:textId="77777777" w:rsidTr="00AB6DF6">
        <w:tc>
          <w:tcPr>
            <w:tcW w:w="10065" w:type="dxa"/>
          </w:tcPr>
          <w:p w14:paraId="6075A8F0" w14:textId="77777777" w:rsidR="00670C26" w:rsidRDefault="00670C26" w:rsidP="00827896">
            <w:r>
              <w:t>Sub-process steps available to the Case Owner at this stage:</w:t>
            </w:r>
          </w:p>
          <w:p w14:paraId="2C66B126" w14:textId="57371D2C" w:rsidR="00670C26" w:rsidRPr="00390707" w:rsidRDefault="00E62D77" w:rsidP="00827896">
            <w:pPr>
              <w:rPr>
                <w:rFonts w:ascii="Calibri" w:hAnsi="Calibri"/>
                <w:u w:val="single"/>
              </w:rPr>
            </w:pPr>
            <w:hyperlink r:id="rId73" w:history="1">
              <w:r w:rsidR="00670C26" w:rsidRPr="00390707">
                <w:rPr>
                  <w:rStyle w:val="Hyperlink"/>
                  <w:rFonts w:ascii="Calibri" w:hAnsi="Calibri"/>
                </w:rPr>
                <w:t>I want to Add Participant to the case (AD_BUC_03)</w:t>
              </w:r>
            </w:hyperlink>
            <w:r w:rsidR="00670C26" w:rsidRPr="00390707">
              <w:rPr>
                <w:rFonts w:ascii="Calibri" w:hAnsi="Calibri"/>
                <w:u w:val="single"/>
              </w:rPr>
              <w:t>;</w:t>
            </w:r>
            <w:r w:rsidR="00670C26" w:rsidRPr="00390707">
              <w:rPr>
                <w:rFonts w:ascii="Calibri" w:hAnsi="Calibri"/>
              </w:rPr>
              <w:t xml:space="preserve"> </w:t>
            </w:r>
          </w:p>
          <w:p w14:paraId="7AA6BC9E" w14:textId="243AE519" w:rsidR="00670C26" w:rsidRPr="00390707" w:rsidRDefault="00E62D77" w:rsidP="00827896">
            <w:pPr>
              <w:rPr>
                <w:rFonts w:ascii="Calibri" w:hAnsi="Calibri"/>
                <w:u w:val="single"/>
              </w:rPr>
            </w:pPr>
            <w:hyperlink r:id="rId74" w:history="1">
              <w:r w:rsidR="00670C26" w:rsidRPr="00390707">
                <w:rPr>
                  <w:rStyle w:val="Hyperlink"/>
                  <w:rFonts w:ascii="Calibri" w:hAnsi="Calibri"/>
                </w:rPr>
                <w:t>I want to Remove Participant from a multilateral case (AD_BUC_04)</w:t>
              </w:r>
            </w:hyperlink>
            <w:r w:rsidR="00670C26" w:rsidRPr="00390707">
              <w:rPr>
                <w:rFonts w:ascii="Calibri" w:hAnsi="Calibri"/>
              </w:rPr>
              <w:t>;</w:t>
            </w:r>
          </w:p>
          <w:p w14:paraId="699EF3FB" w14:textId="1DF5314F" w:rsidR="00670C26" w:rsidRPr="00390707" w:rsidRDefault="00E62D77" w:rsidP="00827896">
            <w:pPr>
              <w:rPr>
                <w:rStyle w:val="Hyperlink"/>
                <w:rFonts w:ascii="Calibri" w:hAnsi="Calibri"/>
              </w:rPr>
            </w:pPr>
            <w:hyperlink r:id="rId75" w:history="1">
              <w:r w:rsidR="00670C26" w:rsidRPr="00390707">
                <w:rPr>
                  <w:rStyle w:val="Hyperlink"/>
                  <w:rFonts w:ascii="Calibri" w:hAnsi="Calibri"/>
                </w:rPr>
                <w:t>I want to Forward Case to another Competent Institution (AD_BUC_05)</w:t>
              </w:r>
            </w:hyperlink>
            <w:r w:rsidR="00670C26" w:rsidRPr="00390707">
              <w:rPr>
                <w:rStyle w:val="Hyperlink"/>
                <w:rFonts w:ascii="Calibri" w:hAnsi="Calibri"/>
              </w:rPr>
              <w:t>;</w:t>
            </w:r>
          </w:p>
          <w:p w14:paraId="1202C452" w14:textId="1C122F6B" w:rsidR="00670C26" w:rsidRPr="00390707" w:rsidRDefault="00E62D77" w:rsidP="00827896">
            <w:pPr>
              <w:rPr>
                <w:rStyle w:val="Hyperlink"/>
                <w:rFonts w:ascii="Calibri" w:hAnsi="Calibri"/>
              </w:rPr>
            </w:pPr>
            <w:hyperlink r:id="rId76" w:history="1">
              <w:r w:rsidR="00670C26" w:rsidRPr="00390707">
                <w:rPr>
                  <w:rStyle w:val="Hyperlink"/>
                  <w:rFonts w:ascii="Calibri" w:hAnsi="Calibri"/>
                </w:rPr>
                <w:t>I want to Update information contained in a sent SED (AD_BUC_10)</w:t>
              </w:r>
            </w:hyperlink>
            <w:r w:rsidR="00670C26" w:rsidRPr="00390707">
              <w:rPr>
                <w:rStyle w:val="Hyperlink"/>
                <w:rFonts w:ascii="Calibri" w:hAnsi="Calibri"/>
              </w:rPr>
              <w:t>;</w:t>
            </w:r>
          </w:p>
          <w:p w14:paraId="0F3232FE" w14:textId="76F1C56A" w:rsidR="00670C26" w:rsidRPr="00390707" w:rsidRDefault="00E62D77" w:rsidP="00827896">
            <w:pPr>
              <w:rPr>
                <w:rFonts w:ascii="Calibri" w:hAnsi="Calibri"/>
              </w:rPr>
            </w:pPr>
            <w:hyperlink r:id="rId77" w:history="1">
              <w:r w:rsidR="00670C26" w:rsidRPr="00390707">
                <w:rPr>
                  <w:rStyle w:val="Hyperlink"/>
                  <w:rFonts w:ascii="Calibri" w:hAnsi="Calibri"/>
                </w:rPr>
                <w:t>I want to invalidate a sent SED (AD_BUC_06)</w:t>
              </w:r>
            </w:hyperlink>
            <w:r w:rsidR="00670C26" w:rsidRPr="00390707">
              <w:rPr>
                <w:rStyle w:val="Hyperlink"/>
                <w:rFonts w:ascii="Calibri" w:hAnsi="Calibri"/>
              </w:rPr>
              <w:t>;</w:t>
            </w:r>
          </w:p>
          <w:p w14:paraId="13DAEC67" w14:textId="606270D4" w:rsidR="00670C26" w:rsidRPr="00390707" w:rsidRDefault="00E62D77" w:rsidP="00827896">
            <w:pPr>
              <w:rPr>
                <w:rStyle w:val="Hyperlink"/>
                <w:rFonts w:ascii="Calibri" w:hAnsi="Calibri"/>
              </w:rPr>
            </w:pPr>
            <w:hyperlink r:id="rId78" w:history="1">
              <w:r w:rsidR="00670C26" w:rsidRPr="00390707">
                <w:rPr>
                  <w:rStyle w:val="Hyperlink"/>
                  <w:rFonts w:ascii="Calibri" w:hAnsi="Calibri"/>
                </w:rPr>
                <w:t>I want to Notify of Death of a person in an ongoing case (H_BUC_07)</w:t>
              </w:r>
            </w:hyperlink>
            <w:r w:rsidR="00670C26" w:rsidRPr="00390707">
              <w:rPr>
                <w:rStyle w:val="Hyperlink"/>
                <w:rFonts w:ascii="Calibri" w:hAnsi="Calibri"/>
              </w:rPr>
              <w:t>;</w:t>
            </w:r>
          </w:p>
          <w:p w14:paraId="6F8C8697" w14:textId="77777777" w:rsidR="00670C26" w:rsidRPr="00FF5134" w:rsidRDefault="00670C26" w:rsidP="00C40D53">
            <w:pPr>
              <w:rPr>
                <w:color w:val="0000FF" w:themeColor="hyperlink"/>
                <w:u w:val="single"/>
              </w:rPr>
            </w:pPr>
          </w:p>
        </w:tc>
      </w:tr>
    </w:tbl>
    <w:p w14:paraId="338A6C9E" w14:textId="77777777" w:rsidR="00670C26" w:rsidRDefault="00670C26" w:rsidP="00977AD7">
      <w:pPr>
        <w:spacing w:after="0"/>
      </w:pPr>
    </w:p>
    <w:tbl>
      <w:tblPr>
        <w:tblStyle w:val="TableGrid"/>
        <w:tblW w:w="10065" w:type="dxa"/>
        <w:tblInd w:w="-318" w:type="dxa"/>
        <w:tblLook w:val="04A0" w:firstRow="1" w:lastRow="0" w:firstColumn="1" w:lastColumn="0" w:noHBand="0" w:noVBand="1"/>
      </w:tblPr>
      <w:tblGrid>
        <w:gridCol w:w="10065"/>
      </w:tblGrid>
      <w:tr w:rsidR="008C06C3" w:rsidRPr="00B7769B" w14:paraId="75D0386E" w14:textId="77777777" w:rsidTr="00AB6DF6">
        <w:tc>
          <w:tcPr>
            <w:tcW w:w="10065" w:type="dxa"/>
            <w:shd w:val="clear" w:color="auto" w:fill="95B3D7" w:themeFill="accent1" w:themeFillTint="99"/>
          </w:tcPr>
          <w:p w14:paraId="54EF27A1" w14:textId="0797DD95" w:rsidR="008C06C3" w:rsidRPr="00540116" w:rsidRDefault="00D43796" w:rsidP="00DA15E9">
            <w:pPr>
              <w:pStyle w:val="Heading2"/>
              <w:outlineLvl w:val="1"/>
              <w:rPr>
                <w:lang w:val="en-US"/>
              </w:rPr>
            </w:pPr>
            <w:bookmarkStart w:id="44" w:name="CP1"/>
            <w:bookmarkStart w:id="45" w:name="_Toc487729786"/>
            <w:bookmarkStart w:id="46" w:name="first_step_CP"/>
            <w:bookmarkEnd w:id="44"/>
            <w:r>
              <w:t>CP.1</w:t>
            </w:r>
            <w:r w:rsidR="008C06C3">
              <w:t xml:space="preserve"> </w:t>
            </w:r>
            <w:r w:rsidR="002B76A8">
              <w:t>What should I do if I receive a</w:t>
            </w:r>
            <w:r w:rsidR="0062684F">
              <w:t xml:space="preserve"> SED</w:t>
            </w:r>
            <w:r w:rsidR="002B76A8">
              <w:t xml:space="preserve"> P8000 as a</w:t>
            </w:r>
            <w:r w:rsidR="008C06C3">
              <w:t xml:space="preserve"> Counterparty</w:t>
            </w:r>
            <w:r w:rsidR="002B76A8">
              <w:t>?</w:t>
            </w:r>
            <w:bookmarkEnd w:id="45"/>
            <w:r w:rsidR="008C06C3">
              <w:t xml:space="preserve"> </w:t>
            </w:r>
            <w:bookmarkEnd w:id="46"/>
          </w:p>
        </w:tc>
      </w:tr>
      <w:tr w:rsidR="008C06C3" w14:paraId="270F5B9D" w14:textId="77777777" w:rsidTr="00AB6DF6">
        <w:tc>
          <w:tcPr>
            <w:tcW w:w="10065" w:type="dxa"/>
          </w:tcPr>
          <w:p w14:paraId="5011D835" w14:textId="77777777" w:rsidR="008C06C3" w:rsidRDefault="008C06C3" w:rsidP="00737178"/>
          <w:p w14:paraId="57A05A05" w14:textId="744EF3D1" w:rsidR="008C06C3" w:rsidRDefault="008C06C3" w:rsidP="00737178">
            <w:pPr>
              <w:rPr>
                <w:lang w:val="en-US"/>
              </w:rPr>
            </w:pPr>
            <w:r w:rsidRPr="00540116">
              <w:rPr>
                <w:lang w:val="en-US"/>
              </w:rPr>
              <w:t>The Process is initiated by receiving the</w:t>
            </w:r>
            <w:r>
              <w:rPr>
                <w:lang w:val="en-US"/>
              </w:rPr>
              <w:t xml:space="preserve"> </w:t>
            </w:r>
            <w:r w:rsidR="0062684F">
              <w:rPr>
                <w:lang w:val="en-US"/>
              </w:rPr>
              <w:t>‘</w:t>
            </w:r>
            <w:r w:rsidRPr="0018498D">
              <w:rPr>
                <w:lang w:val="en-US"/>
              </w:rPr>
              <w:t>Request for Additional Information</w:t>
            </w:r>
            <w:r w:rsidR="0062684F">
              <w:rPr>
                <w:lang w:val="en-US"/>
              </w:rPr>
              <w:t xml:space="preserve">’ </w:t>
            </w:r>
            <w:hyperlink r:id="rId79" w:history="1">
              <w:r w:rsidR="00BD46D3" w:rsidRPr="00BD46D3">
                <w:rPr>
                  <w:rStyle w:val="Hyperlink"/>
                  <w:rFonts w:ascii="Calibri" w:hAnsi="Calibri" w:cs="Calibri"/>
                </w:rPr>
                <w:t>SED P8000</w:t>
              </w:r>
            </w:hyperlink>
            <w:r>
              <w:rPr>
                <w:lang w:val="en-US"/>
              </w:rPr>
              <w:t xml:space="preserve"> from the</w:t>
            </w:r>
            <w:r w:rsidR="00E25986">
              <w:rPr>
                <w:lang w:val="en-US"/>
              </w:rPr>
              <w:t xml:space="preserve"> Case Owner</w:t>
            </w:r>
            <w:r w:rsidRPr="00540116">
              <w:rPr>
                <w:lang w:val="en-US"/>
              </w:rPr>
              <w:t xml:space="preserve">. </w:t>
            </w:r>
          </w:p>
          <w:p w14:paraId="2BD91424" w14:textId="77777777" w:rsidR="006B278C" w:rsidRDefault="006B278C" w:rsidP="00227106">
            <w:pPr>
              <w:spacing w:before="120"/>
              <w:rPr>
                <w:lang w:val="en-US"/>
              </w:rPr>
            </w:pPr>
            <w:r w:rsidRPr="00540116">
              <w:rPr>
                <w:lang w:val="en-US"/>
              </w:rPr>
              <w:t xml:space="preserve">The </w:t>
            </w:r>
            <w:r>
              <w:rPr>
                <w:lang w:val="en-US"/>
              </w:rPr>
              <w:t>SED P8000</w:t>
            </w:r>
            <w:r w:rsidRPr="00540116">
              <w:rPr>
                <w:lang w:val="en-US"/>
              </w:rPr>
              <w:t xml:space="preserve"> is a request </w:t>
            </w:r>
            <w:r>
              <w:rPr>
                <w:lang w:val="en-US"/>
              </w:rPr>
              <w:t xml:space="preserve">for support </w:t>
            </w:r>
            <w:r w:rsidRPr="00540116">
              <w:rPr>
                <w:lang w:val="en-US"/>
              </w:rPr>
              <w:t xml:space="preserve">from </w:t>
            </w:r>
            <w:r>
              <w:rPr>
                <w:lang w:val="en-US"/>
              </w:rPr>
              <w:t xml:space="preserve">a Competent Institution of the Member State where a citizen’s pension related matter is being processed. This institution needs additional information to process the citizens’ national pension case. </w:t>
            </w:r>
          </w:p>
          <w:p w14:paraId="406B2C34" w14:textId="1CD91986" w:rsidR="008C06C3" w:rsidRDefault="008C06C3" w:rsidP="00227106">
            <w:pPr>
              <w:spacing w:before="120"/>
              <w:rPr>
                <w:lang w:val="en-US"/>
              </w:rPr>
            </w:pPr>
            <w:r>
              <w:rPr>
                <w:lang w:val="en-US"/>
              </w:rPr>
              <w:t>First, y</w:t>
            </w:r>
            <w:r w:rsidRPr="00540116">
              <w:rPr>
                <w:lang w:val="en-US"/>
              </w:rPr>
              <w:t xml:space="preserve">ou check if you are responsible for the </w:t>
            </w:r>
            <w:r w:rsidR="00E25986">
              <w:rPr>
                <w:lang w:val="en-US"/>
              </w:rPr>
              <w:t>specific case in your Member State</w:t>
            </w:r>
            <w:r w:rsidRPr="00540116">
              <w:rPr>
                <w:lang w:val="en-US"/>
              </w:rPr>
              <w:t xml:space="preserve">. </w:t>
            </w:r>
          </w:p>
          <w:p w14:paraId="4C139A32" w14:textId="6A9BD2E9" w:rsidR="00E25986" w:rsidRPr="00227106" w:rsidRDefault="00E62D77" w:rsidP="00227106">
            <w:pPr>
              <w:spacing w:before="120" w:after="120"/>
              <w:rPr>
                <w:color w:val="0000FF" w:themeColor="hyperlink"/>
                <w:u w:val="single"/>
              </w:rPr>
            </w:pPr>
            <w:hyperlink w:anchor="CP2" w:history="1">
              <w:r w:rsidR="00E25986" w:rsidRPr="0018498D">
                <w:rPr>
                  <w:rStyle w:val="Hyperlink"/>
                  <w:lang w:val="en-US"/>
                </w:rPr>
                <w:t>I am responsible for this case in my Member State</w:t>
              </w:r>
            </w:hyperlink>
            <w:r w:rsidR="00C65E36">
              <w:rPr>
                <w:rStyle w:val="Hyperlink"/>
                <w:lang w:val="en-US"/>
              </w:rPr>
              <w:t>.</w:t>
            </w:r>
            <w:r w:rsidR="002E6AA7">
              <w:rPr>
                <w:rStyle w:val="Hyperlink"/>
                <w:lang w:val="en-US"/>
              </w:rPr>
              <w:t xml:space="preserve"> </w:t>
            </w:r>
            <w:r w:rsidR="002E6AA7">
              <w:rPr>
                <w:rStyle w:val="Hyperlink"/>
                <w:color w:val="auto"/>
                <w:u w:val="none"/>
              </w:rPr>
              <w:t>(step CP.2</w:t>
            </w:r>
            <w:r w:rsidR="002E6AA7" w:rsidRPr="005B4829">
              <w:rPr>
                <w:rStyle w:val="Hyperlink"/>
                <w:color w:val="auto"/>
                <w:u w:val="none"/>
              </w:rPr>
              <w:t>)</w:t>
            </w:r>
          </w:p>
        </w:tc>
      </w:tr>
      <w:tr w:rsidR="00E25986" w:rsidRPr="00307D01" w14:paraId="6515AD21" w14:textId="77777777" w:rsidTr="00AB6DF6">
        <w:tc>
          <w:tcPr>
            <w:tcW w:w="10065" w:type="dxa"/>
          </w:tcPr>
          <w:p w14:paraId="53C4C95E" w14:textId="4BFE8D51" w:rsidR="00974F06" w:rsidRDefault="00974F06" w:rsidP="00974F06">
            <w:r>
              <w:t>Sub-process steps available to the C</w:t>
            </w:r>
            <w:r w:rsidR="00122418">
              <w:t>ounter</w:t>
            </w:r>
            <w:r w:rsidR="00501604">
              <w:t>p</w:t>
            </w:r>
            <w:r w:rsidR="00122418">
              <w:t>arty</w:t>
            </w:r>
            <w:r>
              <w:t xml:space="preserve"> at this stage:</w:t>
            </w:r>
          </w:p>
          <w:p w14:paraId="15A15DE5" w14:textId="77777777" w:rsidR="00E25986" w:rsidRDefault="00E62D77" w:rsidP="00A479FA">
            <w:pPr>
              <w:rPr>
                <w:rStyle w:val="Hyperlink"/>
                <w:rFonts w:ascii="Calibri" w:hAnsi="Calibri" w:cs="Calibri"/>
              </w:rPr>
            </w:pPr>
            <w:hyperlink r:id="rId80" w:history="1">
              <w:r w:rsidR="00856C8F" w:rsidRPr="007A092B">
                <w:rPr>
                  <w:rStyle w:val="Hyperlink"/>
                  <w:rFonts w:ascii="Calibri" w:hAnsi="Calibri" w:cs="Calibri"/>
                </w:rPr>
                <w:t>I want to forward the case to another Competent Institution (AD_BUC_05).</w:t>
              </w:r>
            </w:hyperlink>
          </w:p>
          <w:p w14:paraId="4673D741" w14:textId="0F74C930" w:rsidR="00227106" w:rsidRPr="00307D01" w:rsidRDefault="00227106" w:rsidP="00A479FA">
            <w:pPr>
              <w:rPr>
                <w:lang w:val="en-US"/>
              </w:rPr>
            </w:pPr>
          </w:p>
        </w:tc>
      </w:tr>
    </w:tbl>
    <w:p w14:paraId="6ADF0F5D" w14:textId="77777777" w:rsidR="00D01BB6" w:rsidRPr="00307D01" w:rsidRDefault="00D01BB6" w:rsidP="00977AD7">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E25986" w:rsidRPr="00B7769B" w14:paraId="25861CE5" w14:textId="77777777" w:rsidTr="00AB6DF6">
        <w:tc>
          <w:tcPr>
            <w:tcW w:w="10065" w:type="dxa"/>
            <w:shd w:val="clear" w:color="auto" w:fill="95B3D7" w:themeFill="accent1" w:themeFillTint="99"/>
          </w:tcPr>
          <w:p w14:paraId="55908D35" w14:textId="5444B6FB" w:rsidR="00E25986" w:rsidRPr="00540116" w:rsidRDefault="00E25986" w:rsidP="00DA15E9">
            <w:pPr>
              <w:pStyle w:val="Heading2"/>
              <w:outlineLvl w:val="1"/>
              <w:rPr>
                <w:lang w:val="en-US"/>
              </w:rPr>
            </w:pPr>
            <w:bookmarkStart w:id="47" w:name="CP2"/>
            <w:bookmarkStart w:id="48" w:name="_Toc487729787"/>
            <w:bookmarkEnd w:id="47"/>
            <w:r>
              <w:t>CP.</w:t>
            </w:r>
            <w:r w:rsidR="001903BE">
              <w:t>2</w:t>
            </w:r>
            <w:r>
              <w:t xml:space="preserve"> What should I do if I am responsible for handling a</w:t>
            </w:r>
            <w:r w:rsidR="00F86D37">
              <w:t xml:space="preserve"> SED</w:t>
            </w:r>
            <w:r>
              <w:t xml:space="preserve"> P8000 as a Counterparty?</w:t>
            </w:r>
            <w:bookmarkEnd w:id="48"/>
            <w:r>
              <w:t xml:space="preserve"> </w:t>
            </w:r>
          </w:p>
        </w:tc>
      </w:tr>
      <w:tr w:rsidR="00E25986" w14:paraId="46BE7590" w14:textId="77777777" w:rsidTr="00AB6DF6">
        <w:tc>
          <w:tcPr>
            <w:tcW w:w="10065" w:type="dxa"/>
          </w:tcPr>
          <w:p w14:paraId="250F5396" w14:textId="77777777" w:rsidR="00E25986" w:rsidRDefault="00E25986" w:rsidP="006239D9"/>
          <w:p w14:paraId="6D94C515" w14:textId="3EE61E47" w:rsidR="00E25986" w:rsidRDefault="00E25986" w:rsidP="006239D9">
            <w:pPr>
              <w:rPr>
                <w:lang w:val="en-US"/>
              </w:rPr>
            </w:pPr>
            <w:r>
              <w:rPr>
                <w:lang w:val="en-US"/>
              </w:rPr>
              <w:t>If y</w:t>
            </w:r>
            <w:r w:rsidRPr="006168F0">
              <w:rPr>
                <w:lang w:val="en-US"/>
              </w:rPr>
              <w:t xml:space="preserve">ou </w:t>
            </w:r>
            <w:r>
              <w:rPr>
                <w:lang w:val="en-US"/>
              </w:rPr>
              <w:t xml:space="preserve">are responsible for the present case, you gather the requested information and </w:t>
            </w:r>
            <w:r w:rsidR="008B2FF2">
              <w:rPr>
                <w:lang w:val="en-US"/>
              </w:rPr>
              <w:t>fill out</w:t>
            </w:r>
            <w:r>
              <w:rPr>
                <w:lang w:val="en-US"/>
              </w:rPr>
              <w:t xml:space="preserve"> a ‘Reply to Request for Additional Information’ </w:t>
            </w:r>
            <w:hyperlink r:id="rId81" w:history="1">
              <w:r w:rsidR="00F86D37" w:rsidRPr="00BD46D3">
                <w:rPr>
                  <w:rStyle w:val="Hyperlink"/>
                  <w:lang w:val="en-US"/>
                </w:rPr>
                <w:t xml:space="preserve">SED </w:t>
              </w:r>
              <w:r w:rsidRPr="00BD46D3">
                <w:rPr>
                  <w:rStyle w:val="Hyperlink"/>
                  <w:lang w:val="en-US"/>
                </w:rPr>
                <w:t>P9000</w:t>
              </w:r>
            </w:hyperlink>
            <w:r w:rsidR="006B278C">
              <w:t xml:space="preserve"> and/or the requested SED.</w:t>
            </w:r>
            <w:r>
              <w:rPr>
                <w:lang w:val="en-US"/>
              </w:rPr>
              <w:t xml:space="preserve"> Additionally you might include any attachments. After completing you send </w:t>
            </w:r>
            <w:r w:rsidR="00F86D37">
              <w:rPr>
                <w:lang w:val="en-US"/>
              </w:rPr>
              <w:t xml:space="preserve">SED </w:t>
            </w:r>
            <w:r>
              <w:rPr>
                <w:lang w:val="en-US"/>
              </w:rPr>
              <w:t>P9000 to the Case Owner.</w:t>
            </w:r>
          </w:p>
          <w:p w14:paraId="17ABC6BE" w14:textId="3AA65547" w:rsidR="00E25986" w:rsidRDefault="00C40D53" w:rsidP="00227106">
            <w:pPr>
              <w:spacing w:before="120"/>
              <w:rPr>
                <w:lang w:val="en-US"/>
              </w:rPr>
            </w:pPr>
            <w:r>
              <w:rPr>
                <w:lang w:val="en-US"/>
              </w:rPr>
              <w:t>It is also possible to send only the requested SED without sending the P9000</w:t>
            </w:r>
            <w:r w:rsidR="00E25986">
              <w:rPr>
                <w:lang w:val="en-US"/>
              </w:rPr>
              <w:t>:</w:t>
            </w:r>
          </w:p>
          <w:p w14:paraId="33F41B06" w14:textId="7DDFC960" w:rsidR="00E25986" w:rsidRPr="00227106" w:rsidRDefault="00E62D77" w:rsidP="00BD62F7">
            <w:pPr>
              <w:pStyle w:val="ListParagraph"/>
              <w:numPr>
                <w:ilvl w:val="0"/>
                <w:numId w:val="42"/>
              </w:numPr>
              <w:rPr>
                <w:rFonts w:asciiTheme="minorHAnsi" w:hAnsiTheme="minorHAnsi" w:cstheme="minorHAnsi"/>
                <w:sz w:val="22"/>
                <w:szCs w:val="22"/>
                <w:lang w:val="en-US"/>
              </w:rPr>
            </w:pPr>
            <w:hyperlink w:anchor="_CP.3_What_should" w:history="1">
              <w:r w:rsidR="00E25986" w:rsidRPr="00227106">
                <w:rPr>
                  <w:rStyle w:val="Hyperlink"/>
                  <w:rFonts w:asciiTheme="minorHAnsi" w:hAnsiTheme="minorHAnsi" w:cstheme="minorHAnsi"/>
                  <w:sz w:val="22"/>
                  <w:szCs w:val="22"/>
                  <w:lang w:val="en-US"/>
                </w:rPr>
                <w:t>I want to send a Report on Insurance History (SED P4000)</w:t>
              </w:r>
            </w:hyperlink>
            <w:r w:rsidR="00227106" w:rsidRPr="00227106">
              <w:rPr>
                <w:rFonts w:asciiTheme="minorHAnsi" w:hAnsiTheme="minorHAnsi" w:cstheme="minorHAnsi"/>
                <w:sz w:val="22"/>
                <w:szCs w:val="22"/>
                <w:lang w:val="en-US"/>
              </w:rPr>
              <w:t xml:space="preserve"> </w:t>
            </w:r>
            <w:r w:rsidR="00227106" w:rsidRPr="00227106">
              <w:rPr>
                <w:rFonts w:asciiTheme="minorHAnsi" w:eastAsiaTheme="minorHAnsi" w:hAnsiTheme="minorHAnsi" w:cstheme="minorBidi"/>
                <w:sz w:val="22"/>
                <w:szCs w:val="22"/>
                <w:lang w:val="en-US" w:eastAsia="en-US"/>
              </w:rPr>
              <w:t>(step CP.3)</w:t>
            </w:r>
          </w:p>
          <w:p w14:paraId="36BD9144" w14:textId="54111AED" w:rsidR="00E25986" w:rsidRPr="007104B4" w:rsidRDefault="00E25986" w:rsidP="00BD62F7">
            <w:pPr>
              <w:pStyle w:val="ListParagraph"/>
              <w:numPr>
                <w:ilvl w:val="0"/>
                <w:numId w:val="42"/>
              </w:numPr>
              <w:rPr>
                <w:rStyle w:val="Hyperlink"/>
                <w:rFonts w:asciiTheme="minorHAnsi" w:hAnsiTheme="minorHAnsi" w:cstheme="minorHAnsi"/>
                <w:sz w:val="22"/>
                <w:szCs w:val="22"/>
                <w:lang w:val="en-US"/>
              </w:rPr>
            </w:pP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HYPERLINK  \l "CP_P5000" </w:instrText>
            </w:r>
            <w:r>
              <w:rPr>
                <w:rFonts w:asciiTheme="minorHAnsi" w:hAnsiTheme="minorHAnsi" w:cstheme="minorHAnsi"/>
                <w:sz w:val="22"/>
                <w:szCs w:val="22"/>
                <w:lang w:val="en-US"/>
              </w:rPr>
              <w:fldChar w:fldCharType="separate"/>
            </w:r>
            <w:r>
              <w:rPr>
                <w:rStyle w:val="Hyperlink"/>
                <w:rFonts w:asciiTheme="minorHAnsi" w:hAnsiTheme="minorHAnsi" w:cstheme="minorHAnsi"/>
                <w:sz w:val="22"/>
                <w:szCs w:val="22"/>
                <w:lang w:val="en-US"/>
              </w:rPr>
              <w:t>I want to send a R</w:t>
            </w:r>
            <w:r w:rsidRPr="007104B4">
              <w:rPr>
                <w:rStyle w:val="Hyperlink"/>
                <w:rFonts w:asciiTheme="minorHAnsi" w:hAnsiTheme="minorHAnsi" w:cstheme="minorHAnsi"/>
                <w:sz w:val="22"/>
                <w:szCs w:val="22"/>
                <w:lang w:val="en-US"/>
              </w:rPr>
              <w:t xml:space="preserve">eport on Insurance/Residence Periods (SED </w:t>
            </w:r>
            <w:r>
              <w:rPr>
                <w:rStyle w:val="Hyperlink"/>
                <w:rFonts w:asciiTheme="minorHAnsi" w:hAnsiTheme="minorHAnsi" w:cstheme="minorHAnsi"/>
                <w:sz w:val="22"/>
                <w:szCs w:val="22"/>
                <w:lang w:val="en-US"/>
              </w:rPr>
              <w:t>P</w:t>
            </w:r>
            <w:r w:rsidRPr="007104B4">
              <w:rPr>
                <w:rStyle w:val="Hyperlink"/>
                <w:rFonts w:asciiTheme="minorHAnsi" w:hAnsiTheme="minorHAnsi" w:cstheme="minorHAnsi"/>
                <w:sz w:val="22"/>
                <w:szCs w:val="22"/>
                <w:lang w:val="en-US"/>
              </w:rPr>
              <w:t>5000)</w:t>
            </w:r>
            <w:r w:rsidR="00227106">
              <w:rPr>
                <w:rStyle w:val="Hyperlink"/>
                <w:rFonts w:asciiTheme="minorHAnsi" w:hAnsiTheme="minorHAnsi" w:cstheme="minorHAnsi"/>
                <w:sz w:val="22"/>
                <w:szCs w:val="22"/>
                <w:lang w:val="en-US"/>
              </w:rPr>
              <w:t xml:space="preserve"> </w:t>
            </w:r>
            <w:r w:rsidR="00227106" w:rsidRPr="00227106">
              <w:rPr>
                <w:rFonts w:asciiTheme="minorHAnsi" w:eastAsiaTheme="minorHAnsi" w:hAnsiTheme="minorHAnsi" w:cstheme="minorBidi"/>
                <w:sz w:val="22"/>
                <w:szCs w:val="22"/>
                <w:lang w:val="en-US" w:eastAsia="en-US"/>
              </w:rPr>
              <w:t>(step CP.</w:t>
            </w:r>
            <w:r w:rsidR="00227106">
              <w:rPr>
                <w:rFonts w:asciiTheme="minorHAnsi" w:eastAsiaTheme="minorHAnsi" w:hAnsiTheme="minorHAnsi" w:cstheme="minorBidi"/>
                <w:sz w:val="22"/>
                <w:szCs w:val="22"/>
                <w:lang w:val="en-US" w:eastAsia="en-US"/>
              </w:rPr>
              <w:t>4</w:t>
            </w:r>
            <w:r w:rsidR="00227106" w:rsidRPr="00227106">
              <w:rPr>
                <w:rFonts w:asciiTheme="minorHAnsi" w:eastAsiaTheme="minorHAnsi" w:hAnsiTheme="minorHAnsi" w:cstheme="minorBidi"/>
                <w:sz w:val="22"/>
                <w:szCs w:val="22"/>
                <w:lang w:val="en-US" w:eastAsia="en-US"/>
              </w:rPr>
              <w:t>)</w:t>
            </w:r>
          </w:p>
          <w:p w14:paraId="217AC09C" w14:textId="779ABEBC" w:rsidR="00E25986" w:rsidRPr="007104B4" w:rsidRDefault="00E25986" w:rsidP="00BD62F7">
            <w:pPr>
              <w:pStyle w:val="ListParagraph"/>
              <w:numPr>
                <w:ilvl w:val="0"/>
                <w:numId w:val="42"/>
              </w:numPr>
              <w:rPr>
                <w:rStyle w:val="Hyperlink"/>
                <w:rFonts w:asciiTheme="minorHAnsi" w:hAnsiTheme="minorHAnsi" w:cstheme="minorHAnsi"/>
                <w:sz w:val="22"/>
                <w:szCs w:val="22"/>
                <w:lang w:val="en-US"/>
              </w:rPr>
            </w:pPr>
            <w:r>
              <w:rPr>
                <w:rFonts w:asciiTheme="minorHAnsi" w:hAnsiTheme="minorHAnsi" w:cstheme="minorHAnsi"/>
                <w:sz w:val="22"/>
                <w:szCs w:val="22"/>
                <w:lang w:val="en-US"/>
              </w:rPr>
              <w:fldChar w:fldCharType="end"/>
            </w: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HYPERLINK  \l "CP_P6000" </w:instrText>
            </w:r>
            <w:r>
              <w:rPr>
                <w:rFonts w:asciiTheme="minorHAnsi" w:hAnsiTheme="minorHAnsi" w:cstheme="minorHAnsi"/>
                <w:sz w:val="22"/>
                <w:szCs w:val="22"/>
                <w:lang w:val="en-US"/>
              </w:rPr>
              <w:fldChar w:fldCharType="separate"/>
            </w:r>
            <w:r>
              <w:rPr>
                <w:rStyle w:val="Hyperlink"/>
                <w:rFonts w:asciiTheme="minorHAnsi" w:hAnsiTheme="minorHAnsi" w:cstheme="minorHAnsi"/>
                <w:sz w:val="22"/>
                <w:szCs w:val="22"/>
                <w:lang w:val="en-US"/>
              </w:rPr>
              <w:t>I want to send a P</w:t>
            </w:r>
            <w:r w:rsidRPr="007104B4">
              <w:rPr>
                <w:rStyle w:val="Hyperlink"/>
                <w:rFonts w:asciiTheme="minorHAnsi" w:hAnsiTheme="minorHAnsi" w:cstheme="minorHAnsi"/>
                <w:sz w:val="22"/>
                <w:szCs w:val="22"/>
                <w:lang w:val="en-US"/>
              </w:rPr>
              <w:t>ension Decision (SED P6000)</w:t>
            </w:r>
            <w:r w:rsidR="00227106">
              <w:rPr>
                <w:rStyle w:val="Hyperlink"/>
                <w:rFonts w:asciiTheme="minorHAnsi" w:hAnsiTheme="minorHAnsi" w:cstheme="minorHAnsi"/>
                <w:sz w:val="22"/>
                <w:szCs w:val="22"/>
                <w:lang w:val="en-US"/>
              </w:rPr>
              <w:t xml:space="preserve"> </w:t>
            </w:r>
            <w:r w:rsidR="00227106" w:rsidRPr="00227106">
              <w:rPr>
                <w:rFonts w:asciiTheme="minorHAnsi" w:eastAsiaTheme="minorHAnsi" w:hAnsiTheme="minorHAnsi" w:cstheme="minorBidi"/>
                <w:sz w:val="22"/>
                <w:szCs w:val="22"/>
                <w:lang w:val="en-US" w:eastAsia="en-US"/>
              </w:rPr>
              <w:t>(step CP.</w:t>
            </w:r>
            <w:r w:rsidR="00227106">
              <w:rPr>
                <w:rFonts w:asciiTheme="minorHAnsi" w:eastAsiaTheme="minorHAnsi" w:hAnsiTheme="minorHAnsi" w:cstheme="minorBidi"/>
                <w:sz w:val="22"/>
                <w:szCs w:val="22"/>
                <w:lang w:val="en-US" w:eastAsia="en-US"/>
              </w:rPr>
              <w:t>5</w:t>
            </w:r>
            <w:r w:rsidR="00227106" w:rsidRPr="00227106">
              <w:rPr>
                <w:rFonts w:asciiTheme="minorHAnsi" w:eastAsiaTheme="minorHAnsi" w:hAnsiTheme="minorHAnsi" w:cstheme="minorBidi"/>
                <w:sz w:val="22"/>
                <w:szCs w:val="22"/>
                <w:lang w:val="en-US" w:eastAsia="en-US"/>
              </w:rPr>
              <w:t>)</w:t>
            </w:r>
          </w:p>
          <w:p w14:paraId="7D3BF184" w14:textId="592DBBCD" w:rsidR="00E25986" w:rsidRPr="007104B4" w:rsidRDefault="00E25986" w:rsidP="00BD62F7">
            <w:pPr>
              <w:pStyle w:val="ListParagraph"/>
              <w:numPr>
                <w:ilvl w:val="0"/>
                <w:numId w:val="42"/>
              </w:numPr>
              <w:rPr>
                <w:rStyle w:val="Hyperlink"/>
                <w:rFonts w:asciiTheme="minorHAnsi" w:hAnsiTheme="minorHAnsi" w:cstheme="minorHAnsi"/>
                <w:sz w:val="22"/>
                <w:szCs w:val="22"/>
                <w:lang w:val="en-US"/>
              </w:rPr>
            </w:pPr>
            <w:r>
              <w:rPr>
                <w:rFonts w:asciiTheme="minorHAnsi" w:hAnsiTheme="minorHAnsi" w:cstheme="minorHAnsi"/>
                <w:sz w:val="22"/>
                <w:szCs w:val="22"/>
                <w:lang w:val="en-US"/>
              </w:rPr>
              <w:fldChar w:fldCharType="end"/>
            </w: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HYPERLINK  \l "CP_P7000" </w:instrText>
            </w:r>
            <w:r>
              <w:rPr>
                <w:rFonts w:asciiTheme="minorHAnsi" w:hAnsiTheme="minorHAnsi" w:cstheme="minorHAnsi"/>
                <w:sz w:val="22"/>
                <w:szCs w:val="22"/>
                <w:lang w:val="en-US"/>
              </w:rPr>
              <w:fldChar w:fldCharType="separate"/>
            </w:r>
            <w:r>
              <w:rPr>
                <w:rStyle w:val="Hyperlink"/>
                <w:rFonts w:asciiTheme="minorHAnsi" w:hAnsiTheme="minorHAnsi" w:cstheme="minorHAnsi"/>
                <w:sz w:val="22"/>
                <w:szCs w:val="22"/>
                <w:lang w:val="en-US"/>
              </w:rPr>
              <w:t xml:space="preserve">I want to send a </w:t>
            </w:r>
            <w:r w:rsidR="00A4149A">
              <w:rPr>
                <w:rStyle w:val="Hyperlink"/>
                <w:rFonts w:asciiTheme="minorHAnsi" w:hAnsiTheme="minorHAnsi" w:cstheme="minorHAnsi"/>
                <w:sz w:val="22"/>
                <w:szCs w:val="22"/>
                <w:lang w:val="en-US"/>
              </w:rPr>
              <w:t>Notification of Summary note</w:t>
            </w:r>
            <w:r w:rsidRPr="007104B4">
              <w:rPr>
                <w:rStyle w:val="Hyperlink"/>
                <w:rFonts w:asciiTheme="minorHAnsi" w:hAnsiTheme="minorHAnsi" w:cstheme="minorHAnsi"/>
                <w:sz w:val="22"/>
                <w:szCs w:val="22"/>
                <w:lang w:val="en-US"/>
              </w:rPr>
              <w:t xml:space="preserve"> (SED P7000)</w:t>
            </w:r>
            <w:r w:rsidR="00227106">
              <w:rPr>
                <w:rStyle w:val="Hyperlink"/>
                <w:rFonts w:asciiTheme="minorHAnsi" w:hAnsiTheme="minorHAnsi" w:cstheme="minorHAnsi"/>
                <w:sz w:val="22"/>
                <w:szCs w:val="22"/>
                <w:lang w:val="en-US"/>
              </w:rPr>
              <w:t xml:space="preserve"> </w:t>
            </w:r>
            <w:r w:rsidR="00227106" w:rsidRPr="00227106">
              <w:rPr>
                <w:rFonts w:asciiTheme="minorHAnsi" w:eastAsiaTheme="minorHAnsi" w:hAnsiTheme="minorHAnsi" w:cstheme="minorBidi"/>
                <w:sz w:val="22"/>
                <w:szCs w:val="22"/>
                <w:lang w:val="en-US" w:eastAsia="en-US"/>
              </w:rPr>
              <w:t>(step CP.</w:t>
            </w:r>
            <w:r w:rsidR="00227106">
              <w:rPr>
                <w:rFonts w:asciiTheme="minorHAnsi" w:eastAsiaTheme="minorHAnsi" w:hAnsiTheme="minorHAnsi" w:cstheme="minorBidi"/>
                <w:sz w:val="22"/>
                <w:szCs w:val="22"/>
                <w:lang w:val="en-US" w:eastAsia="en-US"/>
              </w:rPr>
              <w:t>6</w:t>
            </w:r>
            <w:r w:rsidR="00227106" w:rsidRPr="00227106">
              <w:rPr>
                <w:rFonts w:asciiTheme="minorHAnsi" w:eastAsiaTheme="minorHAnsi" w:hAnsiTheme="minorHAnsi" w:cstheme="minorBidi"/>
                <w:sz w:val="22"/>
                <w:szCs w:val="22"/>
                <w:lang w:val="en-US" w:eastAsia="en-US"/>
              </w:rPr>
              <w:t>)</w:t>
            </w:r>
          </w:p>
          <w:p w14:paraId="7FAD54C7" w14:textId="22BF5737" w:rsidR="00E25986" w:rsidRPr="00227106" w:rsidRDefault="00E25986" w:rsidP="00BD62F7">
            <w:pPr>
              <w:pStyle w:val="ListParagraph"/>
              <w:numPr>
                <w:ilvl w:val="0"/>
                <w:numId w:val="42"/>
              </w:numPr>
              <w:rPr>
                <w:rFonts w:asciiTheme="minorHAnsi" w:eastAsiaTheme="minorHAnsi" w:hAnsiTheme="minorHAnsi" w:cstheme="minorBidi"/>
                <w:sz w:val="22"/>
                <w:szCs w:val="22"/>
                <w:lang w:val="en-US" w:eastAsia="en-US"/>
              </w:rPr>
            </w:pPr>
            <w:r>
              <w:rPr>
                <w:rFonts w:asciiTheme="minorHAnsi" w:hAnsiTheme="minorHAnsi" w:cstheme="minorHAnsi"/>
                <w:sz w:val="22"/>
                <w:szCs w:val="22"/>
                <w:lang w:val="en-US"/>
              </w:rPr>
              <w:fldChar w:fldCharType="end"/>
            </w:r>
            <w:hyperlink w:anchor="CP_P8000" w:history="1">
              <w:r>
                <w:rPr>
                  <w:rStyle w:val="Hyperlink"/>
                  <w:rFonts w:asciiTheme="minorHAnsi" w:hAnsiTheme="minorHAnsi" w:cstheme="minorHAnsi"/>
                  <w:sz w:val="22"/>
                  <w:szCs w:val="22"/>
                  <w:lang w:val="en-US"/>
                </w:rPr>
                <w:t>I want to send a R</w:t>
              </w:r>
              <w:r w:rsidRPr="007104B4">
                <w:rPr>
                  <w:rStyle w:val="Hyperlink"/>
                  <w:rFonts w:asciiTheme="minorHAnsi" w:hAnsiTheme="minorHAnsi" w:cstheme="minorHAnsi"/>
                  <w:sz w:val="22"/>
                  <w:szCs w:val="22"/>
                  <w:lang w:val="en-US"/>
                </w:rPr>
                <w:t>equest for Additional Information (SED P8000)</w:t>
              </w:r>
            </w:hyperlink>
            <w:r w:rsidR="00227106">
              <w:rPr>
                <w:rStyle w:val="Hyperlink"/>
                <w:rFonts w:asciiTheme="minorHAnsi" w:hAnsiTheme="minorHAnsi" w:cstheme="minorHAnsi"/>
                <w:sz w:val="22"/>
                <w:szCs w:val="22"/>
                <w:lang w:val="en-US"/>
              </w:rPr>
              <w:t xml:space="preserve"> </w:t>
            </w:r>
            <w:r w:rsidR="00227106" w:rsidRPr="00227106">
              <w:rPr>
                <w:rFonts w:asciiTheme="minorHAnsi" w:eastAsiaTheme="minorHAnsi" w:hAnsiTheme="minorHAnsi" w:cstheme="minorBidi"/>
                <w:sz w:val="22"/>
                <w:szCs w:val="22"/>
                <w:lang w:val="en-US" w:eastAsia="en-US"/>
              </w:rPr>
              <w:t>(step CP.7)</w:t>
            </w:r>
          </w:p>
          <w:p w14:paraId="0B1BDB73" w14:textId="7A82AA73" w:rsidR="00974F06" w:rsidRPr="00E25986" w:rsidRDefault="00E25986" w:rsidP="00227106">
            <w:pPr>
              <w:spacing w:before="120" w:after="120"/>
              <w:rPr>
                <w:lang w:val="en-US"/>
              </w:rPr>
            </w:pPr>
            <w:r>
              <w:rPr>
                <w:lang w:val="en-US"/>
              </w:rPr>
              <w:t>If you decided that there is no need to provide additional information no further actions are necessary for you in this case.</w:t>
            </w:r>
          </w:p>
        </w:tc>
      </w:tr>
      <w:tr w:rsidR="00670C26" w:rsidRPr="00026DBC" w14:paraId="23101EC4" w14:textId="77777777" w:rsidTr="00AB6DF6">
        <w:tc>
          <w:tcPr>
            <w:tcW w:w="10065" w:type="dxa"/>
          </w:tcPr>
          <w:p w14:paraId="46F25B83" w14:textId="3D0E9647" w:rsidR="00670C26" w:rsidRDefault="00670C26" w:rsidP="00827896">
            <w:r>
              <w:t xml:space="preserve">Sub-process steps available to the </w:t>
            </w:r>
            <w:r w:rsidR="0023204E">
              <w:t>Counterparty</w:t>
            </w:r>
            <w:r>
              <w:t xml:space="preserve"> at this stage:</w:t>
            </w:r>
          </w:p>
          <w:p w14:paraId="51702F6E" w14:textId="1891DF6E" w:rsidR="00670C26" w:rsidRPr="00390707" w:rsidRDefault="00E62D77" w:rsidP="00827896">
            <w:pPr>
              <w:rPr>
                <w:rFonts w:ascii="Calibri" w:hAnsi="Calibri"/>
                <w:u w:val="single"/>
              </w:rPr>
            </w:pPr>
            <w:hyperlink r:id="rId82" w:history="1">
              <w:r w:rsidR="00670C26" w:rsidRPr="00390707">
                <w:rPr>
                  <w:rStyle w:val="Hyperlink"/>
                  <w:rFonts w:ascii="Calibri" w:hAnsi="Calibri"/>
                </w:rPr>
                <w:t>I want to Add Participant to the case (AD_BUC_03)</w:t>
              </w:r>
            </w:hyperlink>
            <w:r w:rsidR="00670C26" w:rsidRPr="00390707">
              <w:rPr>
                <w:rFonts w:ascii="Calibri" w:hAnsi="Calibri"/>
                <w:u w:val="single"/>
              </w:rPr>
              <w:t>;</w:t>
            </w:r>
            <w:r w:rsidR="00670C26" w:rsidRPr="00390707">
              <w:rPr>
                <w:rFonts w:ascii="Calibri" w:hAnsi="Calibri"/>
              </w:rPr>
              <w:t xml:space="preserve"> </w:t>
            </w:r>
          </w:p>
          <w:p w14:paraId="259AE23D" w14:textId="36153260" w:rsidR="00670C26" w:rsidRPr="00390707" w:rsidRDefault="00E62D77" w:rsidP="00827896">
            <w:pPr>
              <w:rPr>
                <w:rStyle w:val="Hyperlink"/>
                <w:rFonts w:ascii="Calibri" w:hAnsi="Calibri"/>
              </w:rPr>
            </w:pPr>
            <w:hyperlink r:id="rId83" w:history="1">
              <w:r w:rsidR="00670C26" w:rsidRPr="00390707">
                <w:rPr>
                  <w:rStyle w:val="Hyperlink"/>
                  <w:rFonts w:ascii="Calibri" w:hAnsi="Calibri"/>
                </w:rPr>
                <w:t>I want to Forward Case to another Competent Institution (AD_BUC_05)</w:t>
              </w:r>
            </w:hyperlink>
            <w:r w:rsidR="00670C26" w:rsidRPr="00390707">
              <w:rPr>
                <w:rStyle w:val="Hyperlink"/>
                <w:rFonts w:ascii="Calibri" w:hAnsi="Calibri"/>
              </w:rPr>
              <w:t>;</w:t>
            </w:r>
          </w:p>
          <w:p w14:paraId="41E60F62" w14:textId="4201A8C5" w:rsidR="00670C26" w:rsidRPr="00390707" w:rsidRDefault="00E62D77" w:rsidP="00827896">
            <w:pPr>
              <w:rPr>
                <w:rStyle w:val="Hyperlink"/>
                <w:rFonts w:ascii="Calibri" w:hAnsi="Calibri"/>
              </w:rPr>
            </w:pPr>
            <w:hyperlink r:id="rId84" w:history="1">
              <w:r w:rsidR="00670C26" w:rsidRPr="00390707">
                <w:rPr>
                  <w:rStyle w:val="Hyperlink"/>
                  <w:rFonts w:ascii="Calibri" w:hAnsi="Calibri"/>
                </w:rPr>
                <w:t>I want to Update information contained in a sent SED (AD_BUC_10)</w:t>
              </w:r>
            </w:hyperlink>
            <w:r w:rsidR="00670C26" w:rsidRPr="00390707">
              <w:rPr>
                <w:rStyle w:val="Hyperlink"/>
                <w:rFonts w:ascii="Calibri" w:hAnsi="Calibri"/>
              </w:rPr>
              <w:t>;</w:t>
            </w:r>
          </w:p>
          <w:p w14:paraId="31E8F88C" w14:textId="183B041D" w:rsidR="00670C26" w:rsidRPr="00390707" w:rsidRDefault="00E62D77" w:rsidP="00827896">
            <w:pPr>
              <w:rPr>
                <w:rFonts w:ascii="Calibri" w:hAnsi="Calibri"/>
              </w:rPr>
            </w:pPr>
            <w:hyperlink r:id="rId85" w:history="1">
              <w:r w:rsidR="00670C26" w:rsidRPr="00390707">
                <w:rPr>
                  <w:rStyle w:val="Hyperlink"/>
                  <w:rFonts w:ascii="Calibri" w:hAnsi="Calibri"/>
                </w:rPr>
                <w:t>I want to invalidate a sent SED (AD_BUC_06)</w:t>
              </w:r>
            </w:hyperlink>
            <w:r w:rsidR="00670C26" w:rsidRPr="00390707">
              <w:rPr>
                <w:rStyle w:val="Hyperlink"/>
                <w:rFonts w:ascii="Calibri" w:hAnsi="Calibri"/>
              </w:rPr>
              <w:t>;</w:t>
            </w:r>
          </w:p>
          <w:p w14:paraId="5193D372" w14:textId="283884C6" w:rsidR="00670C26" w:rsidRPr="00390707" w:rsidRDefault="00E62D77" w:rsidP="00827896">
            <w:pPr>
              <w:rPr>
                <w:rStyle w:val="Hyperlink"/>
                <w:rFonts w:ascii="Calibri" w:hAnsi="Calibri"/>
              </w:rPr>
            </w:pPr>
            <w:hyperlink r:id="rId86" w:history="1">
              <w:r w:rsidR="00670C26" w:rsidRPr="00390707">
                <w:rPr>
                  <w:rStyle w:val="Hyperlink"/>
                  <w:rFonts w:ascii="Calibri" w:hAnsi="Calibri"/>
                </w:rPr>
                <w:t>I want to Notify of Death of a person in an ongoing case (H_BUC_07)</w:t>
              </w:r>
            </w:hyperlink>
            <w:r w:rsidR="00670C26" w:rsidRPr="00390707">
              <w:rPr>
                <w:rStyle w:val="Hyperlink"/>
                <w:rFonts w:ascii="Calibri" w:hAnsi="Calibri"/>
              </w:rPr>
              <w:t>;</w:t>
            </w:r>
          </w:p>
          <w:p w14:paraId="2F23AC49" w14:textId="105FAC93" w:rsidR="00670C26" w:rsidRPr="00390707" w:rsidRDefault="00E62D77" w:rsidP="00827896">
            <w:pPr>
              <w:rPr>
                <w:rStyle w:val="Hyperlink"/>
                <w:rFonts w:ascii="Calibri" w:hAnsi="Calibri"/>
              </w:rPr>
            </w:pPr>
            <w:hyperlink r:id="rId87" w:history="1">
              <w:r w:rsidR="00670C26" w:rsidRPr="00390707">
                <w:rPr>
                  <w:rStyle w:val="Hyperlink"/>
                  <w:rFonts w:ascii="Calibri" w:hAnsi="Calibri"/>
                </w:rPr>
                <w:t>I want to provide Medical Report (H_BUC_09)</w:t>
              </w:r>
            </w:hyperlink>
            <w:r w:rsidR="00670C26" w:rsidRPr="00390707">
              <w:rPr>
                <w:rStyle w:val="Hyperlink"/>
                <w:rFonts w:ascii="Calibri" w:hAnsi="Calibri"/>
              </w:rPr>
              <w:t>.</w:t>
            </w:r>
          </w:p>
          <w:p w14:paraId="06952744" w14:textId="77777777" w:rsidR="00670C26" w:rsidRPr="00FF5134" w:rsidRDefault="00670C26" w:rsidP="00827896">
            <w:pPr>
              <w:jc w:val="both"/>
              <w:rPr>
                <w:color w:val="0000FF" w:themeColor="hyperlink"/>
                <w:u w:val="single"/>
              </w:rPr>
            </w:pPr>
          </w:p>
        </w:tc>
      </w:tr>
    </w:tbl>
    <w:p w14:paraId="0C6983CF" w14:textId="77777777" w:rsidR="00670C26" w:rsidRPr="00F456C4" w:rsidRDefault="00670C26" w:rsidP="00977AD7">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8C06C3" w:rsidRPr="00B7769B" w14:paraId="1D2B1546" w14:textId="77777777" w:rsidTr="00AB6DF6">
        <w:tc>
          <w:tcPr>
            <w:tcW w:w="10065" w:type="dxa"/>
            <w:shd w:val="clear" w:color="auto" w:fill="95B3D7" w:themeFill="accent1" w:themeFillTint="99"/>
          </w:tcPr>
          <w:p w14:paraId="40DA98F7" w14:textId="0F14E330" w:rsidR="008C06C3" w:rsidRPr="00B7769B" w:rsidRDefault="001903BE" w:rsidP="00DA15E9">
            <w:pPr>
              <w:pStyle w:val="Heading2"/>
              <w:outlineLvl w:val="1"/>
            </w:pPr>
            <w:bookmarkStart w:id="49" w:name="CP3"/>
            <w:bookmarkStart w:id="50" w:name="_CP.3_What_should"/>
            <w:bookmarkStart w:id="51" w:name="CP_P4000"/>
            <w:bookmarkStart w:id="52" w:name="_Toc487729788"/>
            <w:bookmarkEnd w:id="49"/>
            <w:bookmarkEnd w:id="50"/>
            <w:r>
              <w:rPr>
                <w:lang w:val="en-US"/>
              </w:rPr>
              <w:t>CP.3</w:t>
            </w:r>
            <w:r w:rsidR="008C06C3">
              <w:t xml:space="preserve"> What should I do if I have chosen to </w:t>
            </w:r>
            <w:r w:rsidR="008B2FF2">
              <w:t>fill out</w:t>
            </w:r>
            <w:r w:rsidR="008C06C3">
              <w:t xml:space="preserve"> </w:t>
            </w:r>
            <w:r w:rsidR="00F86D37">
              <w:t xml:space="preserve">SED </w:t>
            </w:r>
            <w:r w:rsidR="008C06C3">
              <w:t>P4000?</w:t>
            </w:r>
            <w:bookmarkEnd w:id="51"/>
            <w:bookmarkEnd w:id="52"/>
          </w:p>
        </w:tc>
      </w:tr>
      <w:tr w:rsidR="008C06C3" w14:paraId="48AB55D8" w14:textId="77777777" w:rsidTr="00AB6DF6">
        <w:tc>
          <w:tcPr>
            <w:tcW w:w="10065" w:type="dxa"/>
          </w:tcPr>
          <w:p w14:paraId="18DBD43B" w14:textId="77777777" w:rsidR="008C06C3" w:rsidRPr="00D43796" w:rsidRDefault="008C06C3" w:rsidP="00737178"/>
          <w:p w14:paraId="44699EF2" w14:textId="7E7B53C7" w:rsidR="008C06C3" w:rsidRDefault="008C06C3" w:rsidP="00737178">
            <w:pPr>
              <w:rPr>
                <w:rFonts w:cstheme="minorHAnsi"/>
                <w:lang w:val="en-US"/>
              </w:rPr>
            </w:pPr>
            <w:r>
              <w:rPr>
                <w:lang w:val="en-US"/>
              </w:rPr>
              <w:t xml:space="preserve">After receiving the </w:t>
            </w:r>
            <w:r w:rsidR="00E25986">
              <w:rPr>
                <w:lang w:val="en-US"/>
              </w:rPr>
              <w:t>‘</w:t>
            </w:r>
            <w:r>
              <w:rPr>
                <w:lang w:val="en-US"/>
              </w:rPr>
              <w:t>Request for Additional Information</w:t>
            </w:r>
            <w:r w:rsidR="00E25986">
              <w:rPr>
                <w:lang w:val="en-US"/>
              </w:rPr>
              <w:t>’</w:t>
            </w:r>
            <w:r>
              <w:rPr>
                <w:lang w:val="en-US"/>
              </w:rPr>
              <w:t xml:space="preserve"> </w:t>
            </w:r>
            <w:hyperlink r:id="rId88" w:history="1">
              <w:r w:rsidR="00BD46D3" w:rsidRPr="00BD46D3">
                <w:rPr>
                  <w:rStyle w:val="Hyperlink"/>
                  <w:rFonts w:ascii="Calibri" w:hAnsi="Calibri" w:cs="Calibri"/>
                </w:rPr>
                <w:t>SED P8000</w:t>
              </w:r>
            </w:hyperlink>
            <w:r>
              <w:rPr>
                <w:lang w:val="en-US"/>
              </w:rPr>
              <w:t xml:space="preserve"> you might decide to provide further information. In this case you </w:t>
            </w:r>
            <w:r w:rsidR="008B2FF2">
              <w:rPr>
                <w:lang w:val="en-US"/>
              </w:rPr>
              <w:t>fill out</w:t>
            </w:r>
            <w:r>
              <w:rPr>
                <w:lang w:val="en-US"/>
              </w:rPr>
              <w:t xml:space="preserve"> </w:t>
            </w:r>
            <w:r w:rsidR="00E25986" w:rsidRPr="0018498D">
              <w:rPr>
                <w:lang w:val="en-US"/>
              </w:rPr>
              <w:t>’</w:t>
            </w:r>
            <w:r w:rsidRPr="0018498D">
              <w:rPr>
                <w:rFonts w:cstheme="minorHAnsi"/>
                <w:lang w:val="en-US"/>
              </w:rPr>
              <w:t>Report on Insurance History</w:t>
            </w:r>
            <w:r w:rsidR="00E25986" w:rsidRPr="0018498D">
              <w:rPr>
                <w:rFonts w:cstheme="minorHAnsi"/>
                <w:lang w:val="en-US"/>
              </w:rPr>
              <w:t>’</w:t>
            </w:r>
            <w:r w:rsidR="00F86D37">
              <w:rPr>
                <w:rFonts w:cstheme="minorHAnsi"/>
                <w:lang w:val="en-US"/>
              </w:rPr>
              <w:t xml:space="preserve"> </w:t>
            </w:r>
            <w:hyperlink r:id="rId89" w:history="1">
              <w:r w:rsidR="00F86D37" w:rsidRPr="00BD46D3">
                <w:rPr>
                  <w:rStyle w:val="Hyperlink"/>
                  <w:rFonts w:cstheme="minorHAnsi"/>
                  <w:lang w:val="en-US"/>
                </w:rPr>
                <w:t xml:space="preserve">SED </w:t>
              </w:r>
              <w:r w:rsidRPr="00BD46D3">
                <w:rPr>
                  <w:rStyle w:val="Hyperlink"/>
                  <w:rFonts w:cstheme="minorHAnsi"/>
                  <w:lang w:val="en-US"/>
                </w:rPr>
                <w:t>P4000</w:t>
              </w:r>
            </w:hyperlink>
            <w:r>
              <w:rPr>
                <w:rFonts w:cstheme="minorHAnsi"/>
                <w:lang w:val="en-US"/>
              </w:rPr>
              <w:t xml:space="preserve"> which provides information regarding the insurance history of the citizen. </w:t>
            </w:r>
          </w:p>
          <w:p w14:paraId="56EB4B6B" w14:textId="0B4C11A8" w:rsidR="008C06C3" w:rsidRDefault="008C06C3" w:rsidP="00227106">
            <w:pPr>
              <w:spacing w:before="120"/>
              <w:rPr>
                <w:rFonts w:cstheme="minorHAnsi"/>
                <w:lang w:val="en-US"/>
              </w:rPr>
            </w:pPr>
            <w:r>
              <w:rPr>
                <w:rFonts w:cstheme="minorHAnsi"/>
                <w:lang w:val="en-US"/>
              </w:rPr>
              <w:t>After completing you send the</w:t>
            </w:r>
            <w:r w:rsidR="00F86D37">
              <w:rPr>
                <w:rFonts w:cstheme="minorHAnsi"/>
                <w:lang w:val="en-US"/>
              </w:rPr>
              <w:t xml:space="preserve"> SED</w:t>
            </w:r>
            <w:r>
              <w:rPr>
                <w:rFonts w:cstheme="minorHAnsi"/>
                <w:lang w:val="en-US"/>
              </w:rPr>
              <w:t xml:space="preserve"> P4000 to the Case Owner. </w:t>
            </w:r>
          </w:p>
          <w:p w14:paraId="6CA4EE0D" w14:textId="298D850F" w:rsidR="008C06C3" w:rsidRPr="00175D65" w:rsidRDefault="008C06C3" w:rsidP="00227106">
            <w:pPr>
              <w:spacing w:before="120"/>
              <w:rPr>
                <w:rStyle w:val="Hyperlink"/>
                <w:lang w:val="en-US"/>
              </w:rPr>
            </w:pPr>
            <w:r>
              <w:rPr>
                <w:lang w:val="en-US"/>
              </w:rPr>
              <w:fldChar w:fldCharType="begin"/>
            </w:r>
            <w:r w:rsidR="00900812">
              <w:rPr>
                <w:lang w:val="en-US"/>
              </w:rPr>
              <w:instrText>HYPERLINK  \l "CP2"</w:instrText>
            </w:r>
            <w:r>
              <w:rPr>
                <w:lang w:val="en-US"/>
              </w:rPr>
              <w:fldChar w:fldCharType="separate"/>
            </w:r>
            <w:r w:rsidRPr="00175D65">
              <w:rPr>
                <w:rStyle w:val="Hyperlink"/>
                <w:lang w:val="en-US"/>
              </w:rPr>
              <w:t xml:space="preserve">I </w:t>
            </w:r>
            <w:r w:rsidR="00E25986">
              <w:rPr>
                <w:rStyle w:val="Hyperlink"/>
                <w:lang w:val="en-US"/>
              </w:rPr>
              <w:t xml:space="preserve">sent </w:t>
            </w:r>
            <w:r w:rsidR="007B6481">
              <w:rPr>
                <w:rStyle w:val="Hyperlink"/>
                <w:lang w:val="en-US"/>
              </w:rPr>
              <w:t xml:space="preserve">SED </w:t>
            </w:r>
            <w:r w:rsidR="00E25986">
              <w:rPr>
                <w:rStyle w:val="Hyperlink"/>
                <w:lang w:val="en-US"/>
              </w:rPr>
              <w:t xml:space="preserve">P4000 and I want to decide whether any other reaction to the </w:t>
            </w:r>
            <w:r w:rsidR="00F86D37">
              <w:rPr>
                <w:rStyle w:val="Hyperlink"/>
                <w:lang w:val="en-US"/>
              </w:rPr>
              <w:t xml:space="preserve">SED </w:t>
            </w:r>
            <w:r w:rsidR="00E25986">
              <w:rPr>
                <w:rStyle w:val="Hyperlink"/>
                <w:lang w:val="en-US"/>
              </w:rPr>
              <w:t>P8000 I received is still necessary</w:t>
            </w:r>
            <w:r w:rsidRPr="00175D65">
              <w:rPr>
                <w:rStyle w:val="Hyperlink"/>
                <w:lang w:val="en-US"/>
              </w:rPr>
              <w:t xml:space="preserve">. </w:t>
            </w:r>
            <w:r w:rsidR="001422B7">
              <w:rPr>
                <w:rStyle w:val="Hyperlink"/>
                <w:lang w:val="en-US"/>
              </w:rPr>
              <w:t xml:space="preserve"> </w:t>
            </w:r>
            <w:r w:rsidR="001422B7">
              <w:rPr>
                <w:rStyle w:val="Hyperlink"/>
                <w:color w:val="auto"/>
                <w:u w:val="none"/>
              </w:rPr>
              <w:t>(step CP.2</w:t>
            </w:r>
            <w:r w:rsidR="001422B7" w:rsidRPr="005B4829">
              <w:rPr>
                <w:rStyle w:val="Hyperlink"/>
                <w:color w:val="auto"/>
                <w:u w:val="none"/>
              </w:rPr>
              <w:t>)</w:t>
            </w:r>
          </w:p>
          <w:p w14:paraId="0E4D5B11" w14:textId="749A20B7" w:rsidR="008C06C3" w:rsidRPr="00E573A6" w:rsidRDefault="008C06C3" w:rsidP="00737178">
            <w:pPr>
              <w:rPr>
                <w:lang w:val="en-US"/>
              </w:rPr>
            </w:pPr>
            <w:r>
              <w:rPr>
                <w:lang w:val="en-US"/>
              </w:rPr>
              <w:fldChar w:fldCharType="end"/>
            </w:r>
          </w:p>
        </w:tc>
      </w:tr>
      <w:tr w:rsidR="00670C26" w:rsidRPr="00026DBC" w14:paraId="3D1F40BB" w14:textId="77777777" w:rsidTr="00AB6DF6">
        <w:tc>
          <w:tcPr>
            <w:tcW w:w="10065" w:type="dxa"/>
          </w:tcPr>
          <w:p w14:paraId="0B2D7741" w14:textId="64B990BA" w:rsidR="00670C26" w:rsidRDefault="00670C26" w:rsidP="00827896">
            <w:r>
              <w:t xml:space="preserve">Sub-process steps available to the </w:t>
            </w:r>
            <w:r w:rsidR="00911FB7">
              <w:t xml:space="preserve">Counterparty </w:t>
            </w:r>
            <w:r>
              <w:t>at this stage:</w:t>
            </w:r>
          </w:p>
          <w:p w14:paraId="65FB3200" w14:textId="33419D86" w:rsidR="00670C26" w:rsidRPr="00390707" w:rsidRDefault="00E62D77" w:rsidP="00827896">
            <w:pPr>
              <w:rPr>
                <w:rFonts w:ascii="Calibri" w:hAnsi="Calibri"/>
                <w:u w:val="single"/>
              </w:rPr>
            </w:pPr>
            <w:hyperlink r:id="rId90" w:history="1">
              <w:r w:rsidR="00670C26" w:rsidRPr="00390707">
                <w:rPr>
                  <w:rStyle w:val="Hyperlink"/>
                  <w:rFonts w:ascii="Calibri" w:hAnsi="Calibri"/>
                </w:rPr>
                <w:t>I want to Add Participant to the case (AD_BUC_03)</w:t>
              </w:r>
            </w:hyperlink>
            <w:r w:rsidR="00670C26" w:rsidRPr="00390707">
              <w:rPr>
                <w:rFonts w:ascii="Calibri" w:hAnsi="Calibri"/>
                <w:u w:val="single"/>
              </w:rPr>
              <w:t>;</w:t>
            </w:r>
            <w:r w:rsidR="00670C26" w:rsidRPr="00390707">
              <w:rPr>
                <w:rFonts w:ascii="Calibri" w:hAnsi="Calibri"/>
              </w:rPr>
              <w:t xml:space="preserve"> </w:t>
            </w:r>
          </w:p>
          <w:p w14:paraId="307C03DE" w14:textId="6927504A" w:rsidR="00670C26" w:rsidRPr="00390707" w:rsidRDefault="00E62D77" w:rsidP="00827896">
            <w:pPr>
              <w:rPr>
                <w:rStyle w:val="Hyperlink"/>
                <w:rFonts w:ascii="Calibri" w:hAnsi="Calibri"/>
              </w:rPr>
            </w:pPr>
            <w:hyperlink r:id="rId91" w:history="1">
              <w:r w:rsidR="00670C26" w:rsidRPr="00390707">
                <w:rPr>
                  <w:rStyle w:val="Hyperlink"/>
                  <w:rFonts w:ascii="Calibri" w:hAnsi="Calibri"/>
                </w:rPr>
                <w:t>I want to Forward Case to another Competent Institution (AD_BUC_05)</w:t>
              </w:r>
            </w:hyperlink>
            <w:r w:rsidR="00670C26" w:rsidRPr="00390707">
              <w:rPr>
                <w:rStyle w:val="Hyperlink"/>
                <w:rFonts w:ascii="Calibri" w:hAnsi="Calibri"/>
              </w:rPr>
              <w:t>;</w:t>
            </w:r>
          </w:p>
          <w:p w14:paraId="20AD1E43" w14:textId="27070865" w:rsidR="00670C26" w:rsidRPr="00390707" w:rsidRDefault="00E62D77" w:rsidP="00827896">
            <w:pPr>
              <w:rPr>
                <w:rStyle w:val="Hyperlink"/>
                <w:rFonts w:ascii="Calibri" w:hAnsi="Calibri"/>
              </w:rPr>
            </w:pPr>
            <w:hyperlink r:id="rId92" w:history="1">
              <w:r w:rsidR="00670C26" w:rsidRPr="00390707">
                <w:rPr>
                  <w:rStyle w:val="Hyperlink"/>
                  <w:rFonts w:ascii="Calibri" w:hAnsi="Calibri"/>
                </w:rPr>
                <w:t>I want to Update information contained in a sent SED (AD_BUC_10)</w:t>
              </w:r>
            </w:hyperlink>
            <w:r w:rsidR="00670C26" w:rsidRPr="00390707">
              <w:rPr>
                <w:rStyle w:val="Hyperlink"/>
                <w:rFonts w:ascii="Calibri" w:hAnsi="Calibri"/>
              </w:rPr>
              <w:t>;</w:t>
            </w:r>
          </w:p>
          <w:p w14:paraId="2C6EB62D" w14:textId="0CEEDDA7" w:rsidR="00670C26" w:rsidRPr="00390707" w:rsidRDefault="00E62D77" w:rsidP="00827896">
            <w:pPr>
              <w:rPr>
                <w:rFonts w:ascii="Calibri" w:hAnsi="Calibri"/>
              </w:rPr>
            </w:pPr>
            <w:hyperlink r:id="rId93" w:history="1">
              <w:r w:rsidR="00670C26" w:rsidRPr="00390707">
                <w:rPr>
                  <w:rStyle w:val="Hyperlink"/>
                  <w:rFonts w:ascii="Calibri" w:hAnsi="Calibri"/>
                </w:rPr>
                <w:t>I want to invalidate a sent SED (AD_BUC_06)</w:t>
              </w:r>
            </w:hyperlink>
            <w:r w:rsidR="00670C26" w:rsidRPr="00390707">
              <w:rPr>
                <w:rStyle w:val="Hyperlink"/>
                <w:rFonts w:ascii="Calibri" w:hAnsi="Calibri"/>
              </w:rPr>
              <w:t>;</w:t>
            </w:r>
          </w:p>
          <w:p w14:paraId="2E4F9AEA" w14:textId="6E9C31C1" w:rsidR="00670C26" w:rsidRPr="00390707" w:rsidRDefault="00E62D77" w:rsidP="00827896">
            <w:pPr>
              <w:rPr>
                <w:rStyle w:val="Hyperlink"/>
                <w:rFonts w:ascii="Calibri" w:hAnsi="Calibri"/>
              </w:rPr>
            </w:pPr>
            <w:hyperlink r:id="rId94" w:history="1">
              <w:r w:rsidR="00670C26" w:rsidRPr="00390707">
                <w:rPr>
                  <w:rStyle w:val="Hyperlink"/>
                  <w:rFonts w:ascii="Calibri" w:hAnsi="Calibri"/>
                </w:rPr>
                <w:t>I want to Notify of Death of a person in an ongoing case (H_BUC_07)</w:t>
              </w:r>
            </w:hyperlink>
            <w:r w:rsidR="00670C26" w:rsidRPr="00390707">
              <w:rPr>
                <w:rStyle w:val="Hyperlink"/>
                <w:rFonts w:ascii="Calibri" w:hAnsi="Calibri"/>
              </w:rPr>
              <w:t>;</w:t>
            </w:r>
          </w:p>
          <w:p w14:paraId="3EF6D02F" w14:textId="67C405D9" w:rsidR="00670C26" w:rsidRPr="00390707" w:rsidRDefault="00E62D77" w:rsidP="00827896">
            <w:pPr>
              <w:rPr>
                <w:rStyle w:val="Hyperlink"/>
                <w:rFonts w:ascii="Calibri" w:hAnsi="Calibri"/>
              </w:rPr>
            </w:pPr>
            <w:hyperlink r:id="rId95" w:history="1">
              <w:r w:rsidR="00670C26" w:rsidRPr="00390707">
                <w:rPr>
                  <w:rStyle w:val="Hyperlink"/>
                  <w:rFonts w:ascii="Calibri" w:hAnsi="Calibri"/>
                </w:rPr>
                <w:t>I want to provide Medical Report (H_BUC_09)</w:t>
              </w:r>
            </w:hyperlink>
            <w:r w:rsidR="00670C26" w:rsidRPr="00390707">
              <w:rPr>
                <w:rStyle w:val="Hyperlink"/>
                <w:rFonts w:ascii="Calibri" w:hAnsi="Calibri"/>
              </w:rPr>
              <w:t>.</w:t>
            </w:r>
          </w:p>
          <w:p w14:paraId="1D9D785D" w14:textId="77777777" w:rsidR="00670C26" w:rsidRPr="00FF5134" w:rsidRDefault="00670C26" w:rsidP="00827896">
            <w:pPr>
              <w:jc w:val="both"/>
              <w:rPr>
                <w:color w:val="0000FF" w:themeColor="hyperlink"/>
                <w:u w:val="single"/>
              </w:rPr>
            </w:pPr>
          </w:p>
        </w:tc>
      </w:tr>
    </w:tbl>
    <w:p w14:paraId="42E4F3ED" w14:textId="77777777" w:rsidR="00AA5457" w:rsidRDefault="00AA5457" w:rsidP="00977AD7">
      <w:pPr>
        <w:tabs>
          <w:tab w:val="left" w:pos="5028"/>
        </w:tabs>
        <w:spacing w:after="0"/>
      </w:pPr>
    </w:p>
    <w:p w14:paraId="700921EC" w14:textId="6C612787" w:rsidR="008C06C3" w:rsidRDefault="00977AD7" w:rsidP="00977AD7">
      <w:pPr>
        <w:tabs>
          <w:tab w:val="left" w:pos="5028"/>
        </w:tabs>
        <w:spacing w:after="0"/>
      </w:pPr>
      <w:r>
        <w:tab/>
      </w:r>
    </w:p>
    <w:tbl>
      <w:tblPr>
        <w:tblStyle w:val="TableGrid"/>
        <w:tblW w:w="10065" w:type="dxa"/>
        <w:tblInd w:w="-318" w:type="dxa"/>
        <w:tblLook w:val="04A0" w:firstRow="1" w:lastRow="0" w:firstColumn="1" w:lastColumn="0" w:noHBand="0" w:noVBand="1"/>
      </w:tblPr>
      <w:tblGrid>
        <w:gridCol w:w="10065"/>
      </w:tblGrid>
      <w:tr w:rsidR="008C06C3" w:rsidRPr="00B7769B" w14:paraId="7B3B5066" w14:textId="77777777" w:rsidTr="00AB6DF6">
        <w:tc>
          <w:tcPr>
            <w:tcW w:w="10065" w:type="dxa"/>
            <w:shd w:val="clear" w:color="auto" w:fill="95B3D7" w:themeFill="accent1" w:themeFillTint="99"/>
          </w:tcPr>
          <w:p w14:paraId="29674E80" w14:textId="786217B9" w:rsidR="008C06C3" w:rsidRPr="00B7769B" w:rsidRDefault="001903BE" w:rsidP="00DA15E9">
            <w:pPr>
              <w:pStyle w:val="Heading2"/>
              <w:outlineLvl w:val="1"/>
            </w:pPr>
            <w:bookmarkStart w:id="53" w:name="CP4"/>
            <w:bookmarkStart w:id="54" w:name="CP_P5000"/>
            <w:bookmarkStart w:id="55" w:name="_Toc487729789"/>
            <w:bookmarkEnd w:id="53"/>
            <w:r>
              <w:t>CP.4</w:t>
            </w:r>
            <w:r w:rsidR="008C06C3">
              <w:t xml:space="preserve"> What should I do if I have chosen to </w:t>
            </w:r>
            <w:r w:rsidR="008B2FF2">
              <w:t>fill out</w:t>
            </w:r>
            <w:r w:rsidR="00F86D37">
              <w:t xml:space="preserve"> SED</w:t>
            </w:r>
            <w:r w:rsidR="008C06C3">
              <w:t xml:space="preserve"> P5000?</w:t>
            </w:r>
            <w:bookmarkEnd w:id="54"/>
            <w:bookmarkEnd w:id="55"/>
          </w:p>
        </w:tc>
      </w:tr>
      <w:tr w:rsidR="008C06C3" w14:paraId="7BE2E660" w14:textId="77777777" w:rsidTr="00AB6DF6">
        <w:tc>
          <w:tcPr>
            <w:tcW w:w="10065" w:type="dxa"/>
          </w:tcPr>
          <w:p w14:paraId="2D885955" w14:textId="77777777" w:rsidR="008C06C3" w:rsidRPr="00697654" w:rsidRDefault="008C06C3" w:rsidP="00737178"/>
          <w:p w14:paraId="62D7EA84" w14:textId="2A9F761A" w:rsidR="008C06C3" w:rsidRDefault="008C06C3" w:rsidP="00737178">
            <w:pPr>
              <w:rPr>
                <w:rFonts w:cstheme="minorHAnsi"/>
                <w:lang w:val="en-US"/>
              </w:rPr>
            </w:pPr>
            <w:r>
              <w:rPr>
                <w:lang w:val="en-US"/>
              </w:rPr>
              <w:t xml:space="preserve">After receiving the </w:t>
            </w:r>
            <w:r w:rsidR="00E25986">
              <w:rPr>
                <w:lang w:val="en-US"/>
              </w:rPr>
              <w:t>‘</w:t>
            </w:r>
            <w:r>
              <w:rPr>
                <w:lang w:val="en-US"/>
              </w:rPr>
              <w:t>Request for Additional Information</w:t>
            </w:r>
            <w:r w:rsidR="00E25986">
              <w:rPr>
                <w:lang w:val="en-US"/>
              </w:rPr>
              <w:t>’</w:t>
            </w:r>
            <w:r w:rsidR="00F86D37">
              <w:rPr>
                <w:lang w:val="en-US"/>
              </w:rPr>
              <w:t xml:space="preserve"> </w:t>
            </w:r>
            <w:hyperlink r:id="rId96" w:history="1">
              <w:r w:rsidR="00BD46D3" w:rsidRPr="00BD46D3">
                <w:rPr>
                  <w:rStyle w:val="Hyperlink"/>
                  <w:rFonts w:ascii="Calibri" w:hAnsi="Calibri" w:cs="Calibri"/>
                </w:rPr>
                <w:t>SED P8000</w:t>
              </w:r>
            </w:hyperlink>
            <w:r>
              <w:rPr>
                <w:lang w:val="en-US"/>
              </w:rPr>
              <w:t xml:space="preserve"> you might decide to provide further information. In this case you </w:t>
            </w:r>
            <w:r w:rsidR="008B2FF2">
              <w:rPr>
                <w:lang w:val="en-US"/>
              </w:rPr>
              <w:t>fill out</w:t>
            </w:r>
            <w:r>
              <w:rPr>
                <w:lang w:val="en-US"/>
              </w:rPr>
              <w:t xml:space="preserve"> </w:t>
            </w:r>
            <w:r w:rsidR="00697654" w:rsidRPr="00900812">
              <w:rPr>
                <w:lang w:val="en-US"/>
              </w:rPr>
              <w:t>’</w:t>
            </w:r>
            <w:r w:rsidR="00394235">
              <w:rPr>
                <w:rFonts w:cstheme="minorHAnsi"/>
                <w:lang w:val="en-US"/>
              </w:rPr>
              <w:t xml:space="preserve">Report on </w:t>
            </w:r>
            <w:r w:rsidRPr="00900812">
              <w:rPr>
                <w:rFonts w:cstheme="minorHAnsi"/>
                <w:lang w:val="en-US"/>
              </w:rPr>
              <w:t>Insurance/Residence Periods</w:t>
            </w:r>
            <w:r w:rsidR="00697654" w:rsidRPr="00900812">
              <w:rPr>
                <w:rFonts w:cstheme="minorHAnsi"/>
                <w:lang w:val="en-US"/>
              </w:rPr>
              <w:t>’</w:t>
            </w:r>
            <w:r w:rsidRPr="00900812">
              <w:rPr>
                <w:rFonts w:cstheme="minorHAnsi"/>
                <w:lang w:val="en-US"/>
              </w:rPr>
              <w:t xml:space="preserve"> </w:t>
            </w:r>
            <w:hyperlink r:id="rId97" w:history="1">
              <w:r w:rsidR="00F86D37" w:rsidRPr="00BD46D3">
                <w:rPr>
                  <w:rStyle w:val="Hyperlink"/>
                  <w:rFonts w:cstheme="minorHAnsi"/>
                  <w:lang w:val="en-US"/>
                </w:rPr>
                <w:t xml:space="preserve">SED </w:t>
              </w:r>
              <w:r w:rsidRPr="00BD46D3">
                <w:rPr>
                  <w:rStyle w:val="Hyperlink"/>
                  <w:rFonts w:cstheme="minorHAnsi"/>
                  <w:lang w:val="en-US"/>
                </w:rPr>
                <w:t>P5000</w:t>
              </w:r>
            </w:hyperlink>
            <w:r>
              <w:rPr>
                <w:rFonts w:cstheme="minorHAnsi"/>
                <w:lang w:val="en-US"/>
              </w:rPr>
              <w:t xml:space="preserve"> which provides a detailed summary of the citizens’ insurance</w:t>
            </w:r>
            <w:r w:rsidR="00394235">
              <w:rPr>
                <w:rFonts w:cstheme="minorHAnsi"/>
                <w:lang w:val="en-US"/>
              </w:rPr>
              <w:t>/residence</w:t>
            </w:r>
            <w:r>
              <w:rPr>
                <w:rFonts w:cstheme="minorHAnsi"/>
                <w:lang w:val="en-US"/>
              </w:rPr>
              <w:t xml:space="preserve"> periods in your Member State. </w:t>
            </w:r>
          </w:p>
          <w:p w14:paraId="6C44DA17" w14:textId="484961CA" w:rsidR="008C06C3" w:rsidRDefault="008C06C3" w:rsidP="00227106">
            <w:pPr>
              <w:spacing w:before="120"/>
              <w:rPr>
                <w:rFonts w:cstheme="minorHAnsi"/>
                <w:lang w:val="en-US"/>
              </w:rPr>
            </w:pPr>
            <w:r>
              <w:rPr>
                <w:rFonts w:cstheme="minorHAnsi"/>
                <w:lang w:val="en-US"/>
              </w:rPr>
              <w:t xml:space="preserve">After completing you send the </w:t>
            </w:r>
            <w:r w:rsidR="00F86D37">
              <w:rPr>
                <w:rFonts w:cstheme="minorHAnsi"/>
                <w:lang w:val="en-US"/>
              </w:rPr>
              <w:t xml:space="preserve">SED </w:t>
            </w:r>
            <w:r>
              <w:rPr>
                <w:rFonts w:cstheme="minorHAnsi"/>
                <w:lang w:val="en-US"/>
              </w:rPr>
              <w:t xml:space="preserve">P5000 to the Case Owner. </w:t>
            </w:r>
          </w:p>
          <w:p w14:paraId="27BA8ABF" w14:textId="1A99D712" w:rsidR="008C06C3" w:rsidRPr="00175D65" w:rsidRDefault="008C06C3" w:rsidP="00227106">
            <w:pPr>
              <w:spacing w:before="120"/>
              <w:rPr>
                <w:rStyle w:val="Hyperlink"/>
                <w:lang w:val="en-US"/>
              </w:rPr>
            </w:pPr>
            <w:r>
              <w:rPr>
                <w:lang w:val="en-US"/>
              </w:rPr>
              <w:fldChar w:fldCharType="begin"/>
            </w:r>
            <w:r w:rsidR="00900812">
              <w:rPr>
                <w:lang w:val="en-US"/>
              </w:rPr>
              <w:instrText>HYPERLINK  \l "CP2"</w:instrText>
            </w:r>
            <w:r>
              <w:rPr>
                <w:lang w:val="en-US"/>
              </w:rPr>
              <w:fldChar w:fldCharType="separate"/>
            </w:r>
            <w:r w:rsidRPr="00175D65">
              <w:rPr>
                <w:rStyle w:val="Hyperlink"/>
                <w:lang w:val="en-US"/>
              </w:rPr>
              <w:t xml:space="preserve">I </w:t>
            </w:r>
            <w:r w:rsidR="00697654">
              <w:rPr>
                <w:rStyle w:val="Hyperlink"/>
                <w:lang w:val="en-US"/>
              </w:rPr>
              <w:t>sent</w:t>
            </w:r>
            <w:r w:rsidR="006468AB">
              <w:rPr>
                <w:rStyle w:val="Hyperlink"/>
                <w:lang w:val="en-US"/>
              </w:rPr>
              <w:t xml:space="preserve"> </w:t>
            </w:r>
            <w:r w:rsidR="007B6481">
              <w:rPr>
                <w:rStyle w:val="Hyperlink"/>
                <w:lang w:val="en-US"/>
              </w:rPr>
              <w:t xml:space="preserve">SED </w:t>
            </w:r>
            <w:r w:rsidR="00697654">
              <w:rPr>
                <w:rStyle w:val="Hyperlink"/>
                <w:lang w:val="en-US"/>
              </w:rPr>
              <w:t xml:space="preserve">P5000 and I want to decide whether any other reaction to the </w:t>
            </w:r>
            <w:r w:rsidR="00F86D37">
              <w:rPr>
                <w:rStyle w:val="Hyperlink"/>
                <w:lang w:val="en-US"/>
              </w:rPr>
              <w:t xml:space="preserve">SED </w:t>
            </w:r>
            <w:r w:rsidR="00697654">
              <w:rPr>
                <w:rStyle w:val="Hyperlink"/>
                <w:lang w:val="en-US"/>
              </w:rPr>
              <w:t>P8000 I received is still necessary</w:t>
            </w:r>
            <w:r w:rsidRPr="00175D65">
              <w:rPr>
                <w:rStyle w:val="Hyperlink"/>
                <w:lang w:val="en-US"/>
              </w:rPr>
              <w:t xml:space="preserve">. </w:t>
            </w:r>
            <w:r w:rsidR="001422B7">
              <w:rPr>
                <w:rStyle w:val="Hyperlink"/>
                <w:lang w:val="en-US"/>
              </w:rPr>
              <w:t xml:space="preserve"> </w:t>
            </w:r>
            <w:r w:rsidR="001422B7">
              <w:rPr>
                <w:rStyle w:val="Hyperlink"/>
                <w:color w:val="auto"/>
                <w:u w:val="none"/>
              </w:rPr>
              <w:t>(step CP.2</w:t>
            </w:r>
            <w:r w:rsidR="001422B7" w:rsidRPr="005B4829">
              <w:rPr>
                <w:rStyle w:val="Hyperlink"/>
                <w:color w:val="auto"/>
                <w:u w:val="none"/>
              </w:rPr>
              <w:t>)</w:t>
            </w:r>
          </w:p>
          <w:p w14:paraId="3A697CBB" w14:textId="77777777" w:rsidR="008C06C3" w:rsidRPr="00E573A6" w:rsidRDefault="008C06C3" w:rsidP="00737178">
            <w:pPr>
              <w:rPr>
                <w:lang w:val="en-US"/>
              </w:rPr>
            </w:pPr>
            <w:r>
              <w:rPr>
                <w:lang w:val="en-US"/>
              </w:rPr>
              <w:fldChar w:fldCharType="end"/>
            </w:r>
          </w:p>
        </w:tc>
      </w:tr>
      <w:tr w:rsidR="00670C26" w:rsidRPr="00026DBC" w14:paraId="14749D33" w14:textId="77777777" w:rsidTr="00AB6DF6">
        <w:tc>
          <w:tcPr>
            <w:tcW w:w="10065" w:type="dxa"/>
          </w:tcPr>
          <w:p w14:paraId="73032191" w14:textId="1206B40E" w:rsidR="00670C26" w:rsidRDefault="00670C26" w:rsidP="00827896">
            <w:r>
              <w:t xml:space="preserve">Sub-process steps available to the </w:t>
            </w:r>
            <w:r w:rsidR="00911FB7">
              <w:t xml:space="preserve">Counterparty </w:t>
            </w:r>
            <w:r>
              <w:t>at this stage:</w:t>
            </w:r>
          </w:p>
          <w:p w14:paraId="5B119AB6" w14:textId="4FDD929F" w:rsidR="00670C26" w:rsidRPr="00390707" w:rsidRDefault="00E62D77" w:rsidP="00827896">
            <w:pPr>
              <w:rPr>
                <w:rFonts w:ascii="Calibri" w:hAnsi="Calibri"/>
                <w:u w:val="single"/>
              </w:rPr>
            </w:pPr>
            <w:hyperlink r:id="rId98" w:history="1">
              <w:r w:rsidR="00670C26" w:rsidRPr="00390707">
                <w:rPr>
                  <w:rStyle w:val="Hyperlink"/>
                  <w:rFonts w:ascii="Calibri" w:hAnsi="Calibri"/>
                </w:rPr>
                <w:t>I want to Add Participant to the case (AD_BUC_03)</w:t>
              </w:r>
            </w:hyperlink>
            <w:r w:rsidR="00670C26" w:rsidRPr="00390707">
              <w:rPr>
                <w:rFonts w:ascii="Calibri" w:hAnsi="Calibri"/>
                <w:u w:val="single"/>
              </w:rPr>
              <w:t>;</w:t>
            </w:r>
            <w:r w:rsidR="00670C26" w:rsidRPr="00390707">
              <w:rPr>
                <w:rFonts w:ascii="Calibri" w:hAnsi="Calibri"/>
              </w:rPr>
              <w:t xml:space="preserve"> </w:t>
            </w:r>
          </w:p>
          <w:p w14:paraId="527E1A34" w14:textId="48DB2EB0" w:rsidR="00670C26" w:rsidRPr="00390707" w:rsidRDefault="00E62D77" w:rsidP="00827896">
            <w:pPr>
              <w:rPr>
                <w:rStyle w:val="Hyperlink"/>
                <w:rFonts w:ascii="Calibri" w:hAnsi="Calibri"/>
              </w:rPr>
            </w:pPr>
            <w:hyperlink r:id="rId99" w:history="1">
              <w:r w:rsidR="00670C26" w:rsidRPr="00390707">
                <w:rPr>
                  <w:rStyle w:val="Hyperlink"/>
                  <w:rFonts w:ascii="Calibri" w:hAnsi="Calibri"/>
                </w:rPr>
                <w:t>I want to Forward Case to another Competent Institution (AD_BUC_05)</w:t>
              </w:r>
            </w:hyperlink>
            <w:r w:rsidR="00670C26" w:rsidRPr="00390707">
              <w:rPr>
                <w:rStyle w:val="Hyperlink"/>
                <w:rFonts w:ascii="Calibri" w:hAnsi="Calibri"/>
              </w:rPr>
              <w:t>;</w:t>
            </w:r>
          </w:p>
          <w:p w14:paraId="4AC00D10" w14:textId="6624697A" w:rsidR="00670C26" w:rsidRPr="00390707" w:rsidRDefault="00E62D77" w:rsidP="00827896">
            <w:pPr>
              <w:rPr>
                <w:rStyle w:val="Hyperlink"/>
                <w:rFonts w:ascii="Calibri" w:hAnsi="Calibri"/>
              </w:rPr>
            </w:pPr>
            <w:hyperlink r:id="rId100" w:history="1">
              <w:r w:rsidR="00670C26" w:rsidRPr="00390707">
                <w:rPr>
                  <w:rStyle w:val="Hyperlink"/>
                  <w:rFonts w:ascii="Calibri" w:hAnsi="Calibri"/>
                </w:rPr>
                <w:t>I want to Update information contained in a sent SED (AD_BUC_10)</w:t>
              </w:r>
            </w:hyperlink>
            <w:r w:rsidR="00670C26" w:rsidRPr="00390707">
              <w:rPr>
                <w:rStyle w:val="Hyperlink"/>
                <w:rFonts w:ascii="Calibri" w:hAnsi="Calibri"/>
              </w:rPr>
              <w:t>;</w:t>
            </w:r>
          </w:p>
          <w:p w14:paraId="44C2064A" w14:textId="758D4ECF" w:rsidR="00670C26" w:rsidRPr="00390707" w:rsidRDefault="00E62D77" w:rsidP="00827896">
            <w:pPr>
              <w:rPr>
                <w:rFonts w:ascii="Calibri" w:hAnsi="Calibri"/>
              </w:rPr>
            </w:pPr>
            <w:hyperlink r:id="rId101" w:history="1">
              <w:r w:rsidR="00670C26" w:rsidRPr="00390707">
                <w:rPr>
                  <w:rStyle w:val="Hyperlink"/>
                  <w:rFonts w:ascii="Calibri" w:hAnsi="Calibri"/>
                </w:rPr>
                <w:t>I want to invalidate a sent SED (AD_BUC_06)</w:t>
              </w:r>
            </w:hyperlink>
            <w:r w:rsidR="00670C26" w:rsidRPr="00390707">
              <w:rPr>
                <w:rStyle w:val="Hyperlink"/>
                <w:rFonts w:ascii="Calibri" w:hAnsi="Calibri"/>
              </w:rPr>
              <w:t>;</w:t>
            </w:r>
          </w:p>
          <w:p w14:paraId="627818CD" w14:textId="231A608E" w:rsidR="00670C26" w:rsidRPr="00390707" w:rsidRDefault="00E62D77" w:rsidP="00827896">
            <w:pPr>
              <w:rPr>
                <w:rStyle w:val="Hyperlink"/>
                <w:rFonts w:ascii="Calibri" w:hAnsi="Calibri"/>
              </w:rPr>
            </w:pPr>
            <w:hyperlink r:id="rId102" w:history="1">
              <w:r w:rsidR="00670C26" w:rsidRPr="00390707">
                <w:rPr>
                  <w:rStyle w:val="Hyperlink"/>
                  <w:rFonts w:ascii="Calibri" w:hAnsi="Calibri"/>
                </w:rPr>
                <w:t>I want to Notify of Death of a person in an ongoing case (H_BUC_07)</w:t>
              </w:r>
            </w:hyperlink>
            <w:r w:rsidR="00670C26" w:rsidRPr="00390707">
              <w:rPr>
                <w:rStyle w:val="Hyperlink"/>
                <w:rFonts w:ascii="Calibri" w:hAnsi="Calibri"/>
              </w:rPr>
              <w:t>;</w:t>
            </w:r>
          </w:p>
          <w:p w14:paraId="345C5B19" w14:textId="2B473A97" w:rsidR="00670C26" w:rsidRPr="00390707" w:rsidRDefault="00E62D77" w:rsidP="00827896">
            <w:pPr>
              <w:rPr>
                <w:rStyle w:val="Hyperlink"/>
                <w:rFonts w:ascii="Calibri" w:hAnsi="Calibri"/>
              </w:rPr>
            </w:pPr>
            <w:hyperlink r:id="rId103" w:history="1">
              <w:r w:rsidR="00670C26" w:rsidRPr="00390707">
                <w:rPr>
                  <w:rStyle w:val="Hyperlink"/>
                  <w:rFonts w:ascii="Calibri" w:hAnsi="Calibri"/>
                </w:rPr>
                <w:t>I want to provide Medical Report (H_BUC_09)</w:t>
              </w:r>
            </w:hyperlink>
            <w:r w:rsidR="00670C26" w:rsidRPr="00390707">
              <w:rPr>
                <w:rStyle w:val="Hyperlink"/>
                <w:rFonts w:ascii="Calibri" w:hAnsi="Calibri"/>
              </w:rPr>
              <w:t>.</w:t>
            </w:r>
          </w:p>
          <w:p w14:paraId="561F93C4" w14:textId="77777777" w:rsidR="00670C26" w:rsidRPr="00FF5134" w:rsidRDefault="00670C26" w:rsidP="00827896">
            <w:pPr>
              <w:jc w:val="both"/>
              <w:rPr>
                <w:color w:val="0000FF" w:themeColor="hyperlink"/>
                <w:u w:val="single"/>
              </w:rPr>
            </w:pPr>
          </w:p>
        </w:tc>
      </w:tr>
    </w:tbl>
    <w:p w14:paraId="4AACE5EA" w14:textId="77777777" w:rsidR="008C06C3" w:rsidRDefault="008C06C3" w:rsidP="00977AD7">
      <w:pPr>
        <w:spacing w:after="0"/>
      </w:pPr>
    </w:p>
    <w:tbl>
      <w:tblPr>
        <w:tblStyle w:val="TableGrid"/>
        <w:tblW w:w="10065" w:type="dxa"/>
        <w:tblInd w:w="-318" w:type="dxa"/>
        <w:tblLook w:val="04A0" w:firstRow="1" w:lastRow="0" w:firstColumn="1" w:lastColumn="0" w:noHBand="0" w:noVBand="1"/>
      </w:tblPr>
      <w:tblGrid>
        <w:gridCol w:w="10065"/>
      </w:tblGrid>
      <w:tr w:rsidR="008C06C3" w:rsidRPr="00B7769B" w14:paraId="388FB79C" w14:textId="77777777" w:rsidTr="00AB6DF6">
        <w:tc>
          <w:tcPr>
            <w:tcW w:w="10065" w:type="dxa"/>
            <w:shd w:val="clear" w:color="auto" w:fill="95B3D7" w:themeFill="accent1" w:themeFillTint="99"/>
          </w:tcPr>
          <w:p w14:paraId="65FD115B" w14:textId="6786274B" w:rsidR="008C06C3" w:rsidRPr="00B7769B" w:rsidRDefault="001903BE" w:rsidP="00DA15E9">
            <w:pPr>
              <w:pStyle w:val="Heading2"/>
              <w:outlineLvl w:val="1"/>
            </w:pPr>
            <w:bookmarkStart w:id="56" w:name="CP5"/>
            <w:bookmarkStart w:id="57" w:name="CP_P6000"/>
            <w:bookmarkStart w:id="58" w:name="_Toc487729790"/>
            <w:bookmarkEnd w:id="56"/>
            <w:r>
              <w:t>CP.5</w:t>
            </w:r>
            <w:r w:rsidR="008C06C3">
              <w:t xml:space="preserve"> What should I do if I have chosen to </w:t>
            </w:r>
            <w:r w:rsidR="008B2FF2">
              <w:t>fill out</w:t>
            </w:r>
            <w:r w:rsidR="00F86D37">
              <w:t xml:space="preserve"> SED</w:t>
            </w:r>
            <w:r w:rsidR="008C06C3">
              <w:t xml:space="preserve"> P6000?</w:t>
            </w:r>
            <w:bookmarkEnd w:id="57"/>
            <w:bookmarkEnd w:id="58"/>
          </w:p>
        </w:tc>
      </w:tr>
      <w:tr w:rsidR="008C06C3" w14:paraId="2C605630" w14:textId="77777777" w:rsidTr="00AB6DF6">
        <w:tc>
          <w:tcPr>
            <w:tcW w:w="10065" w:type="dxa"/>
          </w:tcPr>
          <w:p w14:paraId="7C83B68E" w14:textId="77777777" w:rsidR="008C06C3" w:rsidRDefault="008C06C3" w:rsidP="00737178">
            <w:pPr>
              <w:rPr>
                <w:lang w:val="en-US"/>
              </w:rPr>
            </w:pPr>
          </w:p>
          <w:p w14:paraId="63FF7273" w14:textId="7249C4FE" w:rsidR="008C06C3" w:rsidRDefault="007A4D47" w:rsidP="00737178">
            <w:pPr>
              <w:rPr>
                <w:rFonts w:cstheme="minorHAnsi"/>
                <w:lang w:val="en-US"/>
              </w:rPr>
            </w:pPr>
            <w:r>
              <w:rPr>
                <w:lang w:val="en-US"/>
              </w:rPr>
              <w:t>After receiving the ’</w:t>
            </w:r>
            <w:r w:rsidR="008C06C3">
              <w:rPr>
                <w:lang w:val="en-US"/>
              </w:rPr>
              <w:t>Request for Additional Information</w:t>
            </w:r>
            <w:r>
              <w:rPr>
                <w:lang w:val="en-US"/>
              </w:rPr>
              <w:t>’</w:t>
            </w:r>
            <w:r w:rsidR="008C06C3">
              <w:rPr>
                <w:lang w:val="en-US"/>
              </w:rPr>
              <w:t xml:space="preserve"> </w:t>
            </w:r>
            <w:hyperlink r:id="rId104" w:history="1">
              <w:r w:rsidR="00BD46D3" w:rsidRPr="00BD46D3">
                <w:rPr>
                  <w:rStyle w:val="Hyperlink"/>
                  <w:rFonts w:ascii="Calibri" w:hAnsi="Calibri" w:cs="Calibri"/>
                </w:rPr>
                <w:t>SED P8000</w:t>
              </w:r>
            </w:hyperlink>
            <w:r w:rsidR="008C06C3">
              <w:rPr>
                <w:lang w:val="en-US"/>
              </w:rPr>
              <w:t xml:space="preserve"> you might decide to provide</w:t>
            </w:r>
            <w:r w:rsidR="001673C9">
              <w:rPr>
                <w:lang w:val="en-US"/>
              </w:rPr>
              <w:t xml:space="preserve"> </w:t>
            </w:r>
            <w:r w:rsidR="006F5935">
              <w:rPr>
                <w:lang w:val="en-US"/>
              </w:rPr>
              <w:t>further information</w:t>
            </w:r>
            <w:r w:rsidR="00115475">
              <w:rPr>
                <w:lang w:val="en-US"/>
              </w:rPr>
              <w:t xml:space="preserve">. </w:t>
            </w:r>
            <w:r w:rsidR="008C06C3">
              <w:rPr>
                <w:lang w:val="en-US"/>
              </w:rPr>
              <w:t xml:space="preserve"> In this case you </w:t>
            </w:r>
            <w:r w:rsidR="008B2FF2">
              <w:rPr>
                <w:lang w:val="en-US"/>
              </w:rPr>
              <w:t>fill out</w:t>
            </w:r>
            <w:r w:rsidR="008C06C3">
              <w:rPr>
                <w:lang w:val="en-US"/>
              </w:rPr>
              <w:t xml:space="preserve"> </w:t>
            </w:r>
            <w:r w:rsidRPr="00900812">
              <w:rPr>
                <w:lang w:val="en-US"/>
              </w:rPr>
              <w:t>’</w:t>
            </w:r>
            <w:r w:rsidR="008C06C3" w:rsidRPr="00900812">
              <w:rPr>
                <w:rFonts w:cstheme="minorHAnsi"/>
                <w:lang w:val="en-US"/>
              </w:rPr>
              <w:t>Pension Decision</w:t>
            </w:r>
            <w:r w:rsidRPr="00900812">
              <w:rPr>
                <w:rFonts w:cstheme="minorHAnsi"/>
                <w:lang w:val="en-US"/>
              </w:rPr>
              <w:t>’</w:t>
            </w:r>
            <w:r w:rsidR="00F86D37">
              <w:rPr>
                <w:rFonts w:cstheme="minorHAnsi"/>
                <w:lang w:val="en-US"/>
              </w:rPr>
              <w:t xml:space="preserve"> SED </w:t>
            </w:r>
            <w:r w:rsidR="008C06C3" w:rsidRPr="00BD46D3">
              <w:rPr>
                <w:rFonts w:cstheme="minorHAnsi"/>
                <w:lang w:val="en-US"/>
              </w:rPr>
              <w:t>P6000</w:t>
            </w:r>
            <w:r w:rsidR="008C06C3">
              <w:rPr>
                <w:rFonts w:cstheme="minorHAnsi"/>
                <w:lang w:val="en-US"/>
              </w:rPr>
              <w:t xml:space="preserve"> which provides a citizen</w:t>
            </w:r>
            <w:r>
              <w:rPr>
                <w:rFonts w:cstheme="minorHAnsi"/>
                <w:lang w:val="en-US"/>
              </w:rPr>
              <w:t>’</w:t>
            </w:r>
            <w:r w:rsidR="008C06C3">
              <w:rPr>
                <w:rFonts w:cstheme="minorHAnsi"/>
                <w:lang w:val="en-US"/>
              </w:rPr>
              <w:t xml:space="preserve">s pension decision in your Member State. </w:t>
            </w:r>
          </w:p>
          <w:p w14:paraId="17B38200" w14:textId="5020F57A" w:rsidR="008C06C3" w:rsidRDefault="008C06C3" w:rsidP="00227106">
            <w:pPr>
              <w:spacing w:before="120"/>
              <w:rPr>
                <w:rFonts w:cstheme="minorHAnsi"/>
                <w:lang w:val="en-US"/>
              </w:rPr>
            </w:pPr>
            <w:r>
              <w:rPr>
                <w:rFonts w:cstheme="minorHAnsi"/>
                <w:lang w:val="en-US"/>
              </w:rPr>
              <w:t>After completing you send the</w:t>
            </w:r>
            <w:r w:rsidR="00F86D37">
              <w:rPr>
                <w:rFonts w:cstheme="minorHAnsi"/>
                <w:lang w:val="en-US"/>
              </w:rPr>
              <w:t xml:space="preserve"> SED</w:t>
            </w:r>
            <w:r>
              <w:rPr>
                <w:rFonts w:cstheme="minorHAnsi"/>
                <w:lang w:val="en-US"/>
              </w:rPr>
              <w:t xml:space="preserve"> P6000 to the Case Owner. </w:t>
            </w:r>
          </w:p>
          <w:p w14:paraId="0D1CF327" w14:textId="0C4AE8F4" w:rsidR="008C06C3" w:rsidRPr="00175D65" w:rsidRDefault="008C06C3" w:rsidP="00227106">
            <w:pPr>
              <w:spacing w:before="120"/>
              <w:jc w:val="both"/>
              <w:rPr>
                <w:rStyle w:val="Hyperlink"/>
                <w:lang w:val="en-US"/>
              </w:rPr>
            </w:pPr>
            <w:r>
              <w:rPr>
                <w:lang w:val="en-US"/>
              </w:rPr>
              <w:fldChar w:fldCharType="begin"/>
            </w:r>
            <w:r w:rsidR="00900812">
              <w:rPr>
                <w:lang w:val="en-US"/>
              </w:rPr>
              <w:instrText>HYPERLINK  \l "CP2"</w:instrText>
            </w:r>
            <w:r>
              <w:rPr>
                <w:lang w:val="en-US"/>
              </w:rPr>
              <w:fldChar w:fldCharType="separate"/>
            </w:r>
            <w:r w:rsidRPr="00175D65">
              <w:rPr>
                <w:rStyle w:val="Hyperlink"/>
                <w:lang w:val="en-US"/>
              </w:rPr>
              <w:t xml:space="preserve">I </w:t>
            </w:r>
            <w:r w:rsidR="007A4D47">
              <w:rPr>
                <w:rStyle w:val="Hyperlink"/>
                <w:lang w:val="en-US"/>
              </w:rPr>
              <w:t>sent</w:t>
            </w:r>
            <w:r w:rsidR="006468AB">
              <w:rPr>
                <w:rStyle w:val="Hyperlink"/>
                <w:lang w:val="en-US"/>
              </w:rPr>
              <w:t xml:space="preserve"> </w:t>
            </w:r>
            <w:r w:rsidR="00446CA3">
              <w:rPr>
                <w:rStyle w:val="Hyperlink"/>
                <w:lang w:val="en-US"/>
              </w:rPr>
              <w:t>SED</w:t>
            </w:r>
            <w:r w:rsidR="004C5098">
              <w:rPr>
                <w:rStyle w:val="Hyperlink"/>
                <w:lang w:val="en-US"/>
              </w:rPr>
              <w:t xml:space="preserve"> </w:t>
            </w:r>
            <w:r w:rsidR="007A4D47">
              <w:rPr>
                <w:rStyle w:val="Hyperlink"/>
                <w:lang w:val="en-US"/>
              </w:rPr>
              <w:t xml:space="preserve">P6000 and I want to decide whether any other reaction to the </w:t>
            </w:r>
            <w:r w:rsidR="00F86D37">
              <w:rPr>
                <w:rStyle w:val="Hyperlink"/>
                <w:lang w:val="en-US"/>
              </w:rPr>
              <w:t xml:space="preserve">SED </w:t>
            </w:r>
            <w:r w:rsidR="007A4D47">
              <w:rPr>
                <w:rStyle w:val="Hyperlink"/>
                <w:lang w:val="en-US"/>
              </w:rPr>
              <w:t>P8000 I received is still necessary</w:t>
            </w:r>
            <w:r w:rsidRPr="00175D65">
              <w:rPr>
                <w:rStyle w:val="Hyperlink"/>
                <w:lang w:val="en-US"/>
              </w:rPr>
              <w:t>.</w:t>
            </w:r>
            <w:r w:rsidR="001422B7">
              <w:rPr>
                <w:rStyle w:val="Hyperlink"/>
                <w:lang w:val="en-US"/>
              </w:rPr>
              <w:t xml:space="preserve"> </w:t>
            </w:r>
            <w:r w:rsidR="001422B7">
              <w:rPr>
                <w:rStyle w:val="Hyperlink"/>
                <w:color w:val="auto"/>
                <w:u w:val="none"/>
              </w:rPr>
              <w:t>(step CP.2</w:t>
            </w:r>
            <w:r w:rsidR="001422B7" w:rsidRPr="005B4829">
              <w:rPr>
                <w:rStyle w:val="Hyperlink"/>
                <w:color w:val="auto"/>
                <w:u w:val="none"/>
              </w:rPr>
              <w:t>)</w:t>
            </w:r>
          </w:p>
          <w:p w14:paraId="2AA8E4DA" w14:textId="77777777" w:rsidR="008C06C3" w:rsidRPr="00E573A6" w:rsidRDefault="008C06C3" w:rsidP="00737178">
            <w:pPr>
              <w:rPr>
                <w:lang w:val="en-US"/>
              </w:rPr>
            </w:pPr>
            <w:r>
              <w:rPr>
                <w:lang w:val="en-US"/>
              </w:rPr>
              <w:fldChar w:fldCharType="end"/>
            </w:r>
          </w:p>
        </w:tc>
      </w:tr>
      <w:tr w:rsidR="00670C26" w:rsidRPr="00026DBC" w14:paraId="32F883F6" w14:textId="77777777" w:rsidTr="00AB6DF6">
        <w:tc>
          <w:tcPr>
            <w:tcW w:w="10065" w:type="dxa"/>
          </w:tcPr>
          <w:p w14:paraId="58BF5C95" w14:textId="1915FA7B" w:rsidR="00670C26" w:rsidRDefault="00670C26" w:rsidP="00827896">
            <w:r>
              <w:t xml:space="preserve">Sub-process steps available to the </w:t>
            </w:r>
            <w:r w:rsidR="00911FB7">
              <w:t xml:space="preserve">Counterparty </w:t>
            </w:r>
            <w:r>
              <w:t>at this stage:</w:t>
            </w:r>
          </w:p>
          <w:p w14:paraId="493A0C1C" w14:textId="4A9E2782" w:rsidR="00670C26" w:rsidRPr="00390707" w:rsidRDefault="00E62D77" w:rsidP="00827896">
            <w:pPr>
              <w:rPr>
                <w:rFonts w:ascii="Calibri" w:hAnsi="Calibri"/>
                <w:u w:val="single"/>
              </w:rPr>
            </w:pPr>
            <w:hyperlink r:id="rId105" w:history="1">
              <w:r w:rsidR="00670C26" w:rsidRPr="00390707">
                <w:rPr>
                  <w:rStyle w:val="Hyperlink"/>
                  <w:rFonts w:ascii="Calibri" w:hAnsi="Calibri"/>
                </w:rPr>
                <w:t>I want to Add Participant to the case (AD_BUC_03)</w:t>
              </w:r>
            </w:hyperlink>
            <w:r w:rsidR="00670C26" w:rsidRPr="00390707">
              <w:rPr>
                <w:rFonts w:ascii="Calibri" w:hAnsi="Calibri"/>
                <w:u w:val="single"/>
              </w:rPr>
              <w:t>;</w:t>
            </w:r>
            <w:r w:rsidR="00670C26" w:rsidRPr="00390707">
              <w:rPr>
                <w:rFonts w:ascii="Calibri" w:hAnsi="Calibri"/>
              </w:rPr>
              <w:t xml:space="preserve"> </w:t>
            </w:r>
          </w:p>
          <w:p w14:paraId="462844BE" w14:textId="1F75136B" w:rsidR="00670C26" w:rsidRPr="00390707" w:rsidRDefault="00E62D77" w:rsidP="00827896">
            <w:pPr>
              <w:rPr>
                <w:rStyle w:val="Hyperlink"/>
                <w:rFonts w:ascii="Calibri" w:hAnsi="Calibri"/>
              </w:rPr>
            </w:pPr>
            <w:hyperlink r:id="rId106" w:history="1">
              <w:r w:rsidR="00670C26" w:rsidRPr="00390707">
                <w:rPr>
                  <w:rStyle w:val="Hyperlink"/>
                  <w:rFonts w:ascii="Calibri" w:hAnsi="Calibri"/>
                </w:rPr>
                <w:t>I want to Forward Case to another Competent Institution (AD_BUC_05)</w:t>
              </w:r>
            </w:hyperlink>
            <w:r w:rsidR="00670C26" w:rsidRPr="00390707">
              <w:rPr>
                <w:rStyle w:val="Hyperlink"/>
                <w:rFonts w:ascii="Calibri" w:hAnsi="Calibri"/>
              </w:rPr>
              <w:t>;</w:t>
            </w:r>
          </w:p>
          <w:p w14:paraId="11E21374" w14:textId="02C59C53" w:rsidR="00670C26" w:rsidRPr="00390707" w:rsidRDefault="00E62D77" w:rsidP="00827896">
            <w:pPr>
              <w:rPr>
                <w:rStyle w:val="Hyperlink"/>
                <w:rFonts w:ascii="Calibri" w:hAnsi="Calibri"/>
              </w:rPr>
            </w:pPr>
            <w:hyperlink r:id="rId107" w:history="1">
              <w:r w:rsidR="00670C26" w:rsidRPr="00390707">
                <w:rPr>
                  <w:rStyle w:val="Hyperlink"/>
                  <w:rFonts w:ascii="Calibri" w:hAnsi="Calibri"/>
                </w:rPr>
                <w:t>I want to Update information contained in a sent SED (AD_BUC_10)</w:t>
              </w:r>
            </w:hyperlink>
            <w:r w:rsidR="00670C26" w:rsidRPr="00390707">
              <w:rPr>
                <w:rStyle w:val="Hyperlink"/>
                <w:rFonts w:ascii="Calibri" w:hAnsi="Calibri"/>
              </w:rPr>
              <w:t>;</w:t>
            </w:r>
          </w:p>
          <w:p w14:paraId="2911083B" w14:textId="50FC0BA3" w:rsidR="00670C26" w:rsidRPr="00390707" w:rsidRDefault="00E62D77" w:rsidP="00827896">
            <w:pPr>
              <w:rPr>
                <w:rFonts w:ascii="Calibri" w:hAnsi="Calibri"/>
              </w:rPr>
            </w:pPr>
            <w:hyperlink r:id="rId108" w:history="1">
              <w:r w:rsidR="00670C26" w:rsidRPr="00390707">
                <w:rPr>
                  <w:rStyle w:val="Hyperlink"/>
                  <w:rFonts w:ascii="Calibri" w:hAnsi="Calibri"/>
                </w:rPr>
                <w:t>I want to invalidate a sent SED (AD_BUC_06)</w:t>
              </w:r>
            </w:hyperlink>
            <w:r w:rsidR="00670C26" w:rsidRPr="00390707">
              <w:rPr>
                <w:rStyle w:val="Hyperlink"/>
                <w:rFonts w:ascii="Calibri" w:hAnsi="Calibri"/>
              </w:rPr>
              <w:t>;</w:t>
            </w:r>
          </w:p>
          <w:p w14:paraId="0D759707" w14:textId="0CC0D592" w:rsidR="00670C26" w:rsidRPr="00390707" w:rsidRDefault="00E62D77" w:rsidP="00827896">
            <w:pPr>
              <w:rPr>
                <w:rStyle w:val="Hyperlink"/>
                <w:rFonts w:ascii="Calibri" w:hAnsi="Calibri"/>
              </w:rPr>
            </w:pPr>
            <w:hyperlink r:id="rId109" w:history="1">
              <w:r w:rsidR="00670C26" w:rsidRPr="00390707">
                <w:rPr>
                  <w:rStyle w:val="Hyperlink"/>
                  <w:rFonts w:ascii="Calibri" w:hAnsi="Calibri"/>
                </w:rPr>
                <w:t>I want to Notify of Death of a person in an ongoing case (H_BUC_07)</w:t>
              </w:r>
            </w:hyperlink>
            <w:r w:rsidR="00670C26" w:rsidRPr="00390707">
              <w:rPr>
                <w:rStyle w:val="Hyperlink"/>
                <w:rFonts w:ascii="Calibri" w:hAnsi="Calibri"/>
              </w:rPr>
              <w:t>;</w:t>
            </w:r>
          </w:p>
          <w:p w14:paraId="732FA7FA" w14:textId="65648E35" w:rsidR="00670C26" w:rsidRPr="00390707" w:rsidRDefault="00E62D77" w:rsidP="00827896">
            <w:pPr>
              <w:rPr>
                <w:rStyle w:val="Hyperlink"/>
                <w:rFonts w:ascii="Calibri" w:hAnsi="Calibri"/>
              </w:rPr>
            </w:pPr>
            <w:hyperlink r:id="rId110" w:history="1">
              <w:r w:rsidR="00670C26" w:rsidRPr="00390707">
                <w:rPr>
                  <w:rStyle w:val="Hyperlink"/>
                  <w:rFonts w:ascii="Calibri" w:hAnsi="Calibri"/>
                </w:rPr>
                <w:t>I want to provide Medical Report (H_BUC_09)</w:t>
              </w:r>
            </w:hyperlink>
            <w:r w:rsidR="00670C26" w:rsidRPr="00390707">
              <w:rPr>
                <w:rStyle w:val="Hyperlink"/>
                <w:rFonts w:ascii="Calibri" w:hAnsi="Calibri"/>
              </w:rPr>
              <w:t>.</w:t>
            </w:r>
          </w:p>
          <w:p w14:paraId="064C2A1E" w14:textId="77777777" w:rsidR="00670C26" w:rsidRPr="00FF5134" w:rsidRDefault="00670C26" w:rsidP="00827896">
            <w:pPr>
              <w:jc w:val="both"/>
              <w:rPr>
                <w:color w:val="0000FF" w:themeColor="hyperlink"/>
                <w:u w:val="single"/>
              </w:rPr>
            </w:pPr>
          </w:p>
        </w:tc>
      </w:tr>
    </w:tbl>
    <w:p w14:paraId="2834E84F" w14:textId="77777777" w:rsidR="000D7A1A" w:rsidRDefault="000D7A1A" w:rsidP="00977AD7">
      <w:pPr>
        <w:spacing w:after="0"/>
      </w:pPr>
    </w:p>
    <w:tbl>
      <w:tblPr>
        <w:tblStyle w:val="TableGrid"/>
        <w:tblW w:w="10065" w:type="dxa"/>
        <w:tblInd w:w="-318" w:type="dxa"/>
        <w:tblLook w:val="04A0" w:firstRow="1" w:lastRow="0" w:firstColumn="1" w:lastColumn="0" w:noHBand="0" w:noVBand="1"/>
      </w:tblPr>
      <w:tblGrid>
        <w:gridCol w:w="10065"/>
      </w:tblGrid>
      <w:tr w:rsidR="008C06C3" w:rsidRPr="00B7769B" w14:paraId="4AB51912" w14:textId="77777777" w:rsidTr="00AB6DF6">
        <w:tc>
          <w:tcPr>
            <w:tcW w:w="10065" w:type="dxa"/>
            <w:shd w:val="clear" w:color="auto" w:fill="95B3D7" w:themeFill="accent1" w:themeFillTint="99"/>
          </w:tcPr>
          <w:p w14:paraId="0B796219" w14:textId="24F474FB" w:rsidR="008C06C3" w:rsidRPr="00B7769B" w:rsidRDefault="001903BE" w:rsidP="00DA15E9">
            <w:pPr>
              <w:pStyle w:val="Heading2"/>
              <w:outlineLvl w:val="1"/>
            </w:pPr>
            <w:bookmarkStart w:id="59" w:name="CP6"/>
            <w:bookmarkStart w:id="60" w:name="CP_P7000"/>
            <w:bookmarkStart w:id="61" w:name="_Toc487729791"/>
            <w:bookmarkEnd w:id="59"/>
            <w:r>
              <w:t>CP.6</w:t>
            </w:r>
            <w:r w:rsidR="008C06C3">
              <w:t xml:space="preserve"> What should I do if I have chosen to </w:t>
            </w:r>
            <w:r w:rsidR="008B2FF2">
              <w:t>fill out</w:t>
            </w:r>
            <w:r w:rsidR="008C06C3">
              <w:t xml:space="preserve"> </w:t>
            </w:r>
            <w:r w:rsidR="00F86D37">
              <w:t xml:space="preserve">SED </w:t>
            </w:r>
            <w:r w:rsidR="008C06C3">
              <w:t>P7000?</w:t>
            </w:r>
            <w:bookmarkEnd w:id="60"/>
            <w:bookmarkEnd w:id="61"/>
          </w:p>
        </w:tc>
      </w:tr>
      <w:tr w:rsidR="008C06C3" w14:paraId="2D04C454" w14:textId="77777777" w:rsidTr="00AB6DF6">
        <w:tc>
          <w:tcPr>
            <w:tcW w:w="10065" w:type="dxa"/>
          </w:tcPr>
          <w:p w14:paraId="208FA607" w14:textId="77777777" w:rsidR="008C06C3" w:rsidRPr="00F86D37" w:rsidRDefault="008C06C3" w:rsidP="00737178"/>
          <w:p w14:paraId="41E10FE4" w14:textId="5E2B7F18" w:rsidR="008C06C3" w:rsidRDefault="008C06C3" w:rsidP="00737178">
            <w:pPr>
              <w:rPr>
                <w:rFonts w:cstheme="minorHAnsi"/>
                <w:lang w:val="en-US"/>
              </w:rPr>
            </w:pPr>
            <w:r>
              <w:rPr>
                <w:lang w:val="en-US"/>
              </w:rPr>
              <w:t>After recei</w:t>
            </w:r>
            <w:r w:rsidR="007A4D47">
              <w:rPr>
                <w:lang w:val="en-US"/>
              </w:rPr>
              <w:t>ving the ’</w:t>
            </w:r>
            <w:r>
              <w:rPr>
                <w:lang w:val="en-US"/>
              </w:rPr>
              <w:t>Request for Additional Information</w:t>
            </w:r>
            <w:r w:rsidR="007A4D47">
              <w:rPr>
                <w:lang w:val="en-US"/>
              </w:rPr>
              <w:t>’</w:t>
            </w:r>
            <w:r>
              <w:rPr>
                <w:lang w:val="en-US"/>
              </w:rPr>
              <w:t xml:space="preserve"> </w:t>
            </w:r>
            <w:hyperlink r:id="rId111" w:history="1">
              <w:r w:rsidR="00BD46D3" w:rsidRPr="00BD46D3">
                <w:rPr>
                  <w:rStyle w:val="Hyperlink"/>
                  <w:rFonts w:ascii="Calibri" w:hAnsi="Calibri" w:cs="Calibri"/>
                </w:rPr>
                <w:t>SED P8000</w:t>
              </w:r>
            </w:hyperlink>
            <w:r>
              <w:rPr>
                <w:lang w:val="en-US"/>
              </w:rPr>
              <w:t xml:space="preserve"> you might decide to provide further information. In this case you </w:t>
            </w:r>
            <w:r w:rsidR="008B2FF2">
              <w:rPr>
                <w:lang w:val="en-US"/>
              </w:rPr>
              <w:t>fill out</w:t>
            </w:r>
            <w:r>
              <w:rPr>
                <w:lang w:val="en-US"/>
              </w:rPr>
              <w:t xml:space="preserve"> </w:t>
            </w:r>
            <w:r w:rsidR="007A4D47" w:rsidRPr="00900812">
              <w:rPr>
                <w:lang w:val="en-US"/>
              </w:rPr>
              <w:t>’</w:t>
            </w:r>
            <w:r w:rsidR="00C35F32">
              <w:rPr>
                <w:rFonts w:cstheme="minorHAnsi"/>
                <w:lang w:val="en-US"/>
              </w:rPr>
              <w:t>Notification of Summary note</w:t>
            </w:r>
            <w:r w:rsidR="007A4D47" w:rsidRPr="00900812">
              <w:rPr>
                <w:rFonts w:cstheme="minorHAnsi"/>
                <w:lang w:val="en-US"/>
              </w:rPr>
              <w:t>’</w:t>
            </w:r>
            <w:r w:rsidRPr="00900812">
              <w:rPr>
                <w:rFonts w:cstheme="minorHAnsi"/>
                <w:lang w:val="en-US"/>
              </w:rPr>
              <w:t xml:space="preserve"> </w:t>
            </w:r>
            <w:hyperlink r:id="rId112" w:history="1">
              <w:r w:rsidR="00F86D37" w:rsidRPr="00BD46D3">
                <w:rPr>
                  <w:rStyle w:val="Hyperlink"/>
                  <w:rFonts w:cstheme="minorHAnsi"/>
                  <w:lang w:val="en-US"/>
                </w:rPr>
                <w:t xml:space="preserve">SED </w:t>
              </w:r>
              <w:r w:rsidRPr="00BD46D3">
                <w:rPr>
                  <w:rStyle w:val="Hyperlink"/>
                  <w:rFonts w:cstheme="minorHAnsi"/>
                  <w:lang w:val="en-US"/>
                </w:rPr>
                <w:t>P7000</w:t>
              </w:r>
            </w:hyperlink>
            <w:r>
              <w:rPr>
                <w:rFonts w:cstheme="minorHAnsi"/>
                <w:lang w:val="en-US"/>
              </w:rPr>
              <w:t xml:space="preserve"> which provides a detailed summary of the citizen</w:t>
            </w:r>
            <w:r w:rsidR="007A4D47">
              <w:rPr>
                <w:rFonts w:cstheme="minorHAnsi"/>
                <w:lang w:val="en-US"/>
              </w:rPr>
              <w:t>’</w:t>
            </w:r>
            <w:r>
              <w:rPr>
                <w:rFonts w:cstheme="minorHAnsi"/>
                <w:lang w:val="en-US"/>
              </w:rPr>
              <w:t>s pension decision</w:t>
            </w:r>
            <w:r w:rsidR="007A4D47">
              <w:rPr>
                <w:rFonts w:cstheme="minorHAnsi"/>
                <w:lang w:val="en-US"/>
              </w:rPr>
              <w:t>s</w:t>
            </w:r>
            <w:r>
              <w:rPr>
                <w:rFonts w:cstheme="minorHAnsi"/>
                <w:lang w:val="en-US"/>
              </w:rPr>
              <w:t xml:space="preserve">. </w:t>
            </w:r>
          </w:p>
          <w:p w14:paraId="0A7D9712" w14:textId="7F796CF8" w:rsidR="008C06C3" w:rsidRDefault="008C06C3" w:rsidP="00227106">
            <w:pPr>
              <w:spacing w:before="120"/>
              <w:rPr>
                <w:rFonts w:cstheme="minorHAnsi"/>
                <w:lang w:val="en-US"/>
              </w:rPr>
            </w:pPr>
            <w:r>
              <w:rPr>
                <w:rFonts w:cstheme="minorHAnsi"/>
                <w:lang w:val="en-US"/>
              </w:rPr>
              <w:t xml:space="preserve">After completing you send the </w:t>
            </w:r>
            <w:r w:rsidR="00F86D37">
              <w:rPr>
                <w:rFonts w:cstheme="minorHAnsi"/>
                <w:lang w:val="en-US"/>
              </w:rPr>
              <w:t xml:space="preserve">SED </w:t>
            </w:r>
            <w:r>
              <w:rPr>
                <w:rFonts w:cstheme="minorHAnsi"/>
                <w:lang w:val="en-US"/>
              </w:rPr>
              <w:t xml:space="preserve">P7000 to the Case Owner. </w:t>
            </w:r>
          </w:p>
          <w:p w14:paraId="4669DB00" w14:textId="3094ED14" w:rsidR="008C06C3" w:rsidRPr="00175D65" w:rsidRDefault="008C06C3" w:rsidP="00227106">
            <w:pPr>
              <w:spacing w:before="120"/>
              <w:rPr>
                <w:rStyle w:val="Hyperlink"/>
                <w:lang w:val="en-US"/>
              </w:rPr>
            </w:pPr>
            <w:r>
              <w:rPr>
                <w:lang w:val="en-US"/>
              </w:rPr>
              <w:fldChar w:fldCharType="begin"/>
            </w:r>
            <w:r w:rsidR="00900812">
              <w:rPr>
                <w:lang w:val="en-US"/>
              </w:rPr>
              <w:instrText>HYPERLINK  \l "CP2"</w:instrText>
            </w:r>
            <w:r>
              <w:rPr>
                <w:lang w:val="en-US"/>
              </w:rPr>
              <w:fldChar w:fldCharType="separate"/>
            </w:r>
            <w:r w:rsidRPr="00175D65">
              <w:rPr>
                <w:rStyle w:val="Hyperlink"/>
                <w:lang w:val="en-US"/>
              </w:rPr>
              <w:t xml:space="preserve">I </w:t>
            </w:r>
            <w:r w:rsidR="007A4D47">
              <w:rPr>
                <w:rStyle w:val="Hyperlink"/>
                <w:lang w:val="en-US"/>
              </w:rPr>
              <w:t xml:space="preserve">sent </w:t>
            </w:r>
            <w:r w:rsidR="00446CA3">
              <w:rPr>
                <w:rStyle w:val="Hyperlink"/>
                <w:lang w:val="en-US"/>
              </w:rPr>
              <w:t xml:space="preserve">SED </w:t>
            </w:r>
            <w:r w:rsidR="007A4D47">
              <w:rPr>
                <w:rStyle w:val="Hyperlink"/>
                <w:lang w:val="en-US"/>
              </w:rPr>
              <w:t xml:space="preserve">P7000 and I want to decide whether any other reaction to the </w:t>
            </w:r>
            <w:r w:rsidR="00F86D37">
              <w:rPr>
                <w:rStyle w:val="Hyperlink"/>
                <w:lang w:val="en-US"/>
              </w:rPr>
              <w:t xml:space="preserve">SED </w:t>
            </w:r>
            <w:r w:rsidR="007A4D47">
              <w:rPr>
                <w:rStyle w:val="Hyperlink"/>
                <w:lang w:val="en-US"/>
              </w:rPr>
              <w:t>P8000 I received is still necessary</w:t>
            </w:r>
            <w:r w:rsidRPr="00175D65">
              <w:rPr>
                <w:rStyle w:val="Hyperlink"/>
                <w:lang w:val="en-US"/>
              </w:rPr>
              <w:t xml:space="preserve">. </w:t>
            </w:r>
            <w:r w:rsidR="001422B7">
              <w:rPr>
                <w:rStyle w:val="Hyperlink"/>
                <w:color w:val="auto"/>
                <w:u w:val="none"/>
              </w:rPr>
              <w:t>(step CP.2</w:t>
            </w:r>
            <w:r w:rsidR="001422B7" w:rsidRPr="005B4829">
              <w:rPr>
                <w:rStyle w:val="Hyperlink"/>
                <w:color w:val="auto"/>
                <w:u w:val="none"/>
              </w:rPr>
              <w:t>)</w:t>
            </w:r>
          </w:p>
          <w:p w14:paraId="660370A1" w14:textId="77777777" w:rsidR="008C06C3" w:rsidRPr="00E573A6" w:rsidRDefault="008C06C3" w:rsidP="00737178">
            <w:pPr>
              <w:rPr>
                <w:lang w:val="en-US"/>
              </w:rPr>
            </w:pPr>
            <w:r>
              <w:rPr>
                <w:lang w:val="en-US"/>
              </w:rPr>
              <w:fldChar w:fldCharType="end"/>
            </w:r>
          </w:p>
        </w:tc>
      </w:tr>
      <w:tr w:rsidR="00670C26" w:rsidRPr="00026DBC" w14:paraId="26A94AB8" w14:textId="77777777" w:rsidTr="00AB6DF6">
        <w:tc>
          <w:tcPr>
            <w:tcW w:w="10065" w:type="dxa"/>
          </w:tcPr>
          <w:p w14:paraId="15A8D582" w14:textId="7DEFE7C2" w:rsidR="00670C26" w:rsidRDefault="00670C26" w:rsidP="00827896">
            <w:r>
              <w:t xml:space="preserve">Sub-process steps available to the </w:t>
            </w:r>
            <w:r w:rsidR="00911FB7">
              <w:t xml:space="preserve">Counterparty </w:t>
            </w:r>
            <w:r>
              <w:t>at this stage:</w:t>
            </w:r>
          </w:p>
          <w:p w14:paraId="52AD04D3" w14:textId="11C2A2C5" w:rsidR="00670C26" w:rsidRPr="00390707" w:rsidRDefault="00E62D77" w:rsidP="00827896">
            <w:pPr>
              <w:rPr>
                <w:rFonts w:ascii="Calibri" w:hAnsi="Calibri"/>
                <w:u w:val="single"/>
              </w:rPr>
            </w:pPr>
            <w:hyperlink r:id="rId113" w:history="1">
              <w:r w:rsidR="00670C26" w:rsidRPr="00390707">
                <w:rPr>
                  <w:rStyle w:val="Hyperlink"/>
                  <w:rFonts w:ascii="Calibri" w:hAnsi="Calibri"/>
                </w:rPr>
                <w:t>I want to Add Participant to the case (AD_BUC_03)</w:t>
              </w:r>
            </w:hyperlink>
            <w:r w:rsidR="00670C26" w:rsidRPr="00390707">
              <w:rPr>
                <w:rFonts w:ascii="Calibri" w:hAnsi="Calibri"/>
                <w:u w:val="single"/>
              </w:rPr>
              <w:t>;</w:t>
            </w:r>
            <w:r w:rsidR="00670C26" w:rsidRPr="00390707">
              <w:rPr>
                <w:rFonts w:ascii="Calibri" w:hAnsi="Calibri"/>
              </w:rPr>
              <w:t xml:space="preserve"> </w:t>
            </w:r>
          </w:p>
          <w:p w14:paraId="39D1822F" w14:textId="0AF775E2" w:rsidR="00670C26" w:rsidRPr="00390707" w:rsidRDefault="00E62D77" w:rsidP="00827896">
            <w:pPr>
              <w:rPr>
                <w:rStyle w:val="Hyperlink"/>
                <w:rFonts w:ascii="Calibri" w:hAnsi="Calibri"/>
              </w:rPr>
            </w:pPr>
            <w:hyperlink r:id="rId114" w:history="1">
              <w:r w:rsidR="00670C26" w:rsidRPr="00390707">
                <w:rPr>
                  <w:rStyle w:val="Hyperlink"/>
                  <w:rFonts w:ascii="Calibri" w:hAnsi="Calibri"/>
                </w:rPr>
                <w:t>I want to Forward Case to another Competent Institution (AD_BUC_05)</w:t>
              </w:r>
            </w:hyperlink>
            <w:r w:rsidR="00670C26" w:rsidRPr="00390707">
              <w:rPr>
                <w:rStyle w:val="Hyperlink"/>
                <w:rFonts w:ascii="Calibri" w:hAnsi="Calibri"/>
              </w:rPr>
              <w:t>;</w:t>
            </w:r>
          </w:p>
          <w:p w14:paraId="357C0789" w14:textId="2416E1CD" w:rsidR="00670C26" w:rsidRPr="00390707" w:rsidRDefault="00E62D77" w:rsidP="00827896">
            <w:pPr>
              <w:rPr>
                <w:rStyle w:val="Hyperlink"/>
                <w:rFonts w:ascii="Calibri" w:hAnsi="Calibri"/>
              </w:rPr>
            </w:pPr>
            <w:hyperlink r:id="rId115" w:history="1">
              <w:r w:rsidR="00670C26" w:rsidRPr="00390707">
                <w:rPr>
                  <w:rStyle w:val="Hyperlink"/>
                  <w:rFonts w:ascii="Calibri" w:hAnsi="Calibri"/>
                </w:rPr>
                <w:t>I want to Update information contained in a sent SED (AD_BUC_10)</w:t>
              </w:r>
            </w:hyperlink>
            <w:r w:rsidR="00670C26" w:rsidRPr="00390707">
              <w:rPr>
                <w:rStyle w:val="Hyperlink"/>
                <w:rFonts w:ascii="Calibri" w:hAnsi="Calibri"/>
              </w:rPr>
              <w:t>;</w:t>
            </w:r>
          </w:p>
          <w:p w14:paraId="7239F107" w14:textId="5E66C16C" w:rsidR="00670C26" w:rsidRPr="00390707" w:rsidRDefault="00E62D77" w:rsidP="00827896">
            <w:pPr>
              <w:rPr>
                <w:rFonts w:ascii="Calibri" w:hAnsi="Calibri"/>
              </w:rPr>
            </w:pPr>
            <w:hyperlink r:id="rId116" w:history="1">
              <w:r w:rsidR="00670C26" w:rsidRPr="00390707">
                <w:rPr>
                  <w:rStyle w:val="Hyperlink"/>
                  <w:rFonts w:ascii="Calibri" w:hAnsi="Calibri"/>
                </w:rPr>
                <w:t>I want to invalidate a sent SED (AD_BUC_06)</w:t>
              </w:r>
            </w:hyperlink>
            <w:r w:rsidR="00670C26" w:rsidRPr="00390707">
              <w:rPr>
                <w:rStyle w:val="Hyperlink"/>
                <w:rFonts w:ascii="Calibri" w:hAnsi="Calibri"/>
              </w:rPr>
              <w:t>;</w:t>
            </w:r>
          </w:p>
          <w:p w14:paraId="33E086B7" w14:textId="566C3AA5" w:rsidR="00670C26" w:rsidRPr="00390707" w:rsidRDefault="00E62D77" w:rsidP="00827896">
            <w:pPr>
              <w:rPr>
                <w:rStyle w:val="Hyperlink"/>
                <w:rFonts w:ascii="Calibri" w:hAnsi="Calibri"/>
              </w:rPr>
            </w:pPr>
            <w:hyperlink r:id="rId117" w:history="1">
              <w:r w:rsidR="00670C26" w:rsidRPr="00390707">
                <w:rPr>
                  <w:rStyle w:val="Hyperlink"/>
                  <w:rFonts w:ascii="Calibri" w:hAnsi="Calibri"/>
                </w:rPr>
                <w:t>I want to Notify of Death of a person in an ongoing case (H_BUC_07)</w:t>
              </w:r>
            </w:hyperlink>
            <w:r w:rsidR="00670C26" w:rsidRPr="00390707">
              <w:rPr>
                <w:rStyle w:val="Hyperlink"/>
                <w:rFonts w:ascii="Calibri" w:hAnsi="Calibri"/>
              </w:rPr>
              <w:t>;</w:t>
            </w:r>
          </w:p>
          <w:p w14:paraId="479CE6FB" w14:textId="1266473B" w:rsidR="00670C26" w:rsidRPr="00390707" w:rsidRDefault="00E62D77" w:rsidP="00827896">
            <w:pPr>
              <w:rPr>
                <w:rStyle w:val="Hyperlink"/>
                <w:rFonts w:ascii="Calibri" w:hAnsi="Calibri"/>
              </w:rPr>
            </w:pPr>
            <w:hyperlink r:id="rId118" w:history="1">
              <w:r w:rsidR="00670C26" w:rsidRPr="00390707">
                <w:rPr>
                  <w:rStyle w:val="Hyperlink"/>
                  <w:rFonts w:ascii="Calibri" w:hAnsi="Calibri"/>
                </w:rPr>
                <w:t>I want to provide Medical Report (H_BUC_09)</w:t>
              </w:r>
            </w:hyperlink>
            <w:r w:rsidR="00670C26" w:rsidRPr="00390707">
              <w:rPr>
                <w:rStyle w:val="Hyperlink"/>
                <w:rFonts w:ascii="Calibri" w:hAnsi="Calibri"/>
              </w:rPr>
              <w:t>.</w:t>
            </w:r>
          </w:p>
          <w:p w14:paraId="6956167B" w14:textId="77777777" w:rsidR="00670C26" w:rsidRPr="00FF5134" w:rsidRDefault="00670C26" w:rsidP="00827896">
            <w:pPr>
              <w:jc w:val="both"/>
              <w:rPr>
                <w:color w:val="0000FF" w:themeColor="hyperlink"/>
                <w:u w:val="single"/>
              </w:rPr>
            </w:pPr>
          </w:p>
        </w:tc>
      </w:tr>
    </w:tbl>
    <w:p w14:paraId="02EB3DA7" w14:textId="77777777" w:rsidR="00670C26" w:rsidRDefault="00670C26" w:rsidP="003E4152">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B7769B" w14:paraId="2802E59A" w14:textId="77777777" w:rsidTr="00AB6DF6">
        <w:tc>
          <w:tcPr>
            <w:tcW w:w="10065" w:type="dxa"/>
            <w:shd w:val="clear" w:color="auto" w:fill="95B3D7" w:themeFill="accent1" w:themeFillTint="99"/>
          </w:tcPr>
          <w:p w14:paraId="525BD4E3" w14:textId="1D2C7EC5" w:rsidR="008C06C3" w:rsidRPr="00B7769B" w:rsidRDefault="001903BE" w:rsidP="00DA15E9">
            <w:pPr>
              <w:pStyle w:val="Heading2"/>
              <w:outlineLvl w:val="1"/>
            </w:pPr>
            <w:bookmarkStart w:id="62" w:name="CP7"/>
            <w:bookmarkStart w:id="63" w:name="CP_P8000"/>
            <w:bookmarkStart w:id="64" w:name="_Toc487729792"/>
            <w:bookmarkEnd w:id="62"/>
            <w:r>
              <w:t>CP.7</w:t>
            </w:r>
            <w:r w:rsidR="008C06C3">
              <w:t xml:space="preserve"> What should I do if I have chosen to </w:t>
            </w:r>
            <w:r w:rsidR="008B2FF2">
              <w:t>fill out</w:t>
            </w:r>
            <w:r w:rsidR="008C06C3">
              <w:t xml:space="preserve"> </w:t>
            </w:r>
            <w:r w:rsidR="00F86D37">
              <w:t xml:space="preserve">SED </w:t>
            </w:r>
            <w:r w:rsidR="008C06C3">
              <w:t>P8000?</w:t>
            </w:r>
            <w:bookmarkEnd w:id="63"/>
            <w:bookmarkEnd w:id="64"/>
          </w:p>
        </w:tc>
      </w:tr>
      <w:tr w:rsidR="008C06C3" w14:paraId="5FC57319" w14:textId="77777777" w:rsidTr="00AB6DF6">
        <w:tc>
          <w:tcPr>
            <w:tcW w:w="10065" w:type="dxa"/>
          </w:tcPr>
          <w:p w14:paraId="122F1652" w14:textId="77777777" w:rsidR="008C06C3" w:rsidRPr="007A4D47" w:rsidRDefault="008C06C3" w:rsidP="00737178"/>
          <w:p w14:paraId="3378054E" w14:textId="792BC10C" w:rsidR="008C06C3" w:rsidRDefault="008C06C3" w:rsidP="00737178">
            <w:pPr>
              <w:rPr>
                <w:rFonts w:cstheme="minorHAnsi"/>
                <w:lang w:val="en-US"/>
              </w:rPr>
            </w:pPr>
            <w:r>
              <w:rPr>
                <w:lang w:val="en-US"/>
              </w:rPr>
              <w:t xml:space="preserve">After receiving the </w:t>
            </w:r>
            <w:r w:rsidR="007A4D47">
              <w:rPr>
                <w:lang w:val="en-US"/>
              </w:rPr>
              <w:t>‘</w:t>
            </w:r>
            <w:r>
              <w:rPr>
                <w:lang w:val="en-US"/>
              </w:rPr>
              <w:t>Request for Additional Information</w:t>
            </w:r>
            <w:r w:rsidR="007A4D47">
              <w:rPr>
                <w:lang w:val="en-US"/>
              </w:rPr>
              <w:t>’</w:t>
            </w:r>
            <w:r w:rsidR="00F86D37">
              <w:rPr>
                <w:lang w:val="en-US"/>
              </w:rPr>
              <w:t xml:space="preserve"> </w:t>
            </w:r>
            <w:hyperlink r:id="rId119" w:history="1">
              <w:r w:rsidR="00BD46D3" w:rsidRPr="00BD46D3">
                <w:rPr>
                  <w:rStyle w:val="Hyperlink"/>
                  <w:rFonts w:ascii="Calibri" w:hAnsi="Calibri" w:cs="Calibri"/>
                </w:rPr>
                <w:t>SED P8000</w:t>
              </w:r>
            </w:hyperlink>
            <w:r>
              <w:rPr>
                <w:lang w:val="en-US"/>
              </w:rPr>
              <w:t xml:space="preserve"> you might decide to request additional information for your institutions’ purpose e.g. to update the (former) citizen</w:t>
            </w:r>
            <w:r w:rsidR="007A4D47">
              <w:rPr>
                <w:lang w:val="en-US"/>
              </w:rPr>
              <w:t>’</w:t>
            </w:r>
            <w:r>
              <w:rPr>
                <w:lang w:val="en-US"/>
              </w:rPr>
              <w:t xml:space="preserve">s </w:t>
            </w:r>
            <w:r w:rsidR="007A4D47">
              <w:rPr>
                <w:lang w:val="en-US"/>
              </w:rPr>
              <w:t xml:space="preserve">case. In this case you </w:t>
            </w:r>
            <w:r w:rsidR="008B2FF2">
              <w:rPr>
                <w:lang w:val="en-US"/>
              </w:rPr>
              <w:t>fill out</w:t>
            </w:r>
            <w:r w:rsidR="007A4D47">
              <w:rPr>
                <w:lang w:val="en-US"/>
              </w:rPr>
              <w:t xml:space="preserve"> </w:t>
            </w:r>
            <w:r w:rsidR="00900812">
              <w:rPr>
                <w:lang w:val="en-US"/>
              </w:rPr>
              <w:t>a</w:t>
            </w:r>
            <w:r w:rsidR="00900812">
              <w:rPr>
                <w:rFonts w:cstheme="minorHAnsi"/>
                <w:lang w:val="en-US"/>
              </w:rPr>
              <w:t xml:space="preserve"> </w:t>
            </w:r>
            <w:r w:rsidR="00F86D37">
              <w:rPr>
                <w:rFonts w:cstheme="minorHAnsi"/>
                <w:lang w:val="en-US"/>
              </w:rPr>
              <w:t xml:space="preserve">SED </w:t>
            </w:r>
            <w:r w:rsidR="00900812">
              <w:rPr>
                <w:rFonts w:cstheme="minorHAnsi"/>
                <w:lang w:val="en-US"/>
              </w:rPr>
              <w:t>P8000 of your own</w:t>
            </w:r>
            <w:r>
              <w:rPr>
                <w:rFonts w:cstheme="minorHAnsi"/>
                <w:lang w:val="en-US"/>
              </w:rPr>
              <w:t xml:space="preserve"> which details the additional information you need. </w:t>
            </w:r>
          </w:p>
          <w:p w14:paraId="5821769D" w14:textId="78300996" w:rsidR="008C06C3" w:rsidRDefault="008C06C3" w:rsidP="00227106">
            <w:pPr>
              <w:spacing w:before="120"/>
              <w:rPr>
                <w:rFonts w:cstheme="minorHAnsi"/>
                <w:lang w:val="en-US"/>
              </w:rPr>
            </w:pPr>
            <w:r>
              <w:rPr>
                <w:rFonts w:cstheme="minorHAnsi"/>
                <w:lang w:val="en-US"/>
              </w:rPr>
              <w:t xml:space="preserve">After completing you send the </w:t>
            </w:r>
            <w:r w:rsidR="00F86D37">
              <w:rPr>
                <w:rFonts w:cstheme="minorHAnsi"/>
                <w:lang w:val="en-US"/>
              </w:rPr>
              <w:t xml:space="preserve">SED </w:t>
            </w:r>
            <w:r>
              <w:rPr>
                <w:rFonts w:cstheme="minorHAnsi"/>
                <w:lang w:val="en-US"/>
              </w:rPr>
              <w:t xml:space="preserve">P8000 to the Case Owner and other Counterparties (if any). </w:t>
            </w:r>
          </w:p>
          <w:p w14:paraId="7FFCC6DE" w14:textId="77777777" w:rsidR="00394235" w:rsidRDefault="00394235" w:rsidP="00227106">
            <w:pPr>
              <w:spacing w:before="120"/>
              <w:rPr>
                <w:lang w:val="en-US"/>
              </w:rPr>
            </w:pPr>
            <w:r>
              <w:rPr>
                <w:lang w:val="en-US"/>
              </w:rPr>
              <w:t xml:space="preserve">After sending the SED P8000 you wait for a reply SED P9000 and /or the requested SED. </w:t>
            </w:r>
          </w:p>
          <w:p w14:paraId="55E26695" w14:textId="5FA6F283" w:rsidR="008C06C3" w:rsidRDefault="00E62D77" w:rsidP="00227106">
            <w:pPr>
              <w:spacing w:before="120"/>
              <w:rPr>
                <w:lang w:val="en-US"/>
              </w:rPr>
            </w:pPr>
            <w:hyperlink w:anchor="CP8" w:history="1">
              <w:r w:rsidR="007A4D47">
                <w:rPr>
                  <w:rStyle w:val="Hyperlink"/>
                  <w:lang w:val="en-US"/>
                </w:rPr>
                <w:t xml:space="preserve">I have received </w:t>
              </w:r>
              <w:r w:rsidR="00F86D37">
                <w:rPr>
                  <w:rStyle w:val="Hyperlink"/>
                  <w:lang w:val="en-US"/>
                </w:rPr>
                <w:t xml:space="preserve">SED </w:t>
              </w:r>
              <w:r w:rsidR="007A4D47">
                <w:rPr>
                  <w:rStyle w:val="Hyperlink"/>
                  <w:lang w:val="en-US"/>
                </w:rPr>
                <w:t>P900</w:t>
              </w:r>
              <w:r w:rsidR="006468AB">
                <w:rPr>
                  <w:rStyle w:val="Hyperlink"/>
                  <w:lang w:val="en-US"/>
                </w:rPr>
                <w:t>0 and/or the requested SED</w:t>
              </w:r>
            </w:hyperlink>
            <w:r w:rsidR="00C65E36">
              <w:rPr>
                <w:rStyle w:val="Hyperlink"/>
                <w:lang w:val="en-US"/>
              </w:rPr>
              <w:t>.</w:t>
            </w:r>
            <w:r w:rsidR="00227106">
              <w:rPr>
                <w:rStyle w:val="Hyperlink"/>
                <w:lang w:val="en-US"/>
              </w:rPr>
              <w:t xml:space="preserve"> </w:t>
            </w:r>
            <w:r w:rsidR="00147601">
              <w:rPr>
                <w:rStyle w:val="Hyperlink"/>
                <w:color w:val="auto"/>
                <w:u w:val="none"/>
              </w:rPr>
              <w:t>(step CP.8</w:t>
            </w:r>
            <w:r w:rsidR="00147601" w:rsidRPr="005B4829">
              <w:rPr>
                <w:rStyle w:val="Hyperlink"/>
                <w:color w:val="auto"/>
                <w:u w:val="none"/>
              </w:rPr>
              <w:t>)</w:t>
            </w:r>
          </w:p>
          <w:p w14:paraId="698649AD" w14:textId="77777777" w:rsidR="008C06C3" w:rsidRPr="00E573A6" w:rsidRDefault="008C06C3" w:rsidP="00737178">
            <w:pPr>
              <w:rPr>
                <w:lang w:val="en-US"/>
              </w:rPr>
            </w:pPr>
          </w:p>
        </w:tc>
      </w:tr>
      <w:tr w:rsidR="008C06C3" w:rsidRPr="007A4D47" w14:paraId="4E55BFBB" w14:textId="77777777" w:rsidTr="00AB6DF6">
        <w:tc>
          <w:tcPr>
            <w:tcW w:w="10065" w:type="dxa"/>
          </w:tcPr>
          <w:p w14:paraId="6A07FE67" w14:textId="60C8E7F2" w:rsidR="00974F06" w:rsidRDefault="00974F06" w:rsidP="00974F06">
            <w:r>
              <w:t>Sub-process steps available to the C</w:t>
            </w:r>
            <w:r w:rsidR="00687DED">
              <w:t>ounter</w:t>
            </w:r>
            <w:r w:rsidR="00501604">
              <w:t>p</w:t>
            </w:r>
            <w:r w:rsidR="00687DED">
              <w:t>arty</w:t>
            </w:r>
            <w:r>
              <w:t xml:space="preserve"> at this stage:</w:t>
            </w:r>
          </w:p>
          <w:p w14:paraId="0D239A63" w14:textId="32A7AE5D" w:rsidR="008C06C3" w:rsidRDefault="00E62D77" w:rsidP="00A95A9C">
            <w:pPr>
              <w:rPr>
                <w:rStyle w:val="Hyperlink"/>
              </w:rPr>
            </w:pPr>
            <w:hyperlink r:id="rId120" w:history="1">
              <w:r w:rsidR="00F86D37" w:rsidRPr="006475EE">
                <w:rPr>
                  <w:rStyle w:val="Hyperlink"/>
                </w:rPr>
                <w:t xml:space="preserve">I </w:t>
              </w:r>
              <w:r w:rsidR="00A95A9C" w:rsidRPr="006475EE">
                <w:rPr>
                  <w:rStyle w:val="Hyperlink"/>
                </w:rPr>
                <w:t>have sent P8000 and want</w:t>
              </w:r>
              <w:r w:rsidR="00F86D37" w:rsidRPr="006475EE">
                <w:rPr>
                  <w:rStyle w:val="Hyperlink"/>
                </w:rPr>
                <w:t xml:space="preserve"> to remind </w:t>
              </w:r>
              <w:r w:rsidR="0076550D">
                <w:rPr>
                  <w:rStyle w:val="Hyperlink"/>
                </w:rPr>
                <w:t>the Case Owner</w:t>
              </w:r>
              <w:r w:rsidR="00F86D37" w:rsidRPr="006475EE">
                <w:rPr>
                  <w:rStyle w:val="Hyperlink"/>
                </w:rPr>
                <w:t xml:space="preserve"> of SED </w:t>
              </w:r>
              <w:r w:rsidR="00A95A9C" w:rsidRPr="006475EE">
                <w:rPr>
                  <w:rStyle w:val="Hyperlink"/>
                </w:rPr>
                <w:t>P9000</w:t>
              </w:r>
              <w:r w:rsidR="00394235">
                <w:rPr>
                  <w:rStyle w:val="Hyperlink"/>
                </w:rPr>
                <w:t xml:space="preserve"> and/or the requested SED</w:t>
              </w:r>
              <w:r w:rsidR="00A95A9C" w:rsidRPr="006475EE">
                <w:rPr>
                  <w:rStyle w:val="Hyperlink"/>
                </w:rPr>
                <w:t xml:space="preserve"> t</w:t>
              </w:r>
              <w:r w:rsidR="00F86D37" w:rsidRPr="006475EE">
                <w:rPr>
                  <w:rStyle w:val="Hyperlink"/>
                </w:rPr>
                <w:t xml:space="preserve">hat it needs to </w:t>
              </w:r>
              <w:r w:rsidR="00A95A9C" w:rsidRPr="006475EE">
                <w:rPr>
                  <w:rStyle w:val="Hyperlink"/>
                </w:rPr>
                <w:t>send to</w:t>
              </w:r>
              <w:r w:rsidR="00F86D37" w:rsidRPr="006475EE">
                <w:rPr>
                  <w:rStyle w:val="Hyperlink"/>
                </w:rPr>
                <w:t xml:space="preserve"> me (AD_BUC_07)</w:t>
              </w:r>
              <w:r w:rsidR="00C65E36" w:rsidRPr="006475EE">
                <w:rPr>
                  <w:rStyle w:val="Hyperlink"/>
                </w:rPr>
                <w:t>.</w:t>
              </w:r>
            </w:hyperlink>
          </w:p>
          <w:p w14:paraId="05EC795F" w14:textId="1991785E" w:rsidR="0076550D" w:rsidRPr="00390707" w:rsidRDefault="00E62D77" w:rsidP="0076550D">
            <w:pPr>
              <w:rPr>
                <w:rFonts w:ascii="Calibri" w:hAnsi="Calibri"/>
                <w:u w:val="single"/>
              </w:rPr>
            </w:pPr>
            <w:hyperlink r:id="rId121" w:history="1">
              <w:r w:rsidR="0076550D" w:rsidRPr="00390707">
                <w:rPr>
                  <w:rStyle w:val="Hyperlink"/>
                  <w:rFonts w:ascii="Calibri" w:hAnsi="Calibri"/>
                </w:rPr>
                <w:t>I want to Add Participant to the case (AD_BUC_03)</w:t>
              </w:r>
            </w:hyperlink>
            <w:r w:rsidR="0076550D" w:rsidRPr="00390707">
              <w:rPr>
                <w:rFonts w:ascii="Calibri" w:hAnsi="Calibri"/>
                <w:u w:val="single"/>
              </w:rPr>
              <w:t>;</w:t>
            </w:r>
            <w:r w:rsidR="0076550D" w:rsidRPr="00390707">
              <w:rPr>
                <w:rFonts w:ascii="Calibri" w:hAnsi="Calibri"/>
              </w:rPr>
              <w:t xml:space="preserve"> </w:t>
            </w:r>
          </w:p>
          <w:p w14:paraId="5BF8ED4E" w14:textId="7C4294D1" w:rsidR="0076550D" w:rsidRPr="00390707" w:rsidRDefault="00E62D77" w:rsidP="0076550D">
            <w:pPr>
              <w:rPr>
                <w:rStyle w:val="Hyperlink"/>
                <w:rFonts w:ascii="Calibri" w:hAnsi="Calibri"/>
              </w:rPr>
            </w:pPr>
            <w:hyperlink r:id="rId122" w:history="1">
              <w:r w:rsidR="0076550D" w:rsidRPr="00390707">
                <w:rPr>
                  <w:rStyle w:val="Hyperlink"/>
                  <w:rFonts w:ascii="Calibri" w:hAnsi="Calibri"/>
                </w:rPr>
                <w:t>I want to Forward Case to another Competent Institution (AD_BUC_05)</w:t>
              </w:r>
            </w:hyperlink>
            <w:r w:rsidR="0076550D" w:rsidRPr="00390707">
              <w:rPr>
                <w:rStyle w:val="Hyperlink"/>
                <w:rFonts w:ascii="Calibri" w:hAnsi="Calibri"/>
              </w:rPr>
              <w:t>;</w:t>
            </w:r>
          </w:p>
          <w:p w14:paraId="77B4A139" w14:textId="097BCF72" w:rsidR="0076550D" w:rsidRPr="00390707" w:rsidRDefault="00E62D77" w:rsidP="0076550D">
            <w:pPr>
              <w:rPr>
                <w:rStyle w:val="Hyperlink"/>
                <w:rFonts w:ascii="Calibri" w:hAnsi="Calibri"/>
              </w:rPr>
            </w:pPr>
            <w:hyperlink r:id="rId123" w:history="1">
              <w:r w:rsidR="0076550D" w:rsidRPr="00390707">
                <w:rPr>
                  <w:rStyle w:val="Hyperlink"/>
                  <w:rFonts w:ascii="Calibri" w:hAnsi="Calibri"/>
                </w:rPr>
                <w:t>I want to Update information contained in a sent SED (AD_BUC_10)</w:t>
              </w:r>
            </w:hyperlink>
            <w:r w:rsidR="0076550D" w:rsidRPr="00390707">
              <w:rPr>
                <w:rStyle w:val="Hyperlink"/>
                <w:rFonts w:ascii="Calibri" w:hAnsi="Calibri"/>
              </w:rPr>
              <w:t>;</w:t>
            </w:r>
          </w:p>
          <w:p w14:paraId="679A0A61" w14:textId="3F306C29" w:rsidR="0076550D" w:rsidRPr="00390707" w:rsidRDefault="00E62D77" w:rsidP="0076550D">
            <w:pPr>
              <w:rPr>
                <w:rFonts w:ascii="Calibri" w:hAnsi="Calibri"/>
              </w:rPr>
            </w:pPr>
            <w:hyperlink r:id="rId124" w:history="1">
              <w:r w:rsidR="0076550D" w:rsidRPr="00390707">
                <w:rPr>
                  <w:rStyle w:val="Hyperlink"/>
                  <w:rFonts w:ascii="Calibri" w:hAnsi="Calibri"/>
                </w:rPr>
                <w:t>I want to invalidate a sent SED (AD_BUC_06)</w:t>
              </w:r>
            </w:hyperlink>
            <w:r w:rsidR="0076550D" w:rsidRPr="00390707">
              <w:rPr>
                <w:rStyle w:val="Hyperlink"/>
                <w:rFonts w:ascii="Calibri" w:hAnsi="Calibri"/>
              </w:rPr>
              <w:t>;</w:t>
            </w:r>
          </w:p>
          <w:p w14:paraId="1B8D230D" w14:textId="1179E5DB" w:rsidR="0076550D" w:rsidRPr="00390707" w:rsidRDefault="00E62D77" w:rsidP="0076550D">
            <w:pPr>
              <w:rPr>
                <w:rStyle w:val="Hyperlink"/>
                <w:rFonts w:ascii="Calibri" w:hAnsi="Calibri"/>
              </w:rPr>
            </w:pPr>
            <w:hyperlink r:id="rId125" w:history="1">
              <w:r w:rsidR="0076550D" w:rsidRPr="00390707">
                <w:rPr>
                  <w:rStyle w:val="Hyperlink"/>
                  <w:rFonts w:ascii="Calibri" w:hAnsi="Calibri"/>
                </w:rPr>
                <w:t>I want to Notify of Death of a person in an ongoing case (H_BUC_07)</w:t>
              </w:r>
            </w:hyperlink>
            <w:r w:rsidR="0076550D" w:rsidRPr="00390707">
              <w:rPr>
                <w:rStyle w:val="Hyperlink"/>
                <w:rFonts w:ascii="Calibri" w:hAnsi="Calibri"/>
              </w:rPr>
              <w:t>;</w:t>
            </w:r>
          </w:p>
          <w:p w14:paraId="10866E36" w14:textId="4E8E43C5" w:rsidR="0076550D" w:rsidRPr="00390707" w:rsidRDefault="00E62D77" w:rsidP="0076550D">
            <w:pPr>
              <w:rPr>
                <w:rStyle w:val="Hyperlink"/>
                <w:rFonts w:ascii="Calibri" w:hAnsi="Calibri"/>
              </w:rPr>
            </w:pPr>
            <w:hyperlink r:id="rId126" w:history="1">
              <w:r w:rsidR="0076550D" w:rsidRPr="00390707">
                <w:rPr>
                  <w:rStyle w:val="Hyperlink"/>
                  <w:rFonts w:ascii="Calibri" w:hAnsi="Calibri"/>
                </w:rPr>
                <w:t>I want to provide Medical Report (H_BUC_09)</w:t>
              </w:r>
            </w:hyperlink>
            <w:r w:rsidR="0076550D" w:rsidRPr="00390707">
              <w:rPr>
                <w:rStyle w:val="Hyperlink"/>
                <w:rFonts w:ascii="Calibri" w:hAnsi="Calibri"/>
              </w:rPr>
              <w:t>.</w:t>
            </w:r>
          </w:p>
          <w:p w14:paraId="1E556D7B" w14:textId="6243FD28" w:rsidR="003E2DF4" w:rsidRPr="00F86D37" w:rsidRDefault="003E2DF4" w:rsidP="00A95A9C"/>
        </w:tc>
      </w:tr>
    </w:tbl>
    <w:p w14:paraId="47A44D1C" w14:textId="77777777" w:rsidR="00670C26" w:rsidRDefault="00670C26" w:rsidP="003E4152">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B7769B" w14:paraId="500C07C5" w14:textId="77777777" w:rsidTr="00AB6DF6">
        <w:tc>
          <w:tcPr>
            <w:tcW w:w="10065" w:type="dxa"/>
            <w:shd w:val="clear" w:color="auto" w:fill="95B3D7" w:themeFill="accent1" w:themeFillTint="99"/>
          </w:tcPr>
          <w:p w14:paraId="59B00065" w14:textId="0271F346" w:rsidR="008C06C3" w:rsidRPr="00B7769B" w:rsidRDefault="001903BE" w:rsidP="00DA15E9">
            <w:pPr>
              <w:pStyle w:val="Heading2"/>
              <w:outlineLvl w:val="1"/>
            </w:pPr>
            <w:bookmarkStart w:id="65" w:name="CP8"/>
            <w:bookmarkStart w:id="66" w:name="CP_Receive_9000"/>
            <w:bookmarkStart w:id="67" w:name="_Toc487729793"/>
            <w:bookmarkEnd w:id="65"/>
            <w:r>
              <w:t>CP.8</w:t>
            </w:r>
            <w:r w:rsidR="008C06C3">
              <w:t xml:space="preserve"> What should I do if I have received </w:t>
            </w:r>
            <w:r w:rsidR="00F86D37">
              <w:t xml:space="preserve">SED </w:t>
            </w:r>
            <w:r w:rsidR="008C06C3">
              <w:t>P9000?</w:t>
            </w:r>
            <w:bookmarkEnd w:id="66"/>
            <w:bookmarkEnd w:id="67"/>
          </w:p>
        </w:tc>
      </w:tr>
      <w:tr w:rsidR="008C06C3" w14:paraId="2BAA0666" w14:textId="77777777" w:rsidTr="00AB6DF6">
        <w:tc>
          <w:tcPr>
            <w:tcW w:w="10065" w:type="dxa"/>
          </w:tcPr>
          <w:p w14:paraId="7892EBAD" w14:textId="77777777" w:rsidR="008C06C3" w:rsidRPr="001903BE" w:rsidRDefault="008C06C3" w:rsidP="00737178"/>
          <w:p w14:paraId="37684741" w14:textId="1E99E897" w:rsidR="008C06C3" w:rsidRPr="004B2E8F" w:rsidRDefault="00900812" w:rsidP="00737178">
            <w:pPr>
              <w:rPr>
                <w:lang w:val="en-US"/>
              </w:rPr>
            </w:pPr>
            <w:r>
              <w:rPr>
                <w:lang w:val="en-US"/>
              </w:rPr>
              <w:t>You received the</w:t>
            </w:r>
            <w:r w:rsidR="001903BE" w:rsidRPr="00900812">
              <w:rPr>
                <w:lang w:val="en-US"/>
              </w:rPr>
              <w:t xml:space="preserve"> ‘</w:t>
            </w:r>
            <w:r w:rsidR="008C06C3" w:rsidRPr="00900812">
              <w:rPr>
                <w:lang w:val="en-US"/>
              </w:rPr>
              <w:t>Reply to Request for Additional Information</w:t>
            </w:r>
            <w:r w:rsidR="001903BE" w:rsidRPr="00900812">
              <w:rPr>
                <w:lang w:val="en-US"/>
              </w:rPr>
              <w:t xml:space="preserve">’ </w:t>
            </w:r>
            <w:hyperlink r:id="rId127" w:history="1">
              <w:r w:rsidR="00930F93" w:rsidRPr="00BD46D3">
                <w:rPr>
                  <w:rStyle w:val="Hyperlink"/>
                  <w:lang w:val="en-US"/>
                </w:rPr>
                <w:t xml:space="preserve">SED </w:t>
              </w:r>
              <w:r w:rsidR="001903BE" w:rsidRPr="00BD46D3">
                <w:rPr>
                  <w:rStyle w:val="Hyperlink"/>
                  <w:lang w:val="en-US"/>
                </w:rPr>
                <w:t>P9000</w:t>
              </w:r>
            </w:hyperlink>
            <w:r w:rsidR="008C06C3" w:rsidRPr="004B2E8F">
              <w:rPr>
                <w:lang w:val="en-US"/>
              </w:rPr>
              <w:t xml:space="preserve">, which is issued by the Competent Institution of </w:t>
            </w:r>
            <w:r w:rsidR="001903BE">
              <w:rPr>
                <w:lang w:val="en-US"/>
              </w:rPr>
              <w:t>another</w:t>
            </w:r>
            <w:r w:rsidR="008C06C3" w:rsidRPr="004B2E8F">
              <w:rPr>
                <w:lang w:val="en-US"/>
              </w:rPr>
              <w:t xml:space="preserve"> Member State with information about the insurance situation of the person in question</w:t>
            </w:r>
            <w:r w:rsidR="001903BE">
              <w:rPr>
                <w:lang w:val="en-US"/>
              </w:rPr>
              <w:t xml:space="preserve"> in resp</w:t>
            </w:r>
            <w:r w:rsidR="00930F93">
              <w:rPr>
                <w:lang w:val="en-US"/>
              </w:rPr>
              <w:t xml:space="preserve">onse to an information request SED </w:t>
            </w:r>
            <w:r w:rsidR="001903BE">
              <w:rPr>
                <w:lang w:val="en-US"/>
              </w:rPr>
              <w:t>P8000</w:t>
            </w:r>
            <w:r w:rsidR="008C06C3" w:rsidRPr="004B2E8F">
              <w:rPr>
                <w:lang w:val="en-US"/>
              </w:rPr>
              <w:t xml:space="preserve">. </w:t>
            </w:r>
          </w:p>
          <w:p w14:paraId="4C8A3CC4" w14:textId="2B53E6D8" w:rsidR="008C06C3" w:rsidRDefault="00E62D77" w:rsidP="00227106">
            <w:pPr>
              <w:spacing w:before="120"/>
              <w:rPr>
                <w:lang w:val="en-US"/>
              </w:rPr>
            </w:pPr>
            <w:hyperlink w:anchor="CP2" w:history="1">
              <w:r w:rsidR="001903BE" w:rsidRPr="00175D65">
                <w:rPr>
                  <w:rStyle w:val="Hyperlink"/>
                  <w:lang w:val="en-US"/>
                </w:rPr>
                <w:t xml:space="preserve">I </w:t>
              </w:r>
              <w:r w:rsidR="001903BE">
                <w:rPr>
                  <w:rStyle w:val="Hyperlink"/>
                  <w:lang w:val="en-US"/>
                </w:rPr>
                <w:t xml:space="preserve">have received a reply to my </w:t>
              </w:r>
              <w:r w:rsidR="00930F93">
                <w:rPr>
                  <w:rStyle w:val="Hyperlink"/>
                  <w:lang w:val="en-US"/>
                </w:rPr>
                <w:t xml:space="preserve">SED </w:t>
              </w:r>
              <w:r w:rsidR="001903BE">
                <w:rPr>
                  <w:rStyle w:val="Hyperlink"/>
                  <w:lang w:val="en-US"/>
                </w:rPr>
                <w:t xml:space="preserve">P8000 and I want to decide whether any further reaction to the </w:t>
              </w:r>
              <w:r w:rsidR="00930F93">
                <w:rPr>
                  <w:rStyle w:val="Hyperlink"/>
                  <w:lang w:val="en-US"/>
                </w:rPr>
                <w:t xml:space="preserve">SED </w:t>
              </w:r>
              <w:r w:rsidR="001903BE">
                <w:rPr>
                  <w:rStyle w:val="Hyperlink"/>
                  <w:lang w:val="en-US"/>
                </w:rPr>
                <w:t>P8000 I received initially from the Case Owner is still necessary</w:t>
              </w:r>
              <w:r w:rsidR="001903BE" w:rsidRPr="00175D65">
                <w:rPr>
                  <w:rStyle w:val="Hyperlink"/>
                  <w:lang w:val="en-US"/>
                </w:rPr>
                <w:t xml:space="preserve">. </w:t>
              </w:r>
            </w:hyperlink>
            <w:r w:rsidR="009C7C70">
              <w:rPr>
                <w:rStyle w:val="Hyperlink"/>
                <w:color w:val="auto"/>
                <w:u w:val="none"/>
              </w:rPr>
              <w:t>(step CP.2</w:t>
            </w:r>
            <w:r w:rsidR="009C7C70" w:rsidRPr="005B4829">
              <w:rPr>
                <w:rStyle w:val="Hyperlink"/>
                <w:color w:val="auto"/>
                <w:u w:val="none"/>
              </w:rPr>
              <w:t>)</w:t>
            </w:r>
          </w:p>
          <w:p w14:paraId="6E4A18E5" w14:textId="77777777" w:rsidR="008C06C3" w:rsidRPr="00E573A6" w:rsidRDefault="008C06C3" w:rsidP="00737178">
            <w:pPr>
              <w:rPr>
                <w:lang w:val="en-US"/>
              </w:rPr>
            </w:pPr>
          </w:p>
        </w:tc>
      </w:tr>
      <w:tr w:rsidR="00670C26" w:rsidRPr="00026DBC" w14:paraId="652EAFF2" w14:textId="77777777" w:rsidTr="00AB6DF6">
        <w:tc>
          <w:tcPr>
            <w:tcW w:w="10065" w:type="dxa"/>
          </w:tcPr>
          <w:p w14:paraId="7EAD6902" w14:textId="3B7F80B1" w:rsidR="00670C26" w:rsidRDefault="00670C26" w:rsidP="00827896">
            <w:r>
              <w:t>Sub-process steps available to the C</w:t>
            </w:r>
            <w:r w:rsidR="00501604">
              <w:t>ounterparty</w:t>
            </w:r>
            <w:r>
              <w:t xml:space="preserve"> at this stage:</w:t>
            </w:r>
          </w:p>
          <w:p w14:paraId="3AF1151B" w14:textId="2A5D76BB" w:rsidR="00670C26" w:rsidRPr="00390707" w:rsidRDefault="00E62D77" w:rsidP="00827896">
            <w:pPr>
              <w:rPr>
                <w:rFonts w:ascii="Calibri" w:hAnsi="Calibri"/>
                <w:u w:val="single"/>
              </w:rPr>
            </w:pPr>
            <w:hyperlink r:id="rId128" w:history="1">
              <w:r w:rsidR="00670C26" w:rsidRPr="00390707">
                <w:rPr>
                  <w:rStyle w:val="Hyperlink"/>
                  <w:rFonts w:ascii="Calibri" w:hAnsi="Calibri"/>
                </w:rPr>
                <w:t>I want to Add Participant to the case (AD_BUC_03)</w:t>
              </w:r>
            </w:hyperlink>
            <w:r w:rsidR="00670C26" w:rsidRPr="00390707">
              <w:rPr>
                <w:rFonts w:ascii="Calibri" w:hAnsi="Calibri"/>
                <w:u w:val="single"/>
              </w:rPr>
              <w:t>;</w:t>
            </w:r>
            <w:r w:rsidR="00670C26" w:rsidRPr="00390707">
              <w:rPr>
                <w:rFonts w:ascii="Calibri" w:hAnsi="Calibri"/>
              </w:rPr>
              <w:t xml:space="preserve"> </w:t>
            </w:r>
          </w:p>
          <w:p w14:paraId="615EFC7C" w14:textId="2EABA6B9" w:rsidR="00670C26" w:rsidRPr="00390707" w:rsidRDefault="00E62D77" w:rsidP="00827896">
            <w:pPr>
              <w:rPr>
                <w:rStyle w:val="Hyperlink"/>
                <w:rFonts w:ascii="Calibri" w:hAnsi="Calibri"/>
              </w:rPr>
            </w:pPr>
            <w:hyperlink r:id="rId129" w:history="1">
              <w:r w:rsidR="00670C26" w:rsidRPr="00390707">
                <w:rPr>
                  <w:rStyle w:val="Hyperlink"/>
                  <w:rFonts w:ascii="Calibri" w:hAnsi="Calibri"/>
                </w:rPr>
                <w:t>I want to Forward Case to another Competent Institution (AD_BUC_05)</w:t>
              </w:r>
            </w:hyperlink>
            <w:r w:rsidR="00670C26" w:rsidRPr="00390707">
              <w:rPr>
                <w:rStyle w:val="Hyperlink"/>
                <w:rFonts w:ascii="Calibri" w:hAnsi="Calibri"/>
              </w:rPr>
              <w:t>;</w:t>
            </w:r>
          </w:p>
          <w:p w14:paraId="1408FE43" w14:textId="2DE112AC" w:rsidR="00670C26" w:rsidRPr="00390707" w:rsidRDefault="00E62D77" w:rsidP="00827896">
            <w:pPr>
              <w:rPr>
                <w:rStyle w:val="Hyperlink"/>
                <w:rFonts w:ascii="Calibri" w:hAnsi="Calibri"/>
              </w:rPr>
            </w:pPr>
            <w:hyperlink r:id="rId130" w:history="1">
              <w:r w:rsidR="00670C26" w:rsidRPr="00390707">
                <w:rPr>
                  <w:rStyle w:val="Hyperlink"/>
                  <w:rFonts w:ascii="Calibri" w:hAnsi="Calibri"/>
                </w:rPr>
                <w:t>I want to Update information contained in a sent SED (AD_BUC_10)</w:t>
              </w:r>
            </w:hyperlink>
            <w:r w:rsidR="00670C26" w:rsidRPr="00390707">
              <w:rPr>
                <w:rStyle w:val="Hyperlink"/>
                <w:rFonts w:ascii="Calibri" w:hAnsi="Calibri"/>
              </w:rPr>
              <w:t>;</w:t>
            </w:r>
          </w:p>
          <w:p w14:paraId="380F0251" w14:textId="31A6E570" w:rsidR="00670C26" w:rsidRPr="00390707" w:rsidRDefault="00E62D77" w:rsidP="00827896">
            <w:pPr>
              <w:rPr>
                <w:rFonts w:ascii="Calibri" w:hAnsi="Calibri"/>
              </w:rPr>
            </w:pPr>
            <w:hyperlink r:id="rId131" w:history="1">
              <w:r w:rsidR="00670C26" w:rsidRPr="00390707">
                <w:rPr>
                  <w:rStyle w:val="Hyperlink"/>
                  <w:rFonts w:ascii="Calibri" w:hAnsi="Calibri"/>
                </w:rPr>
                <w:t>I want to invalidate a sent SED (AD_BUC_06)</w:t>
              </w:r>
            </w:hyperlink>
            <w:r w:rsidR="00670C26" w:rsidRPr="00390707">
              <w:rPr>
                <w:rStyle w:val="Hyperlink"/>
                <w:rFonts w:ascii="Calibri" w:hAnsi="Calibri"/>
              </w:rPr>
              <w:t>;</w:t>
            </w:r>
          </w:p>
          <w:p w14:paraId="32D8BD2F" w14:textId="73FE59E2" w:rsidR="00670C26" w:rsidRPr="00390707" w:rsidRDefault="00E62D77" w:rsidP="00827896">
            <w:pPr>
              <w:rPr>
                <w:rStyle w:val="Hyperlink"/>
                <w:rFonts w:ascii="Calibri" w:hAnsi="Calibri"/>
              </w:rPr>
            </w:pPr>
            <w:hyperlink r:id="rId132" w:history="1">
              <w:r w:rsidR="00670C26" w:rsidRPr="00390707">
                <w:rPr>
                  <w:rStyle w:val="Hyperlink"/>
                  <w:rFonts w:ascii="Calibri" w:hAnsi="Calibri"/>
                </w:rPr>
                <w:t>I want to Notify of Death of a person in an ongoing case (H_BUC_07)</w:t>
              </w:r>
            </w:hyperlink>
            <w:r w:rsidR="00670C26" w:rsidRPr="00390707">
              <w:rPr>
                <w:rStyle w:val="Hyperlink"/>
                <w:rFonts w:ascii="Calibri" w:hAnsi="Calibri"/>
              </w:rPr>
              <w:t>;</w:t>
            </w:r>
          </w:p>
          <w:p w14:paraId="58C052A0" w14:textId="4CCBC017" w:rsidR="00670C26" w:rsidRPr="00227106" w:rsidRDefault="00E62D77" w:rsidP="00227106">
            <w:pPr>
              <w:spacing w:after="120"/>
              <w:rPr>
                <w:rFonts w:ascii="Calibri" w:hAnsi="Calibri"/>
                <w:color w:val="0000FF" w:themeColor="hyperlink"/>
                <w:u w:val="single"/>
              </w:rPr>
            </w:pPr>
            <w:hyperlink r:id="rId133" w:history="1">
              <w:r w:rsidR="00670C26" w:rsidRPr="00390707">
                <w:rPr>
                  <w:rStyle w:val="Hyperlink"/>
                  <w:rFonts w:ascii="Calibri" w:hAnsi="Calibri"/>
                </w:rPr>
                <w:t>I want to provide Medical Report (H_BUC_09)</w:t>
              </w:r>
            </w:hyperlink>
            <w:r w:rsidR="00670C26" w:rsidRPr="00390707">
              <w:rPr>
                <w:rStyle w:val="Hyperlink"/>
                <w:rFonts w:ascii="Calibri" w:hAnsi="Calibri"/>
              </w:rPr>
              <w:t>.</w:t>
            </w:r>
          </w:p>
        </w:tc>
      </w:tr>
    </w:tbl>
    <w:p w14:paraId="28C55B8D" w14:textId="6AA0A0BB" w:rsidR="0036252C" w:rsidRPr="00874749" w:rsidRDefault="0036252C" w:rsidP="0036252C">
      <w:pPr>
        <w:pStyle w:val="Heading1"/>
        <w:rPr>
          <w:lang w:val="nn-NO"/>
        </w:rPr>
      </w:pPr>
      <w:bookmarkStart w:id="68" w:name="_Toc487729794"/>
      <w:bookmarkStart w:id="69" w:name="Portable_Documents"/>
      <w:bookmarkEnd w:id="8"/>
      <w:r w:rsidRPr="00874749">
        <w:rPr>
          <w:lang w:val="nn-NO"/>
        </w:rPr>
        <w:t>BPMN diagram for P_BUC_05</w:t>
      </w:r>
      <w:bookmarkEnd w:id="68"/>
    </w:p>
    <w:p w14:paraId="49EC142D" w14:textId="650E18C8" w:rsidR="0036252C" w:rsidRDefault="0088328F" w:rsidP="0088328F">
      <w:pPr>
        <w:spacing w:after="0"/>
      </w:pPr>
      <w:r w:rsidRPr="00DD0879">
        <w:t xml:space="preserve">Click </w:t>
      </w:r>
      <w:hyperlink r:id="rId134" w:history="1">
        <w:r w:rsidRPr="00BD46D3">
          <w:rPr>
            <w:rStyle w:val="Hyperlink"/>
          </w:rPr>
          <w:t>here</w:t>
        </w:r>
      </w:hyperlink>
      <w:r w:rsidRPr="00DD0879">
        <w:t xml:space="preserve"> to open the BPMN diagram(s) for </w:t>
      </w:r>
      <w:r w:rsidR="003F0A22">
        <w:t>P_BUC_05</w:t>
      </w:r>
      <w:r w:rsidRPr="00DD0879">
        <w:t>.</w:t>
      </w:r>
    </w:p>
    <w:p w14:paraId="260CF492" w14:textId="42BA4D5C" w:rsidR="0036252C" w:rsidRDefault="0036252C" w:rsidP="0088328F">
      <w:pPr>
        <w:spacing w:after="0"/>
        <w:rPr>
          <w:b/>
        </w:rPr>
      </w:pPr>
    </w:p>
    <w:p w14:paraId="6D6CAFAE" w14:textId="31AB91A4" w:rsidR="008C06C3" w:rsidRDefault="008C06C3" w:rsidP="00DA15E9">
      <w:pPr>
        <w:pStyle w:val="Heading1"/>
      </w:pPr>
      <w:bookmarkStart w:id="70" w:name="_Toc487729795"/>
      <w:r>
        <w:t>Structured Electronic Documents</w:t>
      </w:r>
      <w:r w:rsidRPr="006C4933">
        <w:t xml:space="preserve"> </w:t>
      </w:r>
      <w:r>
        <w:t>(</w:t>
      </w:r>
      <w:r w:rsidRPr="006C4933">
        <w:t>SEDs</w:t>
      </w:r>
      <w:r>
        <w:t>)</w:t>
      </w:r>
      <w:r w:rsidRPr="006C4933">
        <w:t xml:space="preserve"> used in the process</w:t>
      </w:r>
      <w:bookmarkEnd w:id="70"/>
    </w:p>
    <w:p w14:paraId="221F4AA8" w14:textId="58D1178D" w:rsidR="00106198" w:rsidRDefault="00106198" w:rsidP="00755292">
      <w:pPr>
        <w:spacing w:after="0"/>
        <w:jc w:val="both"/>
        <w:rPr>
          <w:rFonts w:cstheme="minorHAnsi"/>
          <w:color w:val="000000" w:themeColor="text1"/>
        </w:rPr>
      </w:pPr>
      <w:r w:rsidRPr="00755292">
        <w:t>The following SEDs are used in P_BUC_05:</w:t>
      </w:r>
    </w:p>
    <w:p w14:paraId="24A06799" w14:textId="7CA87F30" w:rsidR="00106198" w:rsidRPr="001500A9" w:rsidRDefault="00E62D77" w:rsidP="00755292">
      <w:pPr>
        <w:pStyle w:val="ListParagraph"/>
        <w:numPr>
          <w:ilvl w:val="0"/>
          <w:numId w:val="39"/>
        </w:numPr>
        <w:jc w:val="both"/>
        <w:rPr>
          <w:rFonts w:asciiTheme="minorHAnsi" w:hAnsiTheme="minorHAnsi" w:cstheme="minorHAnsi"/>
          <w:color w:val="000000" w:themeColor="text1"/>
          <w:sz w:val="22"/>
          <w:szCs w:val="22"/>
          <w:u w:val="single"/>
          <w:lang w:val="en-GB"/>
        </w:rPr>
      </w:pPr>
      <w:hyperlink r:id="rId135" w:history="1">
        <w:r w:rsidR="00106198" w:rsidRPr="001500A9">
          <w:rPr>
            <w:rStyle w:val="Hyperlink"/>
            <w:rFonts w:asciiTheme="minorHAnsi" w:hAnsiTheme="minorHAnsi" w:cstheme="minorHAnsi"/>
            <w:sz w:val="22"/>
            <w:szCs w:val="22"/>
            <w:lang w:val="en-GB"/>
          </w:rPr>
          <w:t xml:space="preserve">P4000 – </w:t>
        </w:r>
        <w:r w:rsidR="00106198" w:rsidRPr="003903D3">
          <w:rPr>
            <w:rStyle w:val="Hyperlink"/>
            <w:rFonts w:asciiTheme="minorHAnsi" w:hAnsiTheme="minorHAnsi" w:cstheme="minorHAnsi"/>
            <w:sz w:val="22"/>
            <w:szCs w:val="22"/>
            <w:lang w:val="en-US"/>
          </w:rPr>
          <w:t>Report on Insurance History</w:t>
        </w:r>
      </w:hyperlink>
    </w:p>
    <w:p w14:paraId="5FAC35D2" w14:textId="2E0A4EC2" w:rsidR="00106198" w:rsidRPr="00874749" w:rsidRDefault="00E62D77" w:rsidP="00755292">
      <w:pPr>
        <w:pStyle w:val="ListParagraph"/>
        <w:numPr>
          <w:ilvl w:val="0"/>
          <w:numId w:val="39"/>
        </w:numPr>
        <w:jc w:val="both"/>
        <w:rPr>
          <w:rFonts w:asciiTheme="minorHAnsi" w:hAnsiTheme="minorHAnsi" w:cstheme="minorHAnsi"/>
          <w:color w:val="000000" w:themeColor="text1"/>
          <w:sz w:val="22"/>
          <w:szCs w:val="22"/>
          <w:u w:val="single"/>
          <w:lang w:val="en-GB"/>
        </w:rPr>
      </w:pPr>
      <w:hyperlink r:id="rId136" w:history="1">
        <w:r w:rsidR="00106198" w:rsidRPr="00874749">
          <w:rPr>
            <w:rStyle w:val="Hyperlink"/>
            <w:rFonts w:asciiTheme="minorHAnsi" w:hAnsiTheme="minorHAnsi" w:cstheme="minorHAnsi"/>
            <w:sz w:val="22"/>
            <w:szCs w:val="22"/>
            <w:lang w:val="en-GB"/>
          </w:rPr>
          <w:t xml:space="preserve">P5000 – </w:t>
        </w:r>
        <w:r w:rsidR="00106198" w:rsidRPr="003903D3">
          <w:rPr>
            <w:rStyle w:val="Hyperlink"/>
            <w:rFonts w:asciiTheme="minorHAnsi" w:hAnsiTheme="minorHAnsi" w:cstheme="minorHAnsi"/>
            <w:sz w:val="22"/>
            <w:szCs w:val="22"/>
            <w:lang w:val="en-US"/>
          </w:rPr>
          <w:t>Report on Insurance/Residence Periods</w:t>
        </w:r>
      </w:hyperlink>
    </w:p>
    <w:p w14:paraId="33619099" w14:textId="76E153FB" w:rsidR="00106198" w:rsidRPr="001B7421" w:rsidRDefault="00E62D77" w:rsidP="00755292">
      <w:pPr>
        <w:pStyle w:val="ListParagraph"/>
        <w:numPr>
          <w:ilvl w:val="0"/>
          <w:numId w:val="39"/>
        </w:numPr>
        <w:jc w:val="both"/>
        <w:rPr>
          <w:rFonts w:asciiTheme="minorHAnsi" w:hAnsiTheme="minorHAnsi" w:cstheme="minorHAnsi"/>
          <w:color w:val="000000" w:themeColor="text1"/>
          <w:sz w:val="22"/>
          <w:szCs w:val="22"/>
          <w:u w:val="single"/>
        </w:rPr>
      </w:pPr>
      <w:hyperlink r:id="rId137" w:history="1">
        <w:r w:rsidR="00106198" w:rsidRPr="003903D3">
          <w:rPr>
            <w:rStyle w:val="Hyperlink"/>
            <w:rFonts w:asciiTheme="minorHAnsi" w:hAnsiTheme="minorHAnsi" w:cstheme="minorHAnsi"/>
            <w:sz w:val="22"/>
            <w:szCs w:val="22"/>
          </w:rPr>
          <w:t xml:space="preserve">P6000 – </w:t>
        </w:r>
        <w:r w:rsidR="00106198" w:rsidRPr="003903D3">
          <w:rPr>
            <w:rStyle w:val="Hyperlink"/>
            <w:rFonts w:asciiTheme="minorHAnsi" w:hAnsiTheme="minorHAnsi" w:cstheme="minorHAnsi"/>
            <w:sz w:val="22"/>
            <w:szCs w:val="22"/>
            <w:lang w:val="en-US"/>
          </w:rPr>
          <w:t>Pension Decision</w:t>
        </w:r>
      </w:hyperlink>
    </w:p>
    <w:p w14:paraId="1BE3E81D" w14:textId="0CEE81E6" w:rsidR="00106198" w:rsidRPr="001500A9" w:rsidRDefault="00E62D77" w:rsidP="00755292">
      <w:pPr>
        <w:pStyle w:val="ListParagraph"/>
        <w:numPr>
          <w:ilvl w:val="0"/>
          <w:numId w:val="39"/>
        </w:numPr>
        <w:jc w:val="both"/>
        <w:rPr>
          <w:rFonts w:asciiTheme="minorHAnsi" w:hAnsiTheme="minorHAnsi" w:cstheme="minorHAnsi"/>
          <w:color w:val="000000" w:themeColor="text1"/>
          <w:sz w:val="22"/>
          <w:szCs w:val="22"/>
          <w:u w:val="single"/>
          <w:lang w:val="en-GB"/>
        </w:rPr>
      </w:pPr>
      <w:hyperlink r:id="rId138" w:history="1">
        <w:r w:rsidR="00A83E7F" w:rsidRPr="00A83E7F">
          <w:rPr>
            <w:rStyle w:val="Hyperlink"/>
            <w:rFonts w:asciiTheme="minorHAnsi" w:hAnsiTheme="minorHAnsi" w:cstheme="minorHAnsi"/>
            <w:sz w:val="22"/>
            <w:szCs w:val="22"/>
            <w:lang w:val="en-GB"/>
          </w:rPr>
          <w:t>P7000 – Notification of Summary note</w:t>
        </w:r>
      </w:hyperlink>
    </w:p>
    <w:p w14:paraId="2578E673" w14:textId="136590F7" w:rsidR="00106198" w:rsidRPr="00874749" w:rsidRDefault="00E62D77" w:rsidP="00755292">
      <w:pPr>
        <w:pStyle w:val="ListParagraph"/>
        <w:numPr>
          <w:ilvl w:val="0"/>
          <w:numId w:val="39"/>
        </w:numPr>
        <w:jc w:val="both"/>
        <w:rPr>
          <w:rFonts w:asciiTheme="minorHAnsi" w:hAnsiTheme="minorHAnsi" w:cstheme="minorHAnsi"/>
          <w:color w:val="000000" w:themeColor="text1"/>
          <w:sz w:val="22"/>
          <w:szCs w:val="22"/>
          <w:u w:val="single"/>
          <w:lang w:val="en-GB"/>
        </w:rPr>
      </w:pPr>
      <w:hyperlink r:id="rId139" w:history="1">
        <w:r w:rsidR="00106198" w:rsidRPr="00874749">
          <w:rPr>
            <w:rStyle w:val="Hyperlink"/>
            <w:rFonts w:asciiTheme="minorHAnsi" w:hAnsiTheme="minorHAnsi" w:cstheme="minorHAnsi"/>
            <w:sz w:val="22"/>
            <w:szCs w:val="22"/>
            <w:lang w:val="en-GB"/>
          </w:rPr>
          <w:t>P8000 – Request for additional information (mandatory)</w:t>
        </w:r>
      </w:hyperlink>
    </w:p>
    <w:p w14:paraId="4690B370" w14:textId="01D73E94" w:rsidR="00755292" w:rsidRDefault="00E62D77" w:rsidP="00E30A71">
      <w:pPr>
        <w:pStyle w:val="ListParagraph"/>
        <w:numPr>
          <w:ilvl w:val="0"/>
          <w:numId w:val="39"/>
        </w:numPr>
        <w:jc w:val="both"/>
        <w:rPr>
          <w:rFonts w:asciiTheme="minorHAnsi" w:hAnsiTheme="minorHAnsi" w:cstheme="minorHAnsi"/>
          <w:color w:val="000000" w:themeColor="text1"/>
          <w:sz w:val="22"/>
          <w:szCs w:val="22"/>
          <w:u w:val="single"/>
          <w:lang w:val="en-GB"/>
        </w:rPr>
      </w:pPr>
      <w:hyperlink r:id="rId140" w:history="1">
        <w:r w:rsidR="00106198" w:rsidRPr="00874749">
          <w:rPr>
            <w:rStyle w:val="Hyperlink"/>
            <w:rFonts w:asciiTheme="minorHAnsi" w:hAnsiTheme="minorHAnsi" w:cstheme="minorHAnsi"/>
            <w:sz w:val="22"/>
            <w:szCs w:val="22"/>
            <w:lang w:val="en-GB"/>
          </w:rPr>
          <w:t>P9000 – Reply to request for additional information (</w:t>
        </w:r>
        <w:r w:rsidR="00C35F32">
          <w:rPr>
            <w:rStyle w:val="Hyperlink"/>
            <w:rFonts w:asciiTheme="minorHAnsi" w:hAnsiTheme="minorHAnsi" w:cstheme="minorHAnsi"/>
            <w:sz w:val="22"/>
            <w:szCs w:val="22"/>
            <w:lang w:val="en-GB"/>
          </w:rPr>
          <w:t>optional</w:t>
        </w:r>
        <w:r w:rsidR="00106198" w:rsidRPr="00874749">
          <w:rPr>
            <w:rStyle w:val="Hyperlink"/>
            <w:rFonts w:asciiTheme="minorHAnsi" w:hAnsiTheme="minorHAnsi" w:cstheme="minorHAnsi"/>
            <w:sz w:val="22"/>
            <w:szCs w:val="22"/>
            <w:lang w:val="en-GB"/>
          </w:rPr>
          <w:t>)</w:t>
        </w:r>
        <w:r w:rsidR="008C06C3" w:rsidRPr="00874749">
          <w:rPr>
            <w:rStyle w:val="Hyperlink"/>
            <w:rFonts w:asciiTheme="minorHAnsi" w:hAnsiTheme="minorHAnsi" w:cstheme="minorHAnsi"/>
            <w:sz w:val="22"/>
            <w:szCs w:val="22"/>
            <w:lang w:val="en-GB"/>
          </w:rPr>
          <w:t xml:space="preserve"> </w:t>
        </w:r>
      </w:hyperlink>
      <w:r w:rsidR="008C06C3" w:rsidRPr="00874749">
        <w:rPr>
          <w:rFonts w:asciiTheme="minorHAnsi" w:hAnsiTheme="minorHAnsi" w:cstheme="minorHAnsi"/>
          <w:color w:val="000000" w:themeColor="text1"/>
          <w:sz w:val="22"/>
          <w:szCs w:val="22"/>
          <w:u w:val="single"/>
          <w:lang w:val="en-GB"/>
        </w:rPr>
        <w:t xml:space="preserve"> </w:t>
      </w:r>
      <w:bookmarkEnd w:id="69"/>
    </w:p>
    <w:p w14:paraId="39886E6F" w14:textId="77777777" w:rsidR="00E30A71" w:rsidRPr="00E30A71" w:rsidRDefault="00E30A71" w:rsidP="00E30A71">
      <w:pPr>
        <w:pStyle w:val="ListParagraph"/>
        <w:jc w:val="both"/>
        <w:rPr>
          <w:rFonts w:asciiTheme="minorHAnsi" w:hAnsiTheme="minorHAnsi" w:cstheme="minorHAnsi"/>
          <w:color w:val="000000" w:themeColor="text1"/>
          <w:sz w:val="22"/>
          <w:szCs w:val="22"/>
          <w:u w:val="single"/>
          <w:lang w:val="en-GB"/>
        </w:rPr>
      </w:pPr>
    </w:p>
    <w:p w14:paraId="7CBF1ECA" w14:textId="06286CB7" w:rsidR="00F60DDB" w:rsidRPr="00C51A22" w:rsidRDefault="00E62D77" w:rsidP="00DA15E9">
      <w:pPr>
        <w:pStyle w:val="Heading1"/>
        <w:rPr>
          <w:rStyle w:val="Hyperlink"/>
          <w:rFonts w:cstheme="minorHAnsi"/>
          <w:b w:val="0"/>
          <w:color w:val="auto"/>
          <w:u w:val="none"/>
        </w:rPr>
      </w:pPr>
      <w:hyperlink w:anchor="Horizontal_SEDs" w:tooltip="To return press ALT + left arrow key" w:history="1">
        <w:bookmarkStart w:id="71" w:name="_Toc487729796"/>
        <w:r w:rsidR="00F60DDB" w:rsidRPr="00C51A22">
          <w:rPr>
            <w:rStyle w:val="Hyperlink"/>
            <w:rFonts w:cstheme="minorHAnsi"/>
            <w:color w:val="auto"/>
            <w:u w:val="none"/>
          </w:rPr>
          <w:t xml:space="preserve">Horizontal </w:t>
        </w:r>
        <w:r w:rsidR="00F21392">
          <w:rPr>
            <w:rStyle w:val="Hyperlink"/>
            <w:rFonts w:cstheme="minorHAnsi"/>
            <w:color w:val="auto"/>
            <w:u w:val="none"/>
          </w:rPr>
          <w:t>sub-</w:t>
        </w:r>
        <w:r w:rsidR="00E11DBB">
          <w:rPr>
            <w:rStyle w:val="Hyperlink"/>
            <w:rFonts w:cstheme="minorHAnsi"/>
            <w:color w:val="auto"/>
            <w:u w:val="none"/>
          </w:rPr>
          <w:t>process</w:t>
        </w:r>
        <w:r w:rsidR="00F60DDB" w:rsidRPr="00C51A22">
          <w:rPr>
            <w:rStyle w:val="Hyperlink"/>
            <w:rFonts w:cstheme="minorHAnsi"/>
            <w:color w:val="auto"/>
            <w:u w:val="none"/>
          </w:rPr>
          <w:t>es</w:t>
        </w:r>
        <w:bookmarkEnd w:id="71"/>
      </w:hyperlink>
    </w:p>
    <w:p w14:paraId="0B22AB00" w14:textId="3D8B48D3" w:rsidR="00A037A8" w:rsidRDefault="00755292" w:rsidP="00A037A8">
      <w:pPr>
        <w:spacing w:after="0"/>
        <w:jc w:val="both"/>
      </w:pPr>
      <w:r>
        <w:t xml:space="preserve">The following horizontal sub-processes are used in </w:t>
      </w:r>
      <w:r w:rsidR="00A037A8">
        <w:t>P_BUC_05:</w:t>
      </w:r>
    </w:p>
    <w:p w14:paraId="4C06E309" w14:textId="7A5DEDA9" w:rsidR="00A037A8" w:rsidRPr="00874749" w:rsidRDefault="00E62D77" w:rsidP="00755292">
      <w:pPr>
        <w:pStyle w:val="ListParagraph"/>
        <w:numPr>
          <w:ilvl w:val="0"/>
          <w:numId w:val="40"/>
        </w:numPr>
        <w:spacing w:line="276" w:lineRule="auto"/>
        <w:jc w:val="both"/>
        <w:rPr>
          <w:rFonts w:asciiTheme="minorHAnsi" w:hAnsiTheme="minorHAnsi" w:cstheme="minorHAnsi"/>
          <w:sz w:val="22"/>
          <w:szCs w:val="22"/>
          <w:lang w:val="en-GB"/>
        </w:rPr>
      </w:pPr>
      <w:hyperlink r:id="rId141" w:history="1">
        <w:r w:rsidR="00A037A8" w:rsidRPr="00874749">
          <w:rPr>
            <w:rStyle w:val="Hyperlink"/>
            <w:rFonts w:asciiTheme="minorHAnsi" w:hAnsiTheme="minorHAnsi" w:cstheme="minorHAnsi"/>
            <w:sz w:val="22"/>
            <w:szCs w:val="22"/>
            <w:lang w:val="en-GB"/>
          </w:rPr>
          <w:t>H_BUC_07_</w:t>
        </w:r>
        <w:r w:rsidR="00437A43" w:rsidRPr="00874749">
          <w:rPr>
            <w:rStyle w:val="Hyperlink"/>
            <w:rFonts w:asciiTheme="minorHAnsi" w:hAnsiTheme="minorHAnsi" w:cstheme="minorHAnsi"/>
            <w:sz w:val="22"/>
            <w:szCs w:val="22"/>
            <w:lang w:val="en-GB"/>
          </w:rPr>
          <w:t>Sub-</w:t>
        </w:r>
        <w:r w:rsidR="00E11DBB" w:rsidRPr="00874749">
          <w:rPr>
            <w:rStyle w:val="Hyperlink"/>
            <w:rFonts w:asciiTheme="minorHAnsi" w:hAnsiTheme="minorHAnsi" w:cstheme="minorHAnsi"/>
            <w:sz w:val="22"/>
            <w:szCs w:val="22"/>
            <w:lang w:val="en-GB"/>
          </w:rPr>
          <w:t>process</w:t>
        </w:r>
        <w:r w:rsidR="00A037A8" w:rsidRPr="00874749">
          <w:rPr>
            <w:rStyle w:val="Hyperlink"/>
            <w:rFonts w:asciiTheme="minorHAnsi" w:hAnsiTheme="minorHAnsi" w:cstheme="minorHAnsi"/>
            <w:sz w:val="22"/>
            <w:szCs w:val="22"/>
            <w:lang w:val="en-GB"/>
          </w:rPr>
          <w:t xml:space="preserve"> – Notification of Death</w:t>
        </w:r>
      </w:hyperlink>
    </w:p>
    <w:p w14:paraId="41D8852C" w14:textId="06F07BD2" w:rsidR="00F60DDB" w:rsidRPr="007F5735" w:rsidRDefault="00E62D77" w:rsidP="00F60DDB">
      <w:pPr>
        <w:pStyle w:val="ListParagraph"/>
        <w:numPr>
          <w:ilvl w:val="0"/>
          <w:numId w:val="40"/>
        </w:numPr>
        <w:spacing w:line="276" w:lineRule="auto"/>
        <w:jc w:val="both"/>
        <w:rPr>
          <w:rStyle w:val="Hyperlink"/>
          <w:rFonts w:asciiTheme="minorHAnsi" w:hAnsiTheme="minorHAnsi" w:cstheme="minorHAnsi"/>
          <w:color w:val="auto"/>
          <w:sz w:val="22"/>
          <w:szCs w:val="22"/>
          <w:u w:val="none"/>
          <w:lang w:val="en-GB"/>
        </w:rPr>
      </w:pPr>
      <w:hyperlink r:id="rId142" w:history="1">
        <w:r w:rsidR="00A037A8" w:rsidRPr="00874749">
          <w:rPr>
            <w:rStyle w:val="Hyperlink"/>
            <w:rFonts w:asciiTheme="minorHAnsi" w:hAnsiTheme="minorHAnsi" w:cstheme="minorHAnsi"/>
            <w:sz w:val="22"/>
            <w:szCs w:val="22"/>
            <w:lang w:val="en-GB"/>
          </w:rPr>
          <w:t>H_BUC_09_</w:t>
        </w:r>
        <w:r w:rsidR="00437A43" w:rsidRPr="00874749">
          <w:rPr>
            <w:rStyle w:val="Hyperlink"/>
            <w:rFonts w:asciiTheme="minorHAnsi" w:hAnsiTheme="minorHAnsi" w:cstheme="minorHAnsi"/>
            <w:sz w:val="22"/>
            <w:szCs w:val="22"/>
            <w:lang w:val="en-GB"/>
          </w:rPr>
          <w:t>Sub-</w:t>
        </w:r>
        <w:r w:rsidR="00E11DBB" w:rsidRPr="00874749">
          <w:rPr>
            <w:rStyle w:val="Hyperlink"/>
            <w:rFonts w:asciiTheme="minorHAnsi" w:hAnsiTheme="minorHAnsi" w:cstheme="minorHAnsi"/>
            <w:sz w:val="22"/>
            <w:szCs w:val="22"/>
            <w:lang w:val="en-GB"/>
          </w:rPr>
          <w:t>process</w:t>
        </w:r>
        <w:r w:rsidR="00A037A8" w:rsidRPr="00874749">
          <w:rPr>
            <w:rStyle w:val="Hyperlink"/>
            <w:rFonts w:asciiTheme="minorHAnsi" w:hAnsiTheme="minorHAnsi" w:cstheme="minorHAnsi"/>
            <w:sz w:val="22"/>
            <w:szCs w:val="22"/>
            <w:lang w:val="en-GB"/>
          </w:rPr>
          <w:t xml:space="preserve"> – Notification of Medical Information</w:t>
        </w:r>
      </w:hyperlink>
    </w:p>
    <w:p w14:paraId="52CAD345" w14:textId="77777777" w:rsidR="007F5735" w:rsidRPr="007F5735" w:rsidRDefault="007F5735" w:rsidP="007F5735">
      <w:pPr>
        <w:pStyle w:val="ListParagraph"/>
        <w:spacing w:line="276" w:lineRule="auto"/>
        <w:jc w:val="both"/>
        <w:rPr>
          <w:rFonts w:asciiTheme="minorHAnsi" w:hAnsiTheme="minorHAnsi" w:cstheme="minorHAnsi"/>
          <w:sz w:val="22"/>
          <w:szCs w:val="22"/>
          <w:lang w:val="en-GB"/>
        </w:rPr>
      </w:pPr>
    </w:p>
    <w:p w14:paraId="2A79B1D1" w14:textId="5FC4ABAE" w:rsidR="00F60DDB" w:rsidRPr="00C51A22" w:rsidRDefault="00E62D77" w:rsidP="00DA15E9">
      <w:pPr>
        <w:pStyle w:val="Heading1"/>
        <w:rPr>
          <w:rStyle w:val="Hyperlink"/>
          <w:rFonts w:cstheme="minorHAnsi"/>
          <w:b w:val="0"/>
          <w:color w:val="auto"/>
          <w:u w:val="none"/>
        </w:rPr>
      </w:pPr>
      <w:hyperlink w:anchor="Horizontal_SEDs" w:tooltip="To return press ALT + left arrow key" w:history="1">
        <w:bookmarkStart w:id="72" w:name="_Toc487729797"/>
        <w:r w:rsidR="00F60DDB" w:rsidRPr="00C51A22">
          <w:rPr>
            <w:rStyle w:val="Hyperlink"/>
            <w:rFonts w:cstheme="minorHAnsi"/>
            <w:color w:val="auto"/>
            <w:u w:val="none"/>
          </w:rPr>
          <w:t xml:space="preserve">Administrative </w:t>
        </w:r>
        <w:r w:rsidR="00F21392">
          <w:rPr>
            <w:rStyle w:val="Hyperlink"/>
            <w:rFonts w:cstheme="minorHAnsi"/>
            <w:color w:val="auto"/>
            <w:u w:val="none"/>
          </w:rPr>
          <w:t>sub-</w:t>
        </w:r>
        <w:r w:rsidR="00E11DBB">
          <w:rPr>
            <w:rStyle w:val="Hyperlink"/>
            <w:rFonts w:cstheme="minorHAnsi"/>
            <w:color w:val="auto"/>
            <w:u w:val="none"/>
          </w:rPr>
          <w:t>process</w:t>
        </w:r>
        <w:r w:rsidR="00F60DDB" w:rsidRPr="00C51A22">
          <w:rPr>
            <w:rStyle w:val="Hyperlink"/>
            <w:rFonts w:cstheme="minorHAnsi"/>
            <w:color w:val="auto"/>
            <w:u w:val="none"/>
          </w:rPr>
          <w:t>es</w:t>
        </w:r>
        <w:bookmarkEnd w:id="72"/>
      </w:hyperlink>
    </w:p>
    <w:p w14:paraId="73EA6B4C" w14:textId="5139E0C2" w:rsidR="00565B1F" w:rsidRDefault="00755292" w:rsidP="00565B1F">
      <w:pPr>
        <w:spacing w:after="0"/>
        <w:jc w:val="both"/>
      </w:pPr>
      <w:r>
        <w:t>The following administrative sub-processes are used in P_BUC_05</w:t>
      </w:r>
      <w:r w:rsidR="00565B1F">
        <w:t>:</w:t>
      </w:r>
    </w:p>
    <w:p w14:paraId="3C135A60" w14:textId="1C60D99D" w:rsidR="00BD46D3" w:rsidRPr="00BD46D3" w:rsidRDefault="00E62D77" w:rsidP="00BD46D3">
      <w:pPr>
        <w:pStyle w:val="ListParagraph"/>
        <w:numPr>
          <w:ilvl w:val="0"/>
          <w:numId w:val="41"/>
        </w:numPr>
        <w:jc w:val="both"/>
        <w:rPr>
          <w:rStyle w:val="Hyperlink"/>
          <w:rFonts w:asciiTheme="minorHAnsi" w:hAnsiTheme="minorHAnsi" w:cstheme="minorHAnsi"/>
          <w:sz w:val="22"/>
          <w:szCs w:val="22"/>
        </w:rPr>
      </w:pPr>
      <w:hyperlink r:id="rId143" w:history="1">
        <w:r w:rsidR="00BD46D3" w:rsidRPr="00BD46D3">
          <w:rPr>
            <w:rStyle w:val="Hyperlink"/>
            <w:rFonts w:asciiTheme="minorHAnsi" w:hAnsiTheme="minorHAnsi" w:cstheme="minorHAnsi"/>
            <w:sz w:val="22"/>
            <w:szCs w:val="22"/>
          </w:rPr>
          <w:t xml:space="preserve">AD_BUC_03_Sub-process – </w:t>
        </w:r>
        <w:proofErr w:type="spellStart"/>
        <w:r w:rsidR="00BD46D3" w:rsidRPr="00BD46D3">
          <w:rPr>
            <w:rStyle w:val="Hyperlink"/>
            <w:rFonts w:asciiTheme="minorHAnsi" w:hAnsiTheme="minorHAnsi" w:cstheme="minorHAnsi"/>
            <w:sz w:val="22"/>
            <w:szCs w:val="22"/>
          </w:rPr>
          <w:t>Add</w:t>
        </w:r>
        <w:proofErr w:type="spellEnd"/>
        <w:r w:rsidR="00BD46D3" w:rsidRPr="00BD46D3">
          <w:rPr>
            <w:rStyle w:val="Hyperlink"/>
            <w:rFonts w:asciiTheme="minorHAnsi" w:hAnsiTheme="minorHAnsi" w:cstheme="minorHAnsi"/>
            <w:sz w:val="22"/>
            <w:szCs w:val="22"/>
          </w:rPr>
          <w:t xml:space="preserve"> Participant </w:t>
        </w:r>
      </w:hyperlink>
    </w:p>
    <w:p w14:paraId="248D0D99" w14:textId="6AC5257C" w:rsidR="00565B1F" w:rsidRPr="00BD46D3" w:rsidRDefault="00E62D77" w:rsidP="00755292">
      <w:pPr>
        <w:pStyle w:val="ListParagraph"/>
        <w:numPr>
          <w:ilvl w:val="0"/>
          <w:numId w:val="41"/>
        </w:numPr>
        <w:spacing w:line="276" w:lineRule="auto"/>
        <w:jc w:val="both"/>
        <w:rPr>
          <w:rFonts w:asciiTheme="minorHAnsi" w:hAnsiTheme="minorHAnsi" w:cstheme="minorHAnsi"/>
          <w:sz w:val="22"/>
          <w:szCs w:val="22"/>
        </w:rPr>
      </w:pPr>
      <w:hyperlink r:id="rId144" w:history="1">
        <w:r w:rsidR="00565B1F" w:rsidRPr="003903D3">
          <w:rPr>
            <w:rStyle w:val="Hyperlink"/>
            <w:rFonts w:asciiTheme="minorHAnsi" w:hAnsiTheme="minorHAnsi" w:cstheme="minorHAnsi"/>
            <w:sz w:val="22"/>
            <w:szCs w:val="22"/>
          </w:rPr>
          <w:t>AD_BUC_04_</w:t>
        </w:r>
        <w:r w:rsidR="00437A43" w:rsidRPr="003903D3">
          <w:rPr>
            <w:rStyle w:val="Hyperlink"/>
            <w:rFonts w:asciiTheme="minorHAnsi" w:hAnsiTheme="minorHAnsi" w:cstheme="minorHAnsi"/>
            <w:sz w:val="22"/>
            <w:szCs w:val="22"/>
          </w:rPr>
          <w:t>Sub-</w:t>
        </w:r>
        <w:r w:rsidR="00E11DBB" w:rsidRPr="003903D3">
          <w:rPr>
            <w:rStyle w:val="Hyperlink"/>
            <w:rFonts w:asciiTheme="minorHAnsi" w:hAnsiTheme="minorHAnsi" w:cstheme="minorHAnsi"/>
            <w:sz w:val="22"/>
            <w:szCs w:val="22"/>
          </w:rPr>
          <w:t>process</w:t>
        </w:r>
        <w:r w:rsidR="00565B1F" w:rsidRPr="003903D3">
          <w:rPr>
            <w:rStyle w:val="Hyperlink"/>
            <w:rFonts w:asciiTheme="minorHAnsi" w:hAnsiTheme="minorHAnsi" w:cstheme="minorHAnsi"/>
            <w:sz w:val="22"/>
            <w:szCs w:val="22"/>
          </w:rPr>
          <w:t xml:space="preserve"> – </w:t>
        </w:r>
        <w:proofErr w:type="spellStart"/>
        <w:r w:rsidR="00565B1F" w:rsidRPr="003903D3">
          <w:rPr>
            <w:rStyle w:val="Hyperlink"/>
            <w:rFonts w:asciiTheme="minorHAnsi" w:hAnsiTheme="minorHAnsi" w:cstheme="minorHAnsi"/>
            <w:sz w:val="22"/>
            <w:szCs w:val="22"/>
          </w:rPr>
          <w:t>Remove</w:t>
        </w:r>
        <w:proofErr w:type="spellEnd"/>
        <w:r w:rsidR="00565B1F" w:rsidRPr="003903D3">
          <w:rPr>
            <w:rStyle w:val="Hyperlink"/>
            <w:rFonts w:asciiTheme="minorHAnsi" w:hAnsiTheme="minorHAnsi" w:cstheme="minorHAnsi"/>
            <w:sz w:val="22"/>
            <w:szCs w:val="22"/>
          </w:rPr>
          <w:t xml:space="preserve"> Participant</w:t>
        </w:r>
      </w:hyperlink>
    </w:p>
    <w:p w14:paraId="3A9329FC" w14:textId="336EA67A" w:rsidR="00BD46D3" w:rsidRPr="00874749" w:rsidRDefault="00E62D77" w:rsidP="00BD46D3">
      <w:pPr>
        <w:pStyle w:val="ListParagraph"/>
        <w:numPr>
          <w:ilvl w:val="0"/>
          <w:numId w:val="41"/>
        </w:numPr>
        <w:jc w:val="both"/>
        <w:rPr>
          <w:rFonts w:asciiTheme="minorHAnsi" w:hAnsiTheme="minorHAnsi" w:cstheme="minorHAnsi"/>
          <w:sz w:val="22"/>
          <w:szCs w:val="22"/>
          <w:lang w:val="en-GB"/>
        </w:rPr>
      </w:pPr>
      <w:hyperlink r:id="rId145" w:history="1">
        <w:r w:rsidR="00BD46D3" w:rsidRPr="00D45B86">
          <w:rPr>
            <w:rStyle w:val="Hyperlink"/>
            <w:rFonts w:asciiTheme="minorHAnsi" w:hAnsiTheme="minorHAnsi" w:cstheme="minorHAnsi"/>
            <w:sz w:val="22"/>
            <w:szCs w:val="22"/>
            <w:lang w:val="en-GB"/>
          </w:rPr>
          <w:t xml:space="preserve">AD_BUC_05_Sub-process – </w:t>
        </w:r>
        <w:r w:rsidR="00D45B86" w:rsidRPr="00D45B86">
          <w:rPr>
            <w:rStyle w:val="Hyperlink"/>
            <w:rFonts w:asciiTheme="minorHAnsi" w:hAnsiTheme="minorHAnsi" w:cstheme="minorHAnsi"/>
            <w:sz w:val="22"/>
            <w:szCs w:val="22"/>
            <w:lang w:val="en-GB"/>
          </w:rPr>
          <w:t>Forward Case</w:t>
        </w:r>
      </w:hyperlink>
    </w:p>
    <w:p w14:paraId="3ABE79B2" w14:textId="233111F4" w:rsidR="00BD46D3" w:rsidRPr="00BD46D3" w:rsidRDefault="00E62D77" w:rsidP="00BD46D3">
      <w:pPr>
        <w:pStyle w:val="ListParagraph"/>
        <w:numPr>
          <w:ilvl w:val="0"/>
          <w:numId w:val="41"/>
        </w:numPr>
        <w:jc w:val="both"/>
        <w:rPr>
          <w:rFonts w:asciiTheme="minorHAnsi" w:hAnsiTheme="minorHAnsi" w:cstheme="minorHAnsi"/>
          <w:sz w:val="22"/>
          <w:szCs w:val="22"/>
        </w:rPr>
      </w:pPr>
      <w:hyperlink r:id="rId146" w:history="1">
        <w:r w:rsidR="00BD46D3" w:rsidRPr="00BD46D3">
          <w:rPr>
            <w:rStyle w:val="Hyperlink"/>
            <w:rFonts w:asciiTheme="minorHAnsi" w:hAnsiTheme="minorHAnsi" w:cstheme="minorHAnsi"/>
            <w:sz w:val="22"/>
            <w:szCs w:val="22"/>
          </w:rPr>
          <w:t xml:space="preserve">AD_BUC_06_Sub-process – </w:t>
        </w:r>
        <w:proofErr w:type="spellStart"/>
        <w:r w:rsidR="00BD46D3" w:rsidRPr="00BD46D3">
          <w:rPr>
            <w:rStyle w:val="Hyperlink"/>
            <w:rFonts w:asciiTheme="minorHAnsi" w:hAnsiTheme="minorHAnsi" w:cstheme="minorHAnsi"/>
            <w:sz w:val="22"/>
            <w:szCs w:val="22"/>
          </w:rPr>
          <w:t>Invalidate</w:t>
        </w:r>
        <w:proofErr w:type="spellEnd"/>
        <w:r w:rsidR="00BD46D3" w:rsidRPr="00BD46D3">
          <w:rPr>
            <w:rStyle w:val="Hyperlink"/>
            <w:rFonts w:asciiTheme="minorHAnsi" w:hAnsiTheme="minorHAnsi" w:cstheme="minorHAnsi"/>
            <w:sz w:val="22"/>
            <w:szCs w:val="22"/>
          </w:rPr>
          <w:t xml:space="preserve"> SED</w:t>
        </w:r>
      </w:hyperlink>
    </w:p>
    <w:p w14:paraId="4D4A3AC3" w14:textId="5C21E835" w:rsidR="00565B1F" w:rsidRPr="00BD46D3" w:rsidRDefault="00E62D77" w:rsidP="00755292">
      <w:pPr>
        <w:pStyle w:val="ListParagraph"/>
        <w:numPr>
          <w:ilvl w:val="0"/>
          <w:numId w:val="41"/>
        </w:numPr>
        <w:spacing w:line="276" w:lineRule="auto"/>
        <w:jc w:val="both"/>
        <w:rPr>
          <w:rFonts w:asciiTheme="minorHAnsi" w:hAnsiTheme="minorHAnsi" w:cstheme="minorHAnsi"/>
          <w:sz w:val="22"/>
          <w:szCs w:val="22"/>
        </w:rPr>
      </w:pPr>
      <w:hyperlink r:id="rId147" w:history="1">
        <w:r w:rsidR="00565B1F" w:rsidRPr="00BD46D3">
          <w:rPr>
            <w:rStyle w:val="Hyperlink"/>
            <w:rFonts w:asciiTheme="minorHAnsi" w:hAnsiTheme="minorHAnsi" w:cstheme="minorHAnsi"/>
            <w:sz w:val="22"/>
            <w:szCs w:val="22"/>
          </w:rPr>
          <w:t>AD_BUC_07_</w:t>
        </w:r>
        <w:r w:rsidR="00437A43" w:rsidRPr="00BD46D3">
          <w:rPr>
            <w:rStyle w:val="Hyperlink"/>
            <w:rFonts w:asciiTheme="minorHAnsi" w:hAnsiTheme="minorHAnsi" w:cstheme="minorHAnsi"/>
            <w:sz w:val="22"/>
            <w:szCs w:val="22"/>
          </w:rPr>
          <w:t>Sub-</w:t>
        </w:r>
        <w:r w:rsidR="00E11DBB" w:rsidRPr="00BD46D3">
          <w:rPr>
            <w:rStyle w:val="Hyperlink"/>
            <w:rFonts w:asciiTheme="minorHAnsi" w:hAnsiTheme="minorHAnsi" w:cstheme="minorHAnsi"/>
            <w:sz w:val="22"/>
            <w:szCs w:val="22"/>
          </w:rPr>
          <w:t>process</w:t>
        </w:r>
        <w:r w:rsidR="00565B1F" w:rsidRPr="00BD46D3">
          <w:rPr>
            <w:rStyle w:val="Hyperlink"/>
            <w:rFonts w:asciiTheme="minorHAnsi" w:hAnsiTheme="minorHAnsi" w:cstheme="minorHAnsi"/>
            <w:sz w:val="22"/>
            <w:szCs w:val="22"/>
          </w:rPr>
          <w:t xml:space="preserve"> – Reminder</w:t>
        </w:r>
      </w:hyperlink>
    </w:p>
    <w:p w14:paraId="5C5E74B1" w14:textId="1CA891B1" w:rsidR="00BD46D3" w:rsidRPr="00950C55" w:rsidRDefault="00E62D77" w:rsidP="00BD46D3">
      <w:pPr>
        <w:pStyle w:val="ListParagraph"/>
        <w:numPr>
          <w:ilvl w:val="0"/>
          <w:numId w:val="41"/>
        </w:numPr>
        <w:jc w:val="both"/>
        <w:rPr>
          <w:rStyle w:val="Hyperlink"/>
          <w:rFonts w:asciiTheme="minorHAnsi" w:hAnsiTheme="minorHAnsi" w:cstheme="minorHAnsi"/>
          <w:color w:val="auto"/>
          <w:sz w:val="22"/>
          <w:szCs w:val="22"/>
          <w:u w:val="none"/>
          <w:lang w:val="en-GB"/>
        </w:rPr>
      </w:pPr>
      <w:hyperlink r:id="rId148" w:history="1">
        <w:r w:rsidR="00BD46D3" w:rsidRPr="00874749">
          <w:rPr>
            <w:rStyle w:val="Hyperlink"/>
            <w:rFonts w:asciiTheme="minorHAnsi" w:hAnsiTheme="minorHAnsi" w:cstheme="minorHAnsi"/>
            <w:sz w:val="22"/>
            <w:szCs w:val="22"/>
            <w:lang w:val="en-GB"/>
          </w:rPr>
          <w:t>AD_BUC_10_Sub-process – Update SED</w:t>
        </w:r>
      </w:hyperlink>
    </w:p>
    <w:p w14:paraId="667BF19E" w14:textId="69F20C98" w:rsidR="00950C55" w:rsidRPr="00950C55" w:rsidRDefault="00EE18EE" w:rsidP="00950C55">
      <w:pPr>
        <w:spacing w:after="0"/>
        <w:jc w:val="both"/>
        <w:rPr>
          <w:rFonts w:cstheme="minorHAnsi"/>
        </w:rPr>
      </w:pPr>
      <w:r>
        <w:rPr>
          <w:rFonts w:cstheme="minorHAnsi"/>
        </w:rPr>
        <w:t>The following sub-process</w:t>
      </w:r>
      <w:r w:rsidR="00950C55" w:rsidRPr="00950C55">
        <w:rPr>
          <w:rFonts w:cstheme="minorHAnsi"/>
        </w:rPr>
        <w:t xml:space="preserve"> </w:t>
      </w:r>
      <w:r>
        <w:rPr>
          <w:rFonts w:cstheme="minorHAnsi"/>
        </w:rPr>
        <w:t>is</w:t>
      </w:r>
      <w:r w:rsidR="00950C55" w:rsidRPr="00950C55">
        <w:rPr>
          <w:rFonts w:cstheme="minorHAnsi"/>
        </w:rPr>
        <w:t xml:space="preserve"> used for the handling of exceptional business scenarios that arise due to the exchange of social security information in an electronic environment and can be used at any point in the process:</w:t>
      </w:r>
    </w:p>
    <w:p w14:paraId="72CEC0D3" w14:textId="4D7D6B11" w:rsidR="00BD46D3" w:rsidRPr="002152E3" w:rsidRDefault="00E62D77" w:rsidP="00BD46D3">
      <w:pPr>
        <w:pStyle w:val="ListParagraph"/>
        <w:numPr>
          <w:ilvl w:val="0"/>
          <w:numId w:val="41"/>
        </w:numPr>
        <w:jc w:val="both"/>
        <w:rPr>
          <w:rStyle w:val="Hyperlink"/>
          <w:rFonts w:asciiTheme="minorHAnsi" w:hAnsiTheme="minorHAnsi" w:cstheme="minorHAnsi"/>
          <w:color w:val="auto"/>
          <w:sz w:val="22"/>
          <w:szCs w:val="22"/>
          <w:u w:val="none"/>
          <w:lang w:val="en-GB"/>
        </w:rPr>
      </w:pPr>
      <w:hyperlink r:id="rId149" w:history="1">
        <w:r w:rsidR="00BD46D3" w:rsidRPr="00874749">
          <w:rPr>
            <w:rStyle w:val="Hyperlink"/>
            <w:rFonts w:asciiTheme="minorHAnsi" w:hAnsiTheme="minorHAnsi" w:cstheme="minorHAnsi"/>
            <w:sz w:val="22"/>
            <w:szCs w:val="22"/>
            <w:lang w:val="en-GB"/>
          </w:rPr>
          <w:t>AD_BUC_11_Sub-process – Business Exception</w:t>
        </w:r>
      </w:hyperlink>
    </w:p>
    <w:p w14:paraId="631BCC61" w14:textId="2DFB4D0E" w:rsidR="00CE0736" w:rsidRPr="004D57F9" w:rsidRDefault="00E62D77" w:rsidP="00CE0736">
      <w:pPr>
        <w:pStyle w:val="ListParagraph"/>
        <w:numPr>
          <w:ilvl w:val="0"/>
          <w:numId w:val="41"/>
        </w:numPr>
        <w:rPr>
          <w:rFonts w:asciiTheme="minorHAnsi" w:hAnsiTheme="minorHAnsi" w:cstheme="minorHAnsi"/>
          <w:sz w:val="22"/>
          <w:lang w:val="en-GB"/>
        </w:rPr>
      </w:pPr>
      <w:hyperlink r:id="rId150" w:history="1">
        <w:r w:rsidR="00CE0736" w:rsidRPr="004D57F9">
          <w:rPr>
            <w:rStyle w:val="Hyperlink"/>
            <w:rFonts w:asciiTheme="minorHAnsi" w:hAnsiTheme="minorHAnsi" w:cstheme="minorHAnsi"/>
            <w:sz w:val="22"/>
            <w:lang w:val="en-GB"/>
          </w:rPr>
          <w:t>AD_BUC_12_Subprocess – Change of Participant</w:t>
        </w:r>
      </w:hyperlink>
    </w:p>
    <w:p w14:paraId="056B61D1" w14:textId="0D6B2C05" w:rsidR="002152E3" w:rsidRPr="00CE0736" w:rsidRDefault="002152E3" w:rsidP="00CE0736">
      <w:pPr>
        <w:pStyle w:val="ListParagraph"/>
        <w:jc w:val="both"/>
        <w:rPr>
          <w:rFonts w:cstheme="minorHAnsi"/>
          <w:lang w:val="en-GB"/>
        </w:rPr>
      </w:pPr>
    </w:p>
    <w:p w14:paraId="60EFB35C" w14:textId="77777777" w:rsidR="00BD46D3" w:rsidRPr="00874749" w:rsidRDefault="00BD46D3" w:rsidP="00BD46D3">
      <w:pPr>
        <w:jc w:val="both"/>
        <w:rPr>
          <w:rFonts w:cstheme="minorHAnsi"/>
        </w:rPr>
      </w:pPr>
    </w:p>
    <w:sectPr w:rsidR="00BD46D3" w:rsidRPr="00874749" w:rsidSect="00D856C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6849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5E38C" w14:textId="77777777" w:rsidR="00227106" w:rsidRDefault="00227106" w:rsidP="00303F31">
      <w:pPr>
        <w:spacing w:after="0" w:line="240" w:lineRule="auto"/>
      </w:pPr>
      <w:r>
        <w:separator/>
      </w:r>
    </w:p>
  </w:endnote>
  <w:endnote w:type="continuationSeparator" w:id="0">
    <w:p w14:paraId="24914E6F" w14:textId="77777777" w:rsidR="00227106" w:rsidRDefault="00227106" w:rsidP="00303F31">
      <w:pPr>
        <w:spacing w:after="0" w:line="240" w:lineRule="auto"/>
      </w:pPr>
      <w:r>
        <w:continuationSeparator/>
      </w:r>
    </w:p>
  </w:endnote>
  <w:endnote w:type="continuationNotice" w:id="1">
    <w:p w14:paraId="03536D24" w14:textId="77777777" w:rsidR="00227106" w:rsidRDefault="00227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E2CC9" w14:textId="77777777" w:rsidR="00A77EB7" w:rsidRDefault="00A77E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365110798"/>
      <w:docPartObj>
        <w:docPartGallery w:val="Page Numbers (Bottom of Page)"/>
        <w:docPartUnique/>
      </w:docPartObj>
    </w:sdtPr>
    <w:sdtEndPr>
      <w:rPr>
        <w:i/>
        <w:noProof/>
      </w:rPr>
    </w:sdtEndPr>
    <w:sdtContent>
      <w:p w14:paraId="6150169D" w14:textId="0557318C" w:rsidR="00227106" w:rsidRDefault="00227106" w:rsidP="00DA4A58">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519BF3D6" wp14:editId="66E640D1">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P</w:t>
        </w:r>
        <w:r w:rsidRPr="00AC1789">
          <w:rPr>
            <w:rFonts w:ascii="Verdana" w:eastAsiaTheme="majorEastAsia" w:hAnsi="Verdana" w:cstheme="majorBidi"/>
            <w:bCs/>
            <w:sz w:val="16"/>
            <w:szCs w:val="36"/>
            <w14:numForm w14:val="oldStyle"/>
          </w:rPr>
          <w:t>_BUC_0</w:t>
        </w:r>
        <w:r>
          <w:rPr>
            <w:rFonts w:ascii="Verdana" w:eastAsiaTheme="majorEastAsia" w:hAnsi="Verdana" w:cstheme="majorBidi"/>
            <w:bCs/>
            <w:sz w:val="16"/>
            <w:szCs w:val="36"/>
            <w14:numForm w14:val="oldStyle"/>
          </w:rPr>
          <w:t>5</w:t>
        </w:r>
        <w:r w:rsidRPr="00AC1789">
          <w:rPr>
            <w:rFonts w:ascii="Verdana" w:eastAsiaTheme="majorEastAsia" w:hAnsi="Verdana" w:cstheme="majorBidi"/>
            <w:bCs/>
            <w:sz w:val="16"/>
            <w:szCs w:val="36"/>
            <w14:numForm w14:val="oldStyle"/>
          </w:rPr>
          <w:t xml:space="preserve"> – </w:t>
        </w:r>
        <w:r>
          <w:rPr>
            <w:rFonts w:ascii="Verdana" w:eastAsiaTheme="majorEastAsia" w:hAnsi="Verdana" w:cstheme="majorBidi"/>
            <w:bCs/>
            <w:sz w:val="16"/>
            <w:szCs w:val="36"/>
            <w14:numForm w14:val="oldStyle"/>
          </w:rPr>
          <w:t>Ad-hoc Request for Pension Information</w:t>
        </w:r>
        <w:r>
          <w:rPr>
            <w:rFonts w:ascii="Verdana" w:eastAsiaTheme="majorEastAsia" w:hAnsi="Verdana" w:cstheme="majorBidi"/>
            <w:bCs/>
            <w:sz w:val="16"/>
            <w:szCs w:val="36"/>
            <w14:numForm w14:val="oldStyle"/>
          </w:rPr>
          <w:tab/>
        </w:r>
      </w:p>
      <w:p w14:paraId="7CA09FC3" w14:textId="316F6A41" w:rsidR="00227106" w:rsidRPr="00DA4A58" w:rsidRDefault="00227106" w:rsidP="00DA4A58">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 xml:space="preserve">Date: </w:t>
        </w:r>
        <w:r w:rsidR="00A77EB7">
          <w:rPr>
            <w:rFonts w:ascii="Verdana" w:eastAsiaTheme="majorEastAsia" w:hAnsi="Verdana" w:cstheme="majorBidi"/>
            <w:bCs/>
            <w:sz w:val="16"/>
            <w:szCs w:val="36"/>
            <w14:numForm w14:val="oldStyle"/>
          </w:rPr>
          <w:t>October</w:t>
        </w:r>
        <w:r>
          <w:rPr>
            <w:rFonts w:ascii="Verdana" w:eastAsiaTheme="majorEastAsia" w:hAnsi="Verdana" w:cstheme="majorBidi"/>
            <w:bCs/>
            <w:sz w:val="16"/>
            <w:szCs w:val="36"/>
            <w14:numForm w14:val="oldStyle"/>
          </w:rPr>
          <w:t xml:space="preserve"> 201</w:t>
        </w:r>
        <w:r w:rsidR="00A77EB7">
          <w:rPr>
            <w:rFonts w:ascii="Verdana" w:eastAsiaTheme="majorEastAsia" w:hAnsi="Verdana" w:cstheme="majorBidi"/>
            <w:bCs/>
            <w:sz w:val="16"/>
            <w:szCs w:val="36"/>
            <w14:numForm w14:val="oldStyle"/>
          </w:rPr>
          <w:t>8</w:t>
        </w:r>
        <w:r>
          <w:rPr>
            <w:rFonts w:ascii="Verdana" w:eastAsiaTheme="majorEastAsia" w:hAnsi="Verdana" w:cstheme="majorBidi"/>
            <w:bCs/>
            <w:sz w:val="16"/>
            <w:szCs w:val="36"/>
            <w14:numForm w14:val="oldStyle"/>
          </w:rPr>
          <w:t xml:space="preserve"> </w:t>
        </w:r>
        <w:r>
          <w:rPr>
            <w:rFonts w:ascii="Verdana" w:eastAsiaTheme="majorEastAsia" w:hAnsi="Verdana" w:cstheme="majorBidi"/>
            <w:bCs/>
            <w:sz w:val="16"/>
            <w:szCs w:val="36"/>
            <w14:numForm w14:val="oldStyle"/>
          </w:rPr>
          <w:tab/>
          <w:t xml:space="preserve">Document version: </w:t>
        </w:r>
        <w:r w:rsidR="00A77EB7">
          <w:rPr>
            <w:rFonts w:ascii="Verdana" w:eastAsiaTheme="majorEastAsia" w:hAnsi="Verdana" w:cstheme="majorBidi"/>
            <w:bCs/>
            <w:sz w:val="16"/>
            <w:szCs w:val="36"/>
            <w14:numForm w14:val="oldStyle"/>
          </w:rPr>
          <w:t>4.1.0</w:t>
        </w:r>
      </w:p>
      <w:p w14:paraId="2BECEAFC" w14:textId="391DEFC1" w:rsidR="00227106" w:rsidRPr="00DA4A58" w:rsidRDefault="00227106">
        <w:pPr>
          <w:pStyle w:val="Footer"/>
          <w:jc w:val="right"/>
          <w:rPr>
            <w:i/>
          </w:rPr>
        </w:pPr>
        <w:r w:rsidRPr="00DA4A58">
          <w:rPr>
            <w:i/>
          </w:rPr>
          <w:fldChar w:fldCharType="begin"/>
        </w:r>
        <w:r w:rsidRPr="00DA4A58">
          <w:rPr>
            <w:i/>
          </w:rPr>
          <w:instrText xml:space="preserve"> PAGE   \* MERGEFORMAT </w:instrText>
        </w:r>
        <w:r w:rsidRPr="00DA4A58">
          <w:rPr>
            <w:i/>
          </w:rPr>
          <w:fldChar w:fldCharType="separate"/>
        </w:r>
        <w:r w:rsidR="00E62D77">
          <w:rPr>
            <w:i/>
            <w:noProof/>
          </w:rPr>
          <w:t>5</w:t>
        </w:r>
        <w:r w:rsidRPr="00DA4A58">
          <w:rPr>
            <w:i/>
            <w:noProof/>
          </w:rPr>
          <w:fldChar w:fldCharType="end"/>
        </w:r>
      </w:p>
    </w:sdtContent>
  </w:sdt>
  <w:p w14:paraId="191328B7" w14:textId="77777777" w:rsidR="00227106" w:rsidRDefault="002271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15220" w14:textId="77777777" w:rsidR="00A77EB7" w:rsidRDefault="00A77E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AE00D" w14:textId="77777777" w:rsidR="00227106" w:rsidRDefault="00227106" w:rsidP="00303F31">
      <w:pPr>
        <w:spacing w:after="0" w:line="240" w:lineRule="auto"/>
      </w:pPr>
      <w:r>
        <w:separator/>
      </w:r>
    </w:p>
  </w:footnote>
  <w:footnote w:type="continuationSeparator" w:id="0">
    <w:p w14:paraId="2A34CFB6" w14:textId="77777777" w:rsidR="00227106" w:rsidRDefault="00227106" w:rsidP="00303F31">
      <w:pPr>
        <w:spacing w:after="0" w:line="240" w:lineRule="auto"/>
      </w:pPr>
      <w:r>
        <w:continuationSeparator/>
      </w:r>
    </w:p>
  </w:footnote>
  <w:footnote w:type="continuationNotice" w:id="1">
    <w:p w14:paraId="7C10508C" w14:textId="77777777" w:rsidR="00227106" w:rsidRDefault="0022710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20506" w14:textId="77777777" w:rsidR="00A77EB7" w:rsidRDefault="00A77E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328B5" w14:textId="3CB61FED" w:rsidR="00227106" w:rsidRPr="00DA4A58" w:rsidRDefault="00227106" w:rsidP="00DA4A58">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42C487FC" wp14:editId="08A1A218">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4" name="Picture 4"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5D01B" w14:textId="77777777" w:rsidR="00A77EB7" w:rsidRDefault="00A77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C4E43"/>
    <w:multiLevelType w:val="hybridMultilevel"/>
    <w:tmpl w:val="6338C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09C1ACE"/>
    <w:multiLevelType w:val="hybridMultilevel"/>
    <w:tmpl w:val="F5B6FF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2C31E88"/>
    <w:multiLevelType w:val="hybridMultilevel"/>
    <w:tmpl w:val="FFAE3C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C918CE"/>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8">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C7409F"/>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2">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FEA7FCF"/>
    <w:multiLevelType w:val="hybridMultilevel"/>
    <w:tmpl w:val="1CCE94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1876661"/>
    <w:multiLevelType w:val="hybridMultilevel"/>
    <w:tmpl w:val="396C421E"/>
    <w:lvl w:ilvl="0" w:tplc="0E9CE200">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9">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EE4729"/>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F012F0"/>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396775AB"/>
    <w:multiLevelType w:val="hybridMultilevel"/>
    <w:tmpl w:val="C6B6BA18"/>
    <w:lvl w:ilvl="0" w:tplc="5B3EF4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2D2075"/>
    <w:multiLevelType w:val="hybridMultilevel"/>
    <w:tmpl w:val="E5E2B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1BA4883"/>
    <w:multiLevelType w:val="hybridMultilevel"/>
    <w:tmpl w:val="F86040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C60D7B"/>
    <w:multiLevelType w:val="hybridMultilevel"/>
    <w:tmpl w:val="247E4E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765230F"/>
    <w:multiLevelType w:val="multilevel"/>
    <w:tmpl w:val="6BD2F2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1">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070C2C"/>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54212D9B"/>
    <w:multiLevelType w:val="hybridMultilevel"/>
    <w:tmpl w:val="61580298"/>
    <w:lvl w:ilvl="0" w:tplc="CE320E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5A0EEB"/>
    <w:multiLevelType w:val="hybridMultilevel"/>
    <w:tmpl w:val="238CFAC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65180BED"/>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7">
    <w:nsid w:val="6CBC432F"/>
    <w:multiLevelType w:val="hybridMultilevel"/>
    <w:tmpl w:val="5C44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B16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7FC543B"/>
    <w:multiLevelType w:val="hybridMultilevel"/>
    <w:tmpl w:val="369693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9"/>
  </w:num>
  <w:num w:numId="4">
    <w:abstractNumId w:val="13"/>
  </w:num>
  <w:num w:numId="5">
    <w:abstractNumId w:val="0"/>
  </w:num>
  <w:num w:numId="6">
    <w:abstractNumId w:val="11"/>
  </w:num>
  <w:num w:numId="7">
    <w:abstractNumId w:val="31"/>
  </w:num>
  <w:num w:numId="8">
    <w:abstractNumId w:val="19"/>
  </w:num>
  <w:num w:numId="9">
    <w:abstractNumId w:val="38"/>
  </w:num>
  <w:num w:numId="10">
    <w:abstractNumId w:val="41"/>
  </w:num>
  <w:num w:numId="11">
    <w:abstractNumId w:val="4"/>
  </w:num>
  <w:num w:numId="12">
    <w:abstractNumId w:val="27"/>
  </w:num>
  <w:num w:numId="13">
    <w:abstractNumId w:val="39"/>
  </w:num>
  <w:num w:numId="14">
    <w:abstractNumId w:val="8"/>
  </w:num>
  <w:num w:numId="15">
    <w:abstractNumId w:val="24"/>
  </w:num>
  <w:num w:numId="16">
    <w:abstractNumId w:val="32"/>
  </w:num>
  <w:num w:numId="17">
    <w:abstractNumId w:val="14"/>
  </w:num>
  <w:num w:numId="18">
    <w:abstractNumId w:val="40"/>
  </w:num>
  <w:num w:numId="19">
    <w:abstractNumId w:val="15"/>
  </w:num>
  <w:num w:numId="20">
    <w:abstractNumId w:val="18"/>
  </w:num>
  <w:num w:numId="21">
    <w:abstractNumId w:val="37"/>
  </w:num>
  <w:num w:numId="22">
    <w:abstractNumId w:val="16"/>
  </w:num>
  <w:num w:numId="23">
    <w:abstractNumId w:val="28"/>
  </w:num>
  <w:num w:numId="24">
    <w:abstractNumId w:val="26"/>
  </w:num>
  <w:num w:numId="25">
    <w:abstractNumId w:val="42"/>
  </w:num>
  <w:num w:numId="26">
    <w:abstractNumId w:val="29"/>
  </w:num>
  <w:num w:numId="27">
    <w:abstractNumId w:val="35"/>
  </w:num>
  <w:num w:numId="28">
    <w:abstractNumId w:val="22"/>
  </w:num>
  <w:num w:numId="29">
    <w:abstractNumId w:val="20"/>
  </w:num>
  <w:num w:numId="30">
    <w:abstractNumId w:val="36"/>
  </w:num>
  <w:num w:numId="31">
    <w:abstractNumId w:val="5"/>
  </w:num>
  <w:num w:numId="32">
    <w:abstractNumId w:val="10"/>
  </w:num>
  <w:num w:numId="33">
    <w:abstractNumId w:val="33"/>
  </w:num>
  <w:num w:numId="34">
    <w:abstractNumId w:val="12"/>
  </w:num>
  <w:num w:numId="35">
    <w:abstractNumId w:val="25"/>
  </w:num>
  <w:num w:numId="36">
    <w:abstractNumId w:val="7"/>
  </w:num>
  <w:num w:numId="37">
    <w:abstractNumId w:val="2"/>
  </w:num>
  <w:num w:numId="38">
    <w:abstractNumId w:val="43"/>
  </w:num>
  <w:num w:numId="39">
    <w:abstractNumId w:val="3"/>
  </w:num>
  <w:num w:numId="40">
    <w:abstractNumId w:val="6"/>
  </w:num>
  <w:num w:numId="41">
    <w:abstractNumId w:val="23"/>
  </w:num>
  <w:num w:numId="42">
    <w:abstractNumId w:val="17"/>
  </w:num>
  <w:num w:numId="43">
    <w:abstractNumId w:val="1"/>
  </w:num>
  <w:num w:numId="44">
    <w:abstractNumId w:val="30"/>
  </w:num>
  <w:num w:numId="45">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644C"/>
    <w:rsid w:val="00006501"/>
    <w:rsid w:val="00011570"/>
    <w:rsid w:val="0001303D"/>
    <w:rsid w:val="000142AA"/>
    <w:rsid w:val="000146AB"/>
    <w:rsid w:val="00015022"/>
    <w:rsid w:val="000153D3"/>
    <w:rsid w:val="00015EAA"/>
    <w:rsid w:val="00017D7D"/>
    <w:rsid w:val="00020A58"/>
    <w:rsid w:val="00021F0F"/>
    <w:rsid w:val="000255C3"/>
    <w:rsid w:val="00026487"/>
    <w:rsid w:val="00026DBC"/>
    <w:rsid w:val="00030378"/>
    <w:rsid w:val="00031C9B"/>
    <w:rsid w:val="000331AC"/>
    <w:rsid w:val="00042A6C"/>
    <w:rsid w:val="00045590"/>
    <w:rsid w:val="00047135"/>
    <w:rsid w:val="000472DA"/>
    <w:rsid w:val="0004759A"/>
    <w:rsid w:val="00047C7C"/>
    <w:rsid w:val="00047DCE"/>
    <w:rsid w:val="00047F66"/>
    <w:rsid w:val="000522E4"/>
    <w:rsid w:val="00052317"/>
    <w:rsid w:val="00053092"/>
    <w:rsid w:val="000559ED"/>
    <w:rsid w:val="0005651B"/>
    <w:rsid w:val="00056973"/>
    <w:rsid w:val="00057404"/>
    <w:rsid w:val="0005743C"/>
    <w:rsid w:val="00057B03"/>
    <w:rsid w:val="00060F89"/>
    <w:rsid w:val="00063405"/>
    <w:rsid w:val="00064428"/>
    <w:rsid w:val="0006455D"/>
    <w:rsid w:val="00065EAE"/>
    <w:rsid w:val="00066D0D"/>
    <w:rsid w:val="0006728B"/>
    <w:rsid w:val="00071944"/>
    <w:rsid w:val="000721A6"/>
    <w:rsid w:val="000725DA"/>
    <w:rsid w:val="00073E6A"/>
    <w:rsid w:val="000755A9"/>
    <w:rsid w:val="0007664B"/>
    <w:rsid w:val="00077DA7"/>
    <w:rsid w:val="000801C8"/>
    <w:rsid w:val="00082021"/>
    <w:rsid w:val="0008303C"/>
    <w:rsid w:val="000865A5"/>
    <w:rsid w:val="00086908"/>
    <w:rsid w:val="000909D7"/>
    <w:rsid w:val="00092745"/>
    <w:rsid w:val="00093775"/>
    <w:rsid w:val="00093A6C"/>
    <w:rsid w:val="000945CE"/>
    <w:rsid w:val="00094D09"/>
    <w:rsid w:val="00095E34"/>
    <w:rsid w:val="000962A9"/>
    <w:rsid w:val="00096B74"/>
    <w:rsid w:val="000A06BC"/>
    <w:rsid w:val="000A20EC"/>
    <w:rsid w:val="000A664C"/>
    <w:rsid w:val="000B11C3"/>
    <w:rsid w:val="000B3123"/>
    <w:rsid w:val="000B4408"/>
    <w:rsid w:val="000B4908"/>
    <w:rsid w:val="000B4D43"/>
    <w:rsid w:val="000B7313"/>
    <w:rsid w:val="000C6518"/>
    <w:rsid w:val="000C7214"/>
    <w:rsid w:val="000D00A1"/>
    <w:rsid w:val="000D0758"/>
    <w:rsid w:val="000D22B2"/>
    <w:rsid w:val="000D2C1C"/>
    <w:rsid w:val="000D2CBC"/>
    <w:rsid w:val="000D4027"/>
    <w:rsid w:val="000D5094"/>
    <w:rsid w:val="000D60F5"/>
    <w:rsid w:val="000D6BB0"/>
    <w:rsid w:val="000D6DE8"/>
    <w:rsid w:val="000D7A1A"/>
    <w:rsid w:val="000E1CD3"/>
    <w:rsid w:val="000E1D77"/>
    <w:rsid w:val="000E330D"/>
    <w:rsid w:val="000E69BB"/>
    <w:rsid w:val="000E77B2"/>
    <w:rsid w:val="000F0EF7"/>
    <w:rsid w:val="000F12B9"/>
    <w:rsid w:val="000F2F9A"/>
    <w:rsid w:val="000F3040"/>
    <w:rsid w:val="000F30EF"/>
    <w:rsid w:val="000F3BBF"/>
    <w:rsid w:val="000F41D0"/>
    <w:rsid w:val="000F53F8"/>
    <w:rsid w:val="000F547E"/>
    <w:rsid w:val="000F54F9"/>
    <w:rsid w:val="000F5D53"/>
    <w:rsid w:val="000F617C"/>
    <w:rsid w:val="000F622E"/>
    <w:rsid w:val="000F79A6"/>
    <w:rsid w:val="00100087"/>
    <w:rsid w:val="00100EC8"/>
    <w:rsid w:val="00101B6C"/>
    <w:rsid w:val="001042D0"/>
    <w:rsid w:val="001053DD"/>
    <w:rsid w:val="00105F66"/>
    <w:rsid w:val="00106198"/>
    <w:rsid w:val="00106536"/>
    <w:rsid w:val="00107539"/>
    <w:rsid w:val="0010771B"/>
    <w:rsid w:val="00110FF8"/>
    <w:rsid w:val="0011267B"/>
    <w:rsid w:val="00115475"/>
    <w:rsid w:val="001158D1"/>
    <w:rsid w:val="00115E5A"/>
    <w:rsid w:val="00117579"/>
    <w:rsid w:val="00121A65"/>
    <w:rsid w:val="00121BEC"/>
    <w:rsid w:val="00122418"/>
    <w:rsid w:val="00122870"/>
    <w:rsid w:val="0012493D"/>
    <w:rsid w:val="00124DA2"/>
    <w:rsid w:val="00124FA8"/>
    <w:rsid w:val="00126E17"/>
    <w:rsid w:val="001309B1"/>
    <w:rsid w:val="00133628"/>
    <w:rsid w:val="00133968"/>
    <w:rsid w:val="00133EC9"/>
    <w:rsid w:val="001367EA"/>
    <w:rsid w:val="00136E4F"/>
    <w:rsid w:val="001422B7"/>
    <w:rsid w:val="00142700"/>
    <w:rsid w:val="00146072"/>
    <w:rsid w:val="00146284"/>
    <w:rsid w:val="0014756B"/>
    <w:rsid w:val="00147601"/>
    <w:rsid w:val="001500A9"/>
    <w:rsid w:val="001536BC"/>
    <w:rsid w:val="00153F91"/>
    <w:rsid w:val="0015483B"/>
    <w:rsid w:val="00155225"/>
    <w:rsid w:val="001555CF"/>
    <w:rsid w:val="00161E63"/>
    <w:rsid w:val="001623A6"/>
    <w:rsid w:val="00162FAE"/>
    <w:rsid w:val="00165D79"/>
    <w:rsid w:val="001673C9"/>
    <w:rsid w:val="00167A0F"/>
    <w:rsid w:val="00171998"/>
    <w:rsid w:val="001750D9"/>
    <w:rsid w:val="0018180A"/>
    <w:rsid w:val="001835FB"/>
    <w:rsid w:val="0018498D"/>
    <w:rsid w:val="001855A4"/>
    <w:rsid w:val="00185C3D"/>
    <w:rsid w:val="0018639F"/>
    <w:rsid w:val="00186B1F"/>
    <w:rsid w:val="00186B70"/>
    <w:rsid w:val="00187D7A"/>
    <w:rsid w:val="001903BE"/>
    <w:rsid w:val="00190805"/>
    <w:rsid w:val="00197109"/>
    <w:rsid w:val="001976FE"/>
    <w:rsid w:val="001A08A2"/>
    <w:rsid w:val="001A1EC1"/>
    <w:rsid w:val="001A3C63"/>
    <w:rsid w:val="001A4598"/>
    <w:rsid w:val="001A464B"/>
    <w:rsid w:val="001A5D55"/>
    <w:rsid w:val="001A626F"/>
    <w:rsid w:val="001A6804"/>
    <w:rsid w:val="001B30A2"/>
    <w:rsid w:val="001B4A1E"/>
    <w:rsid w:val="001B550F"/>
    <w:rsid w:val="001B7421"/>
    <w:rsid w:val="001B75B4"/>
    <w:rsid w:val="001B790B"/>
    <w:rsid w:val="001C2D47"/>
    <w:rsid w:val="001C3C66"/>
    <w:rsid w:val="001C41BE"/>
    <w:rsid w:val="001C499C"/>
    <w:rsid w:val="001C5D58"/>
    <w:rsid w:val="001C7BCF"/>
    <w:rsid w:val="001D0611"/>
    <w:rsid w:val="001D087C"/>
    <w:rsid w:val="001D0F53"/>
    <w:rsid w:val="001D1E29"/>
    <w:rsid w:val="001D2294"/>
    <w:rsid w:val="001D3544"/>
    <w:rsid w:val="001D3DDC"/>
    <w:rsid w:val="001D58E3"/>
    <w:rsid w:val="001D69A2"/>
    <w:rsid w:val="001D6C53"/>
    <w:rsid w:val="001D78E6"/>
    <w:rsid w:val="001E12B1"/>
    <w:rsid w:val="001E26B5"/>
    <w:rsid w:val="001E40F9"/>
    <w:rsid w:val="001E4A7B"/>
    <w:rsid w:val="001E5556"/>
    <w:rsid w:val="001E5899"/>
    <w:rsid w:val="001E71A6"/>
    <w:rsid w:val="001F009D"/>
    <w:rsid w:val="001F4153"/>
    <w:rsid w:val="00201EF0"/>
    <w:rsid w:val="00202325"/>
    <w:rsid w:val="00202653"/>
    <w:rsid w:val="00204EF1"/>
    <w:rsid w:val="00205A44"/>
    <w:rsid w:val="002063FE"/>
    <w:rsid w:val="00206B1B"/>
    <w:rsid w:val="00212CC7"/>
    <w:rsid w:val="002133F4"/>
    <w:rsid w:val="002144A6"/>
    <w:rsid w:val="002152E3"/>
    <w:rsid w:val="002165A0"/>
    <w:rsid w:val="00220DAB"/>
    <w:rsid w:val="00221FF0"/>
    <w:rsid w:val="00223FA8"/>
    <w:rsid w:val="00227106"/>
    <w:rsid w:val="00231B85"/>
    <w:rsid w:val="0023204E"/>
    <w:rsid w:val="00233214"/>
    <w:rsid w:val="002336CE"/>
    <w:rsid w:val="00235F5D"/>
    <w:rsid w:val="00237092"/>
    <w:rsid w:val="00242134"/>
    <w:rsid w:val="00242A04"/>
    <w:rsid w:val="00250266"/>
    <w:rsid w:val="00250DAD"/>
    <w:rsid w:val="0025143C"/>
    <w:rsid w:val="00251AB9"/>
    <w:rsid w:val="0025685D"/>
    <w:rsid w:val="00257F57"/>
    <w:rsid w:val="0026261E"/>
    <w:rsid w:val="00264594"/>
    <w:rsid w:val="00264976"/>
    <w:rsid w:val="002660CD"/>
    <w:rsid w:val="002723CB"/>
    <w:rsid w:val="002747E5"/>
    <w:rsid w:val="0027600A"/>
    <w:rsid w:val="00280911"/>
    <w:rsid w:val="0028102B"/>
    <w:rsid w:val="00283B00"/>
    <w:rsid w:val="00284324"/>
    <w:rsid w:val="00286F78"/>
    <w:rsid w:val="00290144"/>
    <w:rsid w:val="0029083F"/>
    <w:rsid w:val="00292C59"/>
    <w:rsid w:val="002941A1"/>
    <w:rsid w:val="00294A04"/>
    <w:rsid w:val="00295E15"/>
    <w:rsid w:val="002A0035"/>
    <w:rsid w:val="002A43F6"/>
    <w:rsid w:val="002B0CF4"/>
    <w:rsid w:val="002B103C"/>
    <w:rsid w:val="002B2097"/>
    <w:rsid w:val="002B690B"/>
    <w:rsid w:val="002B753C"/>
    <w:rsid w:val="002B76A8"/>
    <w:rsid w:val="002B7FBE"/>
    <w:rsid w:val="002C2FD8"/>
    <w:rsid w:val="002C3363"/>
    <w:rsid w:val="002C345B"/>
    <w:rsid w:val="002C5E1C"/>
    <w:rsid w:val="002C6322"/>
    <w:rsid w:val="002C7C4B"/>
    <w:rsid w:val="002D0932"/>
    <w:rsid w:val="002D157D"/>
    <w:rsid w:val="002D1DF5"/>
    <w:rsid w:val="002D5184"/>
    <w:rsid w:val="002E10CF"/>
    <w:rsid w:val="002E2F8C"/>
    <w:rsid w:val="002E3B9C"/>
    <w:rsid w:val="002E5FAF"/>
    <w:rsid w:val="002E6AA7"/>
    <w:rsid w:val="002F05C7"/>
    <w:rsid w:val="002F70DB"/>
    <w:rsid w:val="002F7B97"/>
    <w:rsid w:val="00301FF9"/>
    <w:rsid w:val="00302162"/>
    <w:rsid w:val="00303F31"/>
    <w:rsid w:val="0030456D"/>
    <w:rsid w:val="0030472A"/>
    <w:rsid w:val="00304DFA"/>
    <w:rsid w:val="0030573B"/>
    <w:rsid w:val="00307D01"/>
    <w:rsid w:val="003131CF"/>
    <w:rsid w:val="00313A7B"/>
    <w:rsid w:val="00314547"/>
    <w:rsid w:val="0031473E"/>
    <w:rsid w:val="00320B37"/>
    <w:rsid w:val="00321F33"/>
    <w:rsid w:val="00322B7B"/>
    <w:rsid w:val="00323602"/>
    <w:rsid w:val="00323DE4"/>
    <w:rsid w:val="00325730"/>
    <w:rsid w:val="00325D73"/>
    <w:rsid w:val="00330013"/>
    <w:rsid w:val="00331A6C"/>
    <w:rsid w:val="0033323E"/>
    <w:rsid w:val="003342BD"/>
    <w:rsid w:val="003344E7"/>
    <w:rsid w:val="00334675"/>
    <w:rsid w:val="00334DF2"/>
    <w:rsid w:val="00334EDE"/>
    <w:rsid w:val="00334F1D"/>
    <w:rsid w:val="0033545C"/>
    <w:rsid w:val="00335562"/>
    <w:rsid w:val="0033585D"/>
    <w:rsid w:val="00336E80"/>
    <w:rsid w:val="00340163"/>
    <w:rsid w:val="003403EC"/>
    <w:rsid w:val="00341BB8"/>
    <w:rsid w:val="00341F91"/>
    <w:rsid w:val="003429DE"/>
    <w:rsid w:val="00342E97"/>
    <w:rsid w:val="00343253"/>
    <w:rsid w:val="00346C08"/>
    <w:rsid w:val="003507A9"/>
    <w:rsid w:val="00354F80"/>
    <w:rsid w:val="00355FAF"/>
    <w:rsid w:val="0035601A"/>
    <w:rsid w:val="00356877"/>
    <w:rsid w:val="00356E4D"/>
    <w:rsid w:val="0035781D"/>
    <w:rsid w:val="00360527"/>
    <w:rsid w:val="003608A2"/>
    <w:rsid w:val="00360FB4"/>
    <w:rsid w:val="003621E9"/>
    <w:rsid w:val="0036252C"/>
    <w:rsid w:val="0036351F"/>
    <w:rsid w:val="00366555"/>
    <w:rsid w:val="00366746"/>
    <w:rsid w:val="00366D22"/>
    <w:rsid w:val="00370A69"/>
    <w:rsid w:val="0037286A"/>
    <w:rsid w:val="00374519"/>
    <w:rsid w:val="003766A4"/>
    <w:rsid w:val="00376C5F"/>
    <w:rsid w:val="003772CE"/>
    <w:rsid w:val="0038020C"/>
    <w:rsid w:val="00380937"/>
    <w:rsid w:val="00381321"/>
    <w:rsid w:val="003815A7"/>
    <w:rsid w:val="00384145"/>
    <w:rsid w:val="00387969"/>
    <w:rsid w:val="003903D3"/>
    <w:rsid w:val="003909A9"/>
    <w:rsid w:val="00392AF8"/>
    <w:rsid w:val="00393F91"/>
    <w:rsid w:val="00394235"/>
    <w:rsid w:val="00396C14"/>
    <w:rsid w:val="00396E32"/>
    <w:rsid w:val="003A1C02"/>
    <w:rsid w:val="003A3AA5"/>
    <w:rsid w:val="003A55E5"/>
    <w:rsid w:val="003A647E"/>
    <w:rsid w:val="003B01F8"/>
    <w:rsid w:val="003B03B6"/>
    <w:rsid w:val="003B087C"/>
    <w:rsid w:val="003B15D3"/>
    <w:rsid w:val="003B1840"/>
    <w:rsid w:val="003B2FCC"/>
    <w:rsid w:val="003B4EDB"/>
    <w:rsid w:val="003B5065"/>
    <w:rsid w:val="003C2807"/>
    <w:rsid w:val="003C3643"/>
    <w:rsid w:val="003C49DA"/>
    <w:rsid w:val="003C64C8"/>
    <w:rsid w:val="003D18B5"/>
    <w:rsid w:val="003D1925"/>
    <w:rsid w:val="003D2367"/>
    <w:rsid w:val="003D30D4"/>
    <w:rsid w:val="003D3108"/>
    <w:rsid w:val="003D3407"/>
    <w:rsid w:val="003D45F6"/>
    <w:rsid w:val="003E0CF1"/>
    <w:rsid w:val="003E2DA3"/>
    <w:rsid w:val="003E2DF4"/>
    <w:rsid w:val="003E3069"/>
    <w:rsid w:val="003E4152"/>
    <w:rsid w:val="003E6A1B"/>
    <w:rsid w:val="003E6DBF"/>
    <w:rsid w:val="003F0787"/>
    <w:rsid w:val="003F0A22"/>
    <w:rsid w:val="003F69A5"/>
    <w:rsid w:val="003F7B11"/>
    <w:rsid w:val="003F7CFF"/>
    <w:rsid w:val="0040058C"/>
    <w:rsid w:val="004005C7"/>
    <w:rsid w:val="00400938"/>
    <w:rsid w:val="004026A5"/>
    <w:rsid w:val="00402AC2"/>
    <w:rsid w:val="004031E4"/>
    <w:rsid w:val="00404447"/>
    <w:rsid w:val="00404FB8"/>
    <w:rsid w:val="004051AF"/>
    <w:rsid w:val="004053ED"/>
    <w:rsid w:val="00405EDD"/>
    <w:rsid w:val="00406296"/>
    <w:rsid w:val="004103DE"/>
    <w:rsid w:val="00410832"/>
    <w:rsid w:val="00411A5B"/>
    <w:rsid w:val="00417D97"/>
    <w:rsid w:val="00422007"/>
    <w:rsid w:val="00424542"/>
    <w:rsid w:val="00425AC6"/>
    <w:rsid w:val="00432646"/>
    <w:rsid w:val="00433455"/>
    <w:rsid w:val="00434FF1"/>
    <w:rsid w:val="004360F0"/>
    <w:rsid w:val="00436AF1"/>
    <w:rsid w:val="00437A43"/>
    <w:rsid w:val="0044486F"/>
    <w:rsid w:val="00445A5A"/>
    <w:rsid w:val="00446BCF"/>
    <w:rsid w:val="00446CA3"/>
    <w:rsid w:val="00454159"/>
    <w:rsid w:val="004542A9"/>
    <w:rsid w:val="00454B5B"/>
    <w:rsid w:val="00454DA0"/>
    <w:rsid w:val="004554F6"/>
    <w:rsid w:val="00456012"/>
    <w:rsid w:val="00456B6F"/>
    <w:rsid w:val="0045723D"/>
    <w:rsid w:val="0046004E"/>
    <w:rsid w:val="00461548"/>
    <w:rsid w:val="00461931"/>
    <w:rsid w:val="004621AC"/>
    <w:rsid w:val="00464880"/>
    <w:rsid w:val="00467BDD"/>
    <w:rsid w:val="0047204A"/>
    <w:rsid w:val="00472B16"/>
    <w:rsid w:val="0047433D"/>
    <w:rsid w:val="004755C0"/>
    <w:rsid w:val="0047624A"/>
    <w:rsid w:val="0047641A"/>
    <w:rsid w:val="0047713D"/>
    <w:rsid w:val="00483952"/>
    <w:rsid w:val="00483A49"/>
    <w:rsid w:val="00484BA8"/>
    <w:rsid w:val="00484BE8"/>
    <w:rsid w:val="00486B67"/>
    <w:rsid w:val="004906B7"/>
    <w:rsid w:val="00490C30"/>
    <w:rsid w:val="00490C64"/>
    <w:rsid w:val="00496DD4"/>
    <w:rsid w:val="004A1B87"/>
    <w:rsid w:val="004A24BE"/>
    <w:rsid w:val="004A2C88"/>
    <w:rsid w:val="004A5C8D"/>
    <w:rsid w:val="004B14D8"/>
    <w:rsid w:val="004B319C"/>
    <w:rsid w:val="004B404C"/>
    <w:rsid w:val="004B49D9"/>
    <w:rsid w:val="004B6DC0"/>
    <w:rsid w:val="004B6FAB"/>
    <w:rsid w:val="004C08AD"/>
    <w:rsid w:val="004C14E5"/>
    <w:rsid w:val="004C1A00"/>
    <w:rsid w:val="004C3733"/>
    <w:rsid w:val="004C5098"/>
    <w:rsid w:val="004C587B"/>
    <w:rsid w:val="004C5C02"/>
    <w:rsid w:val="004C76E0"/>
    <w:rsid w:val="004D039B"/>
    <w:rsid w:val="004D1B16"/>
    <w:rsid w:val="004D22FB"/>
    <w:rsid w:val="004D3231"/>
    <w:rsid w:val="004D5133"/>
    <w:rsid w:val="004D5168"/>
    <w:rsid w:val="004E1679"/>
    <w:rsid w:val="004E6E21"/>
    <w:rsid w:val="004E79AE"/>
    <w:rsid w:val="004E7A5E"/>
    <w:rsid w:val="004E7FFB"/>
    <w:rsid w:val="004F142D"/>
    <w:rsid w:val="004F1EBC"/>
    <w:rsid w:val="004F2D44"/>
    <w:rsid w:val="004F3D89"/>
    <w:rsid w:val="004F56F5"/>
    <w:rsid w:val="004F69C2"/>
    <w:rsid w:val="005015B7"/>
    <w:rsid w:val="00501604"/>
    <w:rsid w:val="00501C5F"/>
    <w:rsid w:val="005034B6"/>
    <w:rsid w:val="00507ECC"/>
    <w:rsid w:val="005102B0"/>
    <w:rsid w:val="00510C4D"/>
    <w:rsid w:val="00513493"/>
    <w:rsid w:val="00513908"/>
    <w:rsid w:val="005158D9"/>
    <w:rsid w:val="00522908"/>
    <w:rsid w:val="00523E60"/>
    <w:rsid w:val="0052748F"/>
    <w:rsid w:val="00530500"/>
    <w:rsid w:val="0053083E"/>
    <w:rsid w:val="0053132D"/>
    <w:rsid w:val="005318B9"/>
    <w:rsid w:val="00532BC9"/>
    <w:rsid w:val="00533D9E"/>
    <w:rsid w:val="00534BDB"/>
    <w:rsid w:val="00535305"/>
    <w:rsid w:val="0053655E"/>
    <w:rsid w:val="005402E5"/>
    <w:rsid w:val="0054088C"/>
    <w:rsid w:val="00540A41"/>
    <w:rsid w:val="005430D9"/>
    <w:rsid w:val="00544689"/>
    <w:rsid w:val="0054554A"/>
    <w:rsid w:val="00545A33"/>
    <w:rsid w:val="0054610C"/>
    <w:rsid w:val="005501E4"/>
    <w:rsid w:val="00551A6A"/>
    <w:rsid w:val="0055272E"/>
    <w:rsid w:val="00555519"/>
    <w:rsid w:val="00560391"/>
    <w:rsid w:val="00564A52"/>
    <w:rsid w:val="00565B1F"/>
    <w:rsid w:val="00566A06"/>
    <w:rsid w:val="005672CE"/>
    <w:rsid w:val="00570453"/>
    <w:rsid w:val="00574733"/>
    <w:rsid w:val="00574BF2"/>
    <w:rsid w:val="00575DB0"/>
    <w:rsid w:val="005763EB"/>
    <w:rsid w:val="00580251"/>
    <w:rsid w:val="00580DFD"/>
    <w:rsid w:val="00586E11"/>
    <w:rsid w:val="00587066"/>
    <w:rsid w:val="00587934"/>
    <w:rsid w:val="00593DAC"/>
    <w:rsid w:val="00593F3C"/>
    <w:rsid w:val="005959CC"/>
    <w:rsid w:val="005A006B"/>
    <w:rsid w:val="005A12A9"/>
    <w:rsid w:val="005A251F"/>
    <w:rsid w:val="005A3433"/>
    <w:rsid w:val="005A37EE"/>
    <w:rsid w:val="005A460B"/>
    <w:rsid w:val="005A5E53"/>
    <w:rsid w:val="005A7DFC"/>
    <w:rsid w:val="005B0759"/>
    <w:rsid w:val="005B12E7"/>
    <w:rsid w:val="005B2AE2"/>
    <w:rsid w:val="005B35FD"/>
    <w:rsid w:val="005B3BD8"/>
    <w:rsid w:val="005B5B87"/>
    <w:rsid w:val="005B5E89"/>
    <w:rsid w:val="005B7E8F"/>
    <w:rsid w:val="005C067C"/>
    <w:rsid w:val="005C2507"/>
    <w:rsid w:val="005C5081"/>
    <w:rsid w:val="005C7DA2"/>
    <w:rsid w:val="005D10A2"/>
    <w:rsid w:val="005D1B0F"/>
    <w:rsid w:val="005D1CFB"/>
    <w:rsid w:val="005D2047"/>
    <w:rsid w:val="005D251D"/>
    <w:rsid w:val="005D780E"/>
    <w:rsid w:val="005E03DE"/>
    <w:rsid w:val="005E0753"/>
    <w:rsid w:val="005E083D"/>
    <w:rsid w:val="005E7563"/>
    <w:rsid w:val="005E7B0B"/>
    <w:rsid w:val="005F3976"/>
    <w:rsid w:val="00601F40"/>
    <w:rsid w:val="006059C0"/>
    <w:rsid w:val="00607F6A"/>
    <w:rsid w:val="00611E4A"/>
    <w:rsid w:val="006128B6"/>
    <w:rsid w:val="00613C18"/>
    <w:rsid w:val="00614DD1"/>
    <w:rsid w:val="00615F4F"/>
    <w:rsid w:val="00617334"/>
    <w:rsid w:val="00617EFE"/>
    <w:rsid w:val="00621F05"/>
    <w:rsid w:val="006234B4"/>
    <w:rsid w:val="006239D9"/>
    <w:rsid w:val="006257D1"/>
    <w:rsid w:val="00625F6F"/>
    <w:rsid w:val="0062684F"/>
    <w:rsid w:val="00632580"/>
    <w:rsid w:val="00633F27"/>
    <w:rsid w:val="00635E67"/>
    <w:rsid w:val="006369F1"/>
    <w:rsid w:val="00636F0F"/>
    <w:rsid w:val="00640B61"/>
    <w:rsid w:val="00640BE6"/>
    <w:rsid w:val="00641817"/>
    <w:rsid w:val="00645A58"/>
    <w:rsid w:val="00645FAB"/>
    <w:rsid w:val="006468AB"/>
    <w:rsid w:val="00646A03"/>
    <w:rsid w:val="00646EB4"/>
    <w:rsid w:val="00647295"/>
    <w:rsid w:val="006475EE"/>
    <w:rsid w:val="006522E9"/>
    <w:rsid w:val="006525F8"/>
    <w:rsid w:val="00653094"/>
    <w:rsid w:val="00654852"/>
    <w:rsid w:val="006550FE"/>
    <w:rsid w:val="00656C63"/>
    <w:rsid w:val="00656E61"/>
    <w:rsid w:val="00660ED0"/>
    <w:rsid w:val="00662232"/>
    <w:rsid w:val="00664291"/>
    <w:rsid w:val="0066563F"/>
    <w:rsid w:val="0066716B"/>
    <w:rsid w:val="006704EF"/>
    <w:rsid w:val="00670C26"/>
    <w:rsid w:val="00672A2F"/>
    <w:rsid w:val="006756ED"/>
    <w:rsid w:val="00675709"/>
    <w:rsid w:val="006766F7"/>
    <w:rsid w:val="00680190"/>
    <w:rsid w:val="00680524"/>
    <w:rsid w:val="0068158D"/>
    <w:rsid w:val="00681B28"/>
    <w:rsid w:val="00681CCB"/>
    <w:rsid w:val="00682412"/>
    <w:rsid w:val="00684DBD"/>
    <w:rsid w:val="00685B45"/>
    <w:rsid w:val="00687DED"/>
    <w:rsid w:val="00691113"/>
    <w:rsid w:val="00697654"/>
    <w:rsid w:val="006A1967"/>
    <w:rsid w:val="006A25BE"/>
    <w:rsid w:val="006A2E32"/>
    <w:rsid w:val="006A358C"/>
    <w:rsid w:val="006A460B"/>
    <w:rsid w:val="006A7625"/>
    <w:rsid w:val="006B0AB2"/>
    <w:rsid w:val="006B278C"/>
    <w:rsid w:val="006B50DB"/>
    <w:rsid w:val="006B5D58"/>
    <w:rsid w:val="006B7CFE"/>
    <w:rsid w:val="006C060D"/>
    <w:rsid w:val="006C137D"/>
    <w:rsid w:val="006C188C"/>
    <w:rsid w:val="006C236E"/>
    <w:rsid w:val="006C391D"/>
    <w:rsid w:val="006C3EEC"/>
    <w:rsid w:val="006C408A"/>
    <w:rsid w:val="006C409A"/>
    <w:rsid w:val="006C4933"/>
    <w:rsid w:val="006C56A4"/>
    <w:rsid w:val="006C5AF8"/>
    <w:rsid w:val="006C7A3F"/>
    <w:rsid w:val="006D002C"/>
    <w:rsid w:val="006D0D4A"/>
    <w:rsid w:val="006D1BE8"/>
    <w:rsid w:val="006D2CA2"/>
    <w:rsid w:val="006D547F"/>
    <w:rsid w:val="006D5988"/>
    <w:rsid w:val="006D5CC3"/>
    <w:rsid w:val="006D7F13"/>
    <w:rsid w:val="006E3749"/>
    <w:rsid w:val="006E5269"/>
    <w:rsid w:val="006E5F7A"/>
    <w:rsid w:val="006E6983"/>
    <w:rsid w:val="006E749D"/>
    <w:rsid w:val="006F11C3"/>
    <w:rsid w:val="006F2032"/>
    <w:rsid w:val="006F3628"/>
    <w:rsid w:val="006F3784"/>
    <w:rsid w:val="006F5022"/>
    <w:rsid w:val="006F5057"/>
    <w:rsid w:val="006F5935"/>
    <w:rsid w:val="006F5C07"/>
    <w:rsid w:val="006F6489"/>
    <w:rsid w:val="006F71FE"/>
    <w:rsid w:val="00701950"/>
    <w:rsid w:val="0070240B"/>
    <w:rsid w:val="00705A3E"/>
    <w:rsid w:val="007103AD"/>
    <w:rsid w:val="00711252"/>
    <w:rsid w:val="00711AC0"/>
    <w:rsid w:val="0071303A"/>
    <w:rsid w:val="0071352C"/>
    <w:rsid w:val="0071505A"/>
    <w:rsid w:val="0071780C"/>
    <w:rsid w:val="00717A1B"/>
    <w:rsid w:val="00722F47"/>
    <w:rsid w:val="00723B37"/>
    <w:rsid w:val="0072739C"/>
    <w:rsid w:val="007276DB"/>
    <w:rsid w:val="00731900"/>
    <w:rsid w:val="007357C9"/>
    <w:rsid w:val="00737178"/>
    <w:rsid w:val="00737FB7"/>
    <w:rsid w:val="007403B2"/>
    <w:rsid w:val="00741DAE"/>
    <w:rsid w:val="0074363F"/>
    <w:rsid w:val="00743CAE"/>
    <w:rsid w:val="007456FE"/>
    <w:rsid w:val="00746927"/>
    <w:rsid w:val="00747870"/>
    <w:rsid w:val="00747932"/>
    <w:rsid w:val="00751741"/>
    <w:rsid w:val="00753166"/>
    <w:rsid w:val="00755292"/>
    <w:rsid w:val="00755CBF"/>
    <w:rsid w:val="0075633E"/>
    <w:rsid w:val="00757A0A"/>
    <w:rsid w:val="007600DA"/>
    <w:rsid w:val="00762B08"/>
    <w:rsid w:val="00764B33"/>
    <w:rsid w:val="0076518F"/>
    <w:rsid w:val="0076550D"/>
    <w:rsid w:val="00765805"/>
    <w:rsid w:val="0077089C"/>
    <w:rsid w:val="00770F6A"/>
    <w:rsid w:val="00772C55"/>
    <w:rsid w:val="007762BC"/>
    <w:rsid w:val="00777F58"/>
    <w:rsid w:val="00783780"/>
    <w:rsid w:val="00783F1A"/>
    <w:rsid w:val="00785A2D"/>
    <w:rsid w:val="00786CBB"/>
    <w:rsid w:val="0078713F"/>
    <w:rsid w:val="00787166"/>
    <w:rsid w:val="00787AB9"/>
    <w:rsid w:val="00791649"/>
    <w:rsid w:val="00792AB5"/>
    <w:rsid w:val="007937A9"/>
    <w:rsid w:val="0079464E"/>
    <w:rsid w:val="007A092B"/>
    <w:rsid w:val="007A0F7D"/>
    <w:rsid w:val="007A389B"/>
    <w:rsid w:val="007A45B1"/>
    <w:rsid w:val="007A4D47"/>
    <w:rsid w:val="007A58A1"/>
    <w:rsid w:val="007A7FDD"/>
    <w:rsid w:val="007B1EA0"/>
    <w:rsid w:val="007B3A79"/>
    <w:rsid w:val="007B6467"/>
    <w:rsid w:val="007B6481"/>
    <w:rsid w:val="007B67C9"/>
    <w:rsid w:val="007B6BE5"/>
    <w:rsid w:val="007B71F7"/>
    <w:rsid w:val="007B74BB"/>
    <w:rsid w:val="007C17BF"/>
    <w:rsid w:val="007C2750"/>
    <w:rsid w:val="007C311A"/>
    <w:rsid w:val="007C4FD1"/>
    <w:rsid w:val="007C61C8"/>
    <w:rsid w:val="007D206E"/>
    <w:rsid w:val="007D23D1"/>
    <w:rsid w:val="007D388D"/>
    <w:rsid w:val="007D4EEB"/>
    <w:rsid w:val="007D58E0"/>
    <w:rsid w:val="007D6551"/>
    <w:rsid w:val="007E123B"/>
    <w:rsid w:val="007E22A1"/>
    <w:rsid w:val="007E3432"/>
    <w:rsid w:val="007E7A73"/>
    <w:rsid w:val="007F30B0"/>
    <w:rsid w:val="007F34DD"/>
    <w:rsid w:val="007F4674"/>
    <w:rsid w:val="007F5735"/>
    <w:rsid w:val="00801DCA"/>
    <w:rsid w:val="00802A17"/>
    <w:rsid w:val="0080467F"/>
    <w:rsid w:val="008067EB"/>
    <w:rsid w:val="00806849"/>
    <w:rsid w:val="00807685"/>
    <w:rsid w:val="0081086F"/>
    <w:rsid w:val="00810A19"/>
    <w:rsid w:val="0081447A"/>
    <w:rsid w:val="00814BD4"/>
    <w:rsid w:val="0081648A"/>
    <w:rsid w:val="008166E0"/>
    <w:rsid w:val="00817546"/>
    <w:rsid w:val="0082140A"/>
    <w:rsid w:val="0082444F"/>
    <w:rsid w:val="00824ADF"/>
    <w:rsid w:val="00825826"/>
    <w:rsid w:val="00826112"/>
    <w:rsid w:val="00827896"/>
    <w:rsid w:val="0083100E"/>
    <w:rsid w:val="00835146"/>
    <w:rsid w:val="008361EA"/>
    <w:rsid w:val="0083791F"/>
    <w:rsid w:val="0084057E"/>
    <w:rsid w:val="00842779"/>
    <w:rsid w:val="008428CC"/>
    <w:rsid w:val="00842B1D"/>
    <w:rsid w:val="008502FF"/>
    <w:rsid w:val="008505BD"/>
    <w:rsid w:val="0085131E"/>
    <w:rsid w:val="0085323B"/>
    <w:rsid w:val="00854C21"/>
    <w:rsid w:val="00856C8F"/>
    <w:rsid w:val="00857D56"/>
    <w:rsid w:val="00862A56"/>
    <w:rsid w:val="00863F1E"/>
    <w:rsid w:val="008675BA"/>
    <w:rsid w:val="008707DB"/>
    <w:rsid w:val="00870A46"/>
    <w:rsid w:val="00872263"/>
    <w:rsid w:val="008724B0"/>
    <w:rsid w:val="00872E55"/>
    <w:rsid w:val="00874749"/>
    <w:rsid w:val="00875BE1"/>
    <w:rsid w:val="00877EB4"/>
    <w:rsid w:val="00880219"/>
    <w:rsid w:val="00882657"/>
    <w:rsid w:val="0088328F"/>
    <w:rsid w:val="00885321"/>
    <w:rsid w:val="008858D5"/>
    <w:rsid w:val="0088629E"/>
    <w:rsid w:val="00891AB9"/>
    <w:rsid w:val="008930CA"/>
    <w:rsid w:val="00893477"/>
    <w:rsid w:val="00893D38"/>
    <w:rsid w:val="00894CF9"/>
    <w:rsid w:val="008975FB"/>
    <w:rsid w:val="00897995"/>
    <w:rsid w:val="008A1F08"/>
    <w:rsid w:val="008A3C1D"/>
    <w:rsid w:val="008A43FB"/>
    <w:rsid w:val="008A64F7"/>
    <w:rsid w:val="008A6ED9"/>
    <w:rsid w:val="008B06BD"/>
    <w:rsid w:val="008B2548"/>
    <w:rsid w:val="008B2B14"/>
    <w:rsid w:val="008B2FF2"/>
    <w:rsid w:val="008B4647"/>
    <w:rsid w:val="008B72AF"/>
    <w:rsid w:val="008B72E3"/>
    <w:rsid w:val="008B7BA0"/>
    <w:rsid w:val="008C06C3"/>
    <w:rsid w:val="008C256B"/>
    <w:rsid w:val="008C2D19"/>
    <w:rsid w:val="008C5DA6"/>
    <w:rsid w:val="008C63C9"/>
    <w:rsid w:val="008D0B1A"/>
    <w:rsid w:val="008D159E"/>
    <w:rsid w:val="008D2121"/>
    <w:rsid w:val="008D2934"/>
    <w:rsid w:val="008D2A30"/>
    <w:rsid w:val="008D3787"/>
    <w:rsid w:val="008D3C78"/>
    <w:rsid w:val="008D53FF"/>
    <w:rsid w:val="008D5C2C"/>
    <w:rsid w:val="008D64B3"/>
    <w:rsid w:val="008E283B"/>
    <w:rsid w:val="008E3060"/>
    <w:rsid w:val="008E54B3"/>
    <w:rsid w:val="008F0DFF"/>
    <w:rsid w:val="008F15FF"/>
    <w:rsid w:val="008F3025"/>
    <w:rsid w:val="008F4431"/>
    <w:rsid w:val="008F4DE9"/>
    <w:rsid w:val="008F5B4D"/>
    <w:rsid w:val="008F70E6"/>
    <w:rsid w:val="00900812"/>
    <w:rsid w:val="00902743"/>
    <w:rsid w:val="009027C8"/>
    <w:rsid w:val="00903896"/>
    <w:rsid w:val="00903C55"/>
    <w:rsid w:val="00905B3E"/>
    <w:rsid w:val="00910C4D"/>
    <w:rsid w:val="00911F81"/>
    <w:rsid w:val="00911FB7"/>
    <w:rsid w:val="00914ED8"/>
    <w:rsid w:val="00921396"/>
    <w:rsid w:val="00922110"/>
    <w:rsid w:val="009251EA"/>
    <w:rsid w:val="00925740"/>
    <w:rsid w:val="00925911"/>
    <w:rsid w:val="00925E09"/>
    <w:rsid w:val="009276B4"/>
    <w:rsid w:val="00927779"/>
    <w:rsid w:val="00930F93"/>
    <w:rsid w:val="00932473"/>
    <w:rsid w:val="00935A32"/>
    <w:rsid w:val="00937404"/>
    <w:rsid w:val="00943BC1"/>
    <w:rsid w:val="00943CBB"/>
    <w:rsid w:val="009448E5"/>
    <w:rsid w:val="00947598"/>
    <w:rsid w:val="00950C55"/>
    <w:rsid w:val="00952EC7"/>
    <w:rsid w:val="00953472"/>
    <w:rsid w:val="0095667F"/>
    <w:rsid w:val="00960B1A"/>
    <w:rsid w:val="00964C99"/>
    <w:rsid w:val="0096574A"/>
    <w:rsid w:val="00965814"/>
    <w:rsid w:val="009666A7"/>
    <w:rsid w:val="0096724B"/>
    <w:rsid w:val="00971896"/>
    <w:rsid w:val="00971D07"/>
    <w:rsid w:val="00972E69"/>
    <w:rsid w:val="00974F06"/>
    <w:rsid w:val="009752A4"/>
    <w:rsid w:val="00976397"/>
    <w:rsid w:val="00977AD7"/>
    <w:rsid w:val="009829AF"/>
    <w:rsid w:val="00984908"/>
    <w:rsid w:val="00987A1D"/>
    <w:rsid w:val="00990DB6"/>
    <w:rsid w:val="00994FAD"/>
    <w:rsid w:val="009951D2"/>
    <w:rsid w:val="0099664E"/>
    <w:rsid w:val="009A2B67"/>
    <w:rsid w:val="009A3E49"/>
    <w:rsid w:val="009A56A2"/>
    <w:rsid w:val="009A75AF"/>
    <w:rsid w:val="009B1818"/>
    <w:rsid w:val="009B385E"/>
    <w:rsid w:val="009B6C21"/>
    <w:rsid w:val="009B7667"/>
    <w:rsid w:val="009C028F"/>
    <w:rsid w:val="009C0FF0"/>
    <w:rsid w:val="009C1103"/>
    <w:rsid w:val="009C2563"/>
    <w:rsid w:val="009C297A"/>
    <w:rsid w:val="009C6C37"/>
    <w:rsid w:val="009C7681"/>
    <w:rsid w:val="009C7C70"/>
    <w:rsid w:val="009D04AF"/>
    <w:rsid w:val="009D4D02"/>
    <w:rsid w:val="009D6169"/>
    <w:rsid w:val="009D64F9"/>
    <w:rsid w:val="009D76ED"/>
    <w:rsid w:val="009D7D55"/>
    <w:rsid w:val="009E0B74"/>
    <w:rsid w:val="009E1127"/>
    <w:rsid w:val="009E3000"/>
    <w:rsid w:val="009E319B"/>
    <w:rsid w:val="009E3F5C"/>
    <w:rsid w:val="009E482B"/>
    <w:rsid w:val="009E5122"/>
    <w:rsid w:val="009E5574"/>
    <w:rsid w:val="009E73A3"/>
    <w:rsid w:val="009F3007"/>
    <w:rsid w:val="009F4993"/>
    <w:rsid w:val="009F53E3"/>
    <w:rsid w:val="009F5BD1"/>
    <w:rsid w:val="00A0287D"/>
    <w:rsid w:val="00A034B7"/>
    <w:rsid w:val="00A03774"/>
    <w:rsid w:val="00A037A8"/>
    <w:rsid w:val="00A03D57"/>
    <w:rsid w:val="00A05DF9"/>
    <w:rsid w:val="00A06FB1"/>
    <w:rsid w:val="00A0722D"/>
    <w:rsid w:val="00A11810"/>
    <w:rsid w:val="00A12653"/>
    <w:rsid w:val="00A143E0"/>
    <w:rsid w:val="00A15383"/>
    <w:rsid w:val="00A153D9"/>
    <w:rsid w:val="00A1541D"/>
    <w:rsid w:val="00A158A4"/>
    <w:rsid w:val="00A16358"/>
    <w:rsid w:val="00A176E7"/>
    <w:rsid w:val="00A176E9"/>
    <w:rsid w:val="00A2007B"/>
    <w:rsid w:val="00A21EFF"/>
    <w:rsid w:val="00A2232F"/>
    <w:rsid w:val="00A25ED9"/>
    <w:rsid w:val="00A2688D"/>
    <w:rsid w:val="00A26997"/>
    <w:rsid w:val="00A26FE9"/>
    <w:rsid w:val="00A27829"/>
    <w:rsid w:val="00A30FCB"/>
    <w:rsid w:val="00A32CDF"/>
    <w:rsid w:val="00A32FB5"/>
    <w:rsid w:val="00A34680"/>
    <w:rsid w:val="00A3480D"/>
    <w:rsid w:val="00A36CF4"/>
    <w:rsid w:val="00A37803"/>
    <w:rsid w:val="00A4117C"/>
    <w:rsid w:val="00A4149A"/>
    <w:rsid w:val="00A433F9"/>
    <w:rsid w:val="00A4424A"/>
    <w:rsid w:val="00A45396"/>
    <w:rsid w:val="00A45E53"/>
    <w:rsid w:val="00A46BF4"/>
    <w:rsid w:val="00A46D8F"/>
    <w:rsid w:val="00A479FA"/>
    <w:rsid w:val="00A51BD5"/>
    <w:rsid w:val="00A52BE5"/>
    <w:rsid w:val="00A55258"/>
    <w:rsid w:val="00A553A9"/>
    <w:rsid w:val="00A56446"/>
    <w:rsid w:val="00A5653F"/>
    <w:rsid w:val="00A5659B"/>
    <w:rsid w:val="00A633F2"/>
    <w:rsid w:val="00A63EB6"/>
    <w:rsid w:val="00A63F86"/>
    <w:rsid w:val="00A63F92"/>
    <w:rsid w:val="00A65B47"/>
    <w:rsid w:val="00A66079"/>
    <w:rsid w:val="00A66121"/>
    <w:rsid w:val="00A663CA"/>
    <w:rsid w:val="00A71826"/>
    <w:rsid w:val="00A72921"/>
    <w:rsid w:val="00A72B54"/>
    <w:rsid w:val="00A73343"/>
    <w:rsid w:val="00A736D6"/>
    <w:rsid w:val="00A759C6"/>
    <w:rsid w:val="00A77278"/>
    <w:rsid w:val="00A77EB7"/>
    <w:rsid w:val="00A804E1"/>
    <w:rsid w:val="00A81566"/>
    <w:rsid w:val="00A82BFE"/>
    <w:rsid w:val="00A83E7F"/>
    <w:rsid w:val="00A85A9E"/>
    <w:rsid w:val="00A903E4"/>
    <w:rsid w:val="00A908ED"/>
    <w:rsid w:val="00A90E8B"/>
    <w:rsid w:val="00A91D34"/>
    <w:rsid w:val="00A93EE7"/>
    <w:rsid w:val="00A947B3"/>
    <w:rsid w:val="00A95946"/>
    <w:rsid w:val="00A95A9C"/>
    <w:rsid w:val="00A975A3"/>
    <w:rsid w:val="00AA402B"/>
    <w:rsid w:val="00AA48B5"/>
    <w:rsid w:val="00AA5457"/>
    <w:rsid w:val="00AA6492"/>
    <w:rsid w:val="00AA7220"/>
    <w:rsid w:val="00AB021A"/>
    <w:rsid w:val="00AB23E8"/>
    <w:rsid w:val="00AB329C"/>
    <w:rsid w:val="00AB37FC"/>
    <w:rsid w:val="00AB53FF"/>
    <w:rsid w:val="00AB6DF6"/>
    <w:rsid w:val="00AB79DA"/>
    <w:rsid w:val="00AB7C9D"/>
    <w:rsid w:val="00AC0B59"/>
    <w:rsid w:val="00AC0F62"/>
    <w:rsid w:val="00AC14BB"/>
    <w:rsid w:val="00AC1967"/>
    <w:rsid w:val="00AC1E78"/>
    <w:rsid w:val="00AC21A4"/>
    <w:rsid w:val="00AC377A"/>
    <w:rsid w:val="00AC59B5"/>
    <w:rsid w:val="00AD055D"/>
    <w:rsid w:val="00AD2727"/>
    <w:rsid w:val="00AD30FC"/>
    <w:rsid w:val="00AD3E93"/>
    <w:rsid w:val="00AD6A8E"/>
    <w:rsid w:val="00AE26F2"/>
    <w:rsid w:val="00AE3BDD"/>
    <w:rsid w:val="00AE4920"/>
    <w:rsid w:val="00AE5636"/>
    <w:rsid w:val="00AE5E31"/>
    <w:rsid w:val="00AE6A84"/>
    <w:rsid w:val="00AE7490"/>
    <w:rsid w:val="00AF21B1"/>
    <w:rsid w:val="00AF3F10"/>
    <w:rsid w:val="00AF5C00"/>
    <w:rsid w:val="00AF69D0"/>
    <w:rsid w:val="00AF6BBA"/>
    <w:rsid w:val="00B007E9"/>
    <w:rsid w:val="00B02006"/>
    <w:rsid w:val="00B03ABE"/>
    <w:rsid w:val="00B03DEF"/>
    <w:rsid w:val="00B0467B"/>
    <w:rsid w:val="00B07E05"/>
    <w:rsid w:val="00B10048"/>
    <w:rsid w:val="00B1158B"/>
    <w:rsid w:val="00B12730"/>
    <w:rsid w:val="00B14ECB"/>
    <w:rsid w:val="00B1514C"/>
    <w:rsid w:val="00B152EF"/>
    <w:rsid w:val="00B15F45"/>
    <w:rsid w:val="00B16801"/>
    <w:rsid w:val="00B210E7"/>
    <w:rsid w:val="00B222A8"/>
    <w:rsid w:val="00B22465"/>
    <w:rsid w:val="00B22527"/>
    <w:rsid w:val="00B22B14"/>
    <w:rsid w:val="00B23164"/>
    <w:rsid w:val="00B25A7A"/>
    <w:rsid w:val="00B2610B"/>
    <w:rsid w:val="00B314B4"/>
    <w:rsid w:val="00B3321E"/>
    <w:rsid w:val="00B35BFB"/>
    <w:rsid w:val="00B3618B"/>
    <w:rsid w:val="00B36A41"/>
    <w:rsid w:val="00B4013A"/>
    <w:rsid w:val="00B41020"/>
    <w:rsid w:val="00B41673"/>
    <w:rsid w:val="00B43963"/>
    <w:rsid w:val="00B43C62"/>
    <w:rsid w:val="00B458E4"/>
    <w:rsid w:val="00B45F76"/>
    <w:rsid w:val="00B46072"/>
    <w:rsid w:val="00B461AE"/>
    <w:rsid w:val="00B467E7"/>
    <w:rsid w:val="00B47A8A"/>
    <w:rsid w:val="00B55EB1"/>
    <w:rsid w:val="00B56FD6"/>
    <w:rsid w:val="00B57567"/>
    <w:rsid w:val="00B621C3"/>
    <w:rsid w:val="00B6306B"/>
    <w:rsid w:val="00B64F66"/>
    <w:rsid w:val="00B66A27"/>
    <w:rsid w:val="00B672A7"/>
    <w:rsid w:val="00B67D6A"/>
    <w:rsid w:val="00B71AEB"/>
    <w:rsid w:val="00B7334A"/>
    <w:rsid w:val="00B7334F"/>
    <w:rsid w:val="00B7569B"/>
    <w:rsid w:val="00B7618F"/>
    <w:rsid w:val="00B80974"/>
    <w:rsid w:val="00B80AE1"/>
    <w:rsid w:val="00B80DC6"/>
    <w:rsid w:val="00B82407"/>
    <w:rsid w:val="00B83711"/>
    <w:rsid w:val="00B850CC"/>
    <w:rsid w:val="00B85ABC"/>
    <w:rsid w:val="00B85F13"/>
    <w:rsid w:val="00B863AE"/>
    <w:rsid w:val="00B875BA"/>
    <w:rsid w:val="00B878B5"/>
    <w:rsid w:val="00B878D3"/>
    <w:rsid w:val="00B9075A"/>
    <w:rsid w:val="00B93766"/>
    <w:rsid w:val="00B9418F"/>
    <w:rsid w:val="00B9789C"/>
    <w:rsid w:val="00B97FDD"/>
    <w:rsid w:val="00BA2482"/>
    <w:rsid w:val="00BA465B"/>
    <w:rsid w:val="00BB1B93"/>
    <w:rsid w:val="00BB58A5"/>
    <w:rsid w:val="00BB7124"/>
    <w:rsid w:val="00BC0CCB"/>
    <w:rsid w:val="00BC2EEC"/>
    <w:rsid w:val="00BC4BA8"/>
    <w:rsid w:val="00BD0B1F"/>
    <w:rsid w:val="00BD1831"/>
    <w:rsid w:val="00BD279E"/>
    <w:rsid w:val="00BD2DFE"/>
    <w:rsid w:val="00BD423A"/>
    <w:rsid w:val="00BD46D3"/>
    <w:rsid w:val="00BD4D0C"/>
    <w:rsid w:val="00BD5589"/>
    <w:rsid w:val="00BD5CA5"/>
    <w:rsid w:val="00BD62F7"/>
    <w:rsid w:val="00BE0696"/>
    <w:rsid w:val="00BE3040"/>
    <w:rsid w:val="00BE4907"/>
    <w:rsid w:val="00BE53A9"/>
    <w:rsid w:val="00BE5454"/>
    <w:rsid w:val="00BE6758"/>
    <w:rsid w:val="00BF158E"/>
    <w:rsid w:val="00BF2FAE"/>
    <w:rsid w:val="00BF54F3"/>
    <w:rsid w:val="00BF7411"/>
    <w:rsid w:val="00BF7439"/>
    <w:rsid w:val="00C00E9A"/>
    <w:rsid w:val="00C01AE8"/>
    <w:rsid w:val="00C02A2A"/>
    <w:rsid w:val="00C031F9"/>
    <w:rsid w:val="00C03EB4"/>
    <w:rsid w:val="00C05E34"/>
    <w:rsid w:val="00C06A17"/>
    <w:rsid w:val="00C06B20"/>
    <w:rsid w:val="00C108BA"/>
    <w:rsid w:val="00C11134"/>
    <w:rsid w:val="00C11F08"/>
    <w:rsid w:val="00C12D30"/>
    <w:rsid w:val="00C13195"/>
    <w:rsid w:val="00C16626"/>
    <w:rsid w:val="00C1768F"/>
    <w:rsid w:val="00C20D5A"/>
    <w:rsid w:val="00C213F4"/>
    <w:rsid w:val="00C2239C"/>
    <w:rsid w:val="00C2280A"/>
    <w:rsid w:val="00C22FCD"/>
    <w:rsid w:val="00C27F17"/>
    <w:rsid w:val="00C31E70"/>
    <w:rsid w:val="00C32905"/>
    <w:rsid w:val="00C332BB"/>
    <w:rsid w:val="00C35F32"/>
    <w:rsid w:val="00C40D53"/>
    <w:rsid w:val="00C40E5C"/>
    <w:rsid w:val="00C4102D"/>
    <w:rsid w:val="00C419AB"/>
    <w:rsid w:val="00C42A7F"/>
    <w:rsid w:val="00C4524A"/>
    <w:rsid w:val="00C4568A"/>
    <w:rsid w:val="00C461FA"/>
    <w:rsid w:val="00C46E1C"/>
    <w:rsid w:val="00C46EE0"/>
    <w:rsid w:val="00C474E1"/>
    <w:rsid w:val="00C47998"/>
    <w:rsid w:val="00C51A22"/>
    <w:rsid w:val="00C543B0"/>
    <w:rsid w:val="00C5557B"/>
    <w:rsid w:val="00C55C18"/>
    <w:rsid w:val="00C55D3C"/>
    <w:rsid w:val="00C55FC3"/>
    <w:rsid w:val="00C61CB6"/>
    <w:rsid w:val="00C63233"/>
    <w:rsid w:val="00C63E8D"/>
    <w:rsid w:val="00C64001"/>
    <w:rsid w:val="00C6569B"/>
    <w:rsid w:val="00C65E36"/>
    <w:rsid w:val="00C67075"/>
    <w:rsid w:val="00C67F45"/>
    <w:rsid w:val="00C710E5"/>
    <w:rsid w:val="00C711D2"/>
    <w:rsid w:val="00C71E8A"/>
    <w:rsid w:val="00C72E20"/>
    <w:rsid w:val="00C73061"/>
    <w:rsid w:val="00C7353C"/>
    <w:rsid w:val="00C74B08"/>
    <w:rsid w:val="00C75AF0"/>
    <w:rsid w:val="00C7735C"/>
    <w:rsid w:val="00C8186F"/>
    <w:rsid w:val="00C8250E"/>
    <w:rsid w:val="00C85163"/>
    <w:rsid w:val="00C85CEC"/>
    <w:rsid w:val="00C866D8"/>
    <w:rsid w:val="00C871C4"/>
    <w:rsid w:val="00C87C9F"/>
    <w:rsid w:val="00C9091A"/>
    <w:rsid w:val="00C93527"/>
    <w:rsid w:val="00C95538"/>
    <w:rsid w:val="00C95AC8"/>
    <w:rsid w:val="00CA13F4"/>
    <w:rsid w:val="00CA21DA"/>
    <w:rsid w:val="00CA2E12"/>
    <w:rsid w:val="00CA3C2D"/>
    <w:rsid w:val="00CA3EFC"/>
    <w:rsid w:val="00CA4645"/>
    <w:rsid w:val="00CA621D"/>
    <w:rsid w:val="00CA745A"/>
    <w:rsid w:val="00CB07EA"/>
    <w:rsid w:val="00CB0956"/>
    <w:rsid w:val="00CB0CCB"/>
    <w:rsid w:val="00CB3AFC"/>
    <w:rsid w:val="00CB432E"/>
    <w:rsid w:val="00CC0316"/>
    <w:rsid w:val="00CC2BB9"/>
    <w:rsid w:val="00CC3C92"/>
    <w:rsid w:val="00CC4857"/>
    <w:rsid w:val="00CC5DF5"/>
    <w:rsid w:val="00CC6DA6"/>
    <w:rsid w:val="00CD07A2"/>
    <w:rsid w:val="00CD1C97"/>
    <w:rsid w:val="00CD2636"/>
    <w:rsid w:val="00CD38A8"/>
    <w:rsid w:val="00CD5C3F"/>
    <w:rsid w:val="00CD5F2B"/>
    <w:rsid w:val="00CD736E"/>
    <w:rsid w:val="00CE0736"/>
    <w:rsid w:val="00CE2A3E"/>
    <w:rsid w:val="00CE2CFE"/>
    <w:rsid w:val="00CE2ECA"/>
    <w:rsid w:val="00CE55AA"/>
    <w:rsid w:val="00CE5824"/>
    <w:rsid w:val="00CE7027"/>
    <w:rsid w:val="00CF0640"/>
    <w:rsid w:val="00CF0D24"/>
    <w:rsid w:val="00CF0F78"/>
    <w:rsid w:val="00CF188E"/>
    <w:rsid w:val="00CF1EF5"/>
    <w:rsid w:val="00CF2BAA"/>
    <w:rsid w:val="00CF40EF"/>
    <w:rsid w:val="00CF51B8"/>
    <w:rsid w:val="00CF7816"/>
    <w:rsid w:val="00D01281"/>
    <w:rsid w:val="00D01BB6"/>
    <w:rsid w:val="00D020AD"/>
    <w:rsid w:val="00D02D29"/>
    <w:rsid w:val="00D0399F"/>
    <w:rsid w:val="00D06087"/>
    <w:rsid w:val="00D06A77"/>
    <w:rsid w:val="00D06A98"/>
    <w:rsid w:val="00D06B38"/>
    <w:rsid w:val="00D076EA"/>
    <w:rsid w:val="00D107A9"/>
    <w:rsid w:val="00D12956"/>
    <w:rsid w:val="00D137D8"/>
    <w:rsid w:val="00D14CA1"/>
    <w:rsid w:val="00D1506B"/>
    <w:rsid w:val="00D16E9A"/>
    <w:rsid w:val="00D201DC"/>
    <w:rsid w:val="00D20846"/>
    <w:rsid w:val="00D21D73"/>
    <w:rsid w:val="00D22087"/>
    <w:rsid w:val="00D23409"/>
    <w:rsid w:val="00D24FBF"/>
    <w:rsid w:val="00D26D3E"/>
    <w:rsid w:val="00D3051A"/>
    <w:rsid w:val="00D32085"/>
    <w:rsid w:val="00D338E1"/>
    <w:rsid w:val="00D35B5C"/>
    <w:rsid w:val="00D36FFE"/>
    <w:rsid w:val="00D3700B"/>
    <w:rsid w:val="00D37386"/>
    <w:rsid w:val="00D40398"/>
    <w:rsid w:val="00D43796"/>
    <w:rsid w:val="00D454FA"/>
    <w:rsid w:val="00D45B86"/>
    <w:rsid w:val="00D46262"/>
    <w:rsid w:val="00D50DC9"/>
    <w:rsid w:val="00D52245"/>
    <w:rsid w:val="00D55988"/>
    <w:rsid w:val="00D55BF8"/>
    <w:rsid w:val="00D56E81"/>
    <w:rsid w:val="00D56EB6"/>
    <w:rsid w:val="00D6095B"/>
    <w:rsid w:val="00D60BC9"/>
    <w:rsid w:val="00D60CB4"/>
    <w:rsid w:val="00D61857"/>
    <w:rsid w:val="00D6298F"/>
    <w:rsid w:val="00D62995"/>
    <w:rsid w:val="00D62B6C"/>
    <w:rsid w:val="00D63D81"/>
    <w:rsid w:val="00D64259"/>
    <w:rsid w:val="00D64687"/>
    <w:rsid w:val="00D64F83"/>
    <w:rsid w:val="00D65629"/>
    <w:rsid w:val="00D667D3"/>
    <w:rsid w:val="00D675F8"/>
    <w:rsid w:val="00D70494"/>
    <w:rsid w:val="00D728EB"/>
    <w:rsid w:val="00D72B63"/>
    <w:rsid w:val="00D73B51"/>
    <w:rsid w:val="00D74D0F"/>
    <w:rsid w:val="00D74F1F"/>
    <w:rsid w:val="00D75CC4"/>
    <w:rsid w:val="00D76F40"/>
    <w:rsid w:val="00D77B58"/>
    <w:rsid w:val="00D81521"/>
    <w:rsid w:val="00D81898"/>
    <w:rsid w:val="00D827A2"/>
    <w:rsid w:val="00D856C9"/>
    <w:rsid w:val="00D91FC9"/>
    <w:rsid w:val="00D92836"/>
    <w:rsid w:val="00D9417C"/>
    <w:rsid w:val="00D95CDC"/>
    <w:rsid w:val="00D96ED4"/>
    <w:rsid w:val="00D97654"/>
    <w:rsid w:val="00DA0162"/>
    <w:rsid w:val="00DA15E9"/>
    <w:rsid w:val="00DA44DB"/>
    <w:rsid w:val="00DA4A58"/>
    <w:rsid w:val="00DA59E4"/>
    <w:rsid w:val="00DA62E3"/>
    <w:rsid w:val="00DA74D0"/>
    <w:rsid w:val="00DA7F74"/>
    <w:rsid w:val="00DB129B"/>
    <w:rsid w:val="00DB2123"/>
    <w:rsid w:val="00DB3479"/>
    <w:rsid w:val="00DB4E36"/>
    <w:rsid w:val="00DB53D2"/>
    <w:rsid w:val="00DB6168"/>
    <w:rsid w:val="00DB74C8"/>
    <w:rsid w:val="00DC27AA"/>
    <w:rsid w:val="00DC4E20"/>
    <w:rsid w:val="00DC6084"/>
    <w:rsid w:val="00DC78C4"/>
    <w:rsid w:val="00DD027C"/>
    <w:rsid w:val="00DD0B2E"/>
    <w:rsid w:val="00DD0C0A"/>
    <w:rsid w:val="00DD1752"/>
    <w:rsid w:val="00DD1BAA"/>
    <w:rsid w:val="00DD462B"/>
    <w:rsid w:val="00DD4F89"/>
    <w:rsid w:val="00DE2337"/>
    <w:rsid w:val="00DE33DD"/>
    <w:rsid w:val="00DE3E3A"/>
    <w:rsid w:val="00DE54CF"/>
    <w:rsid w:val="00DE71DE"/>
    <w:rsid w:val="00DF00A6"/>
    <w:rsid w:val="00DF0100"/>
    <w:rsid w:val="00DF1BED"/>
    <w:rsid w:val="00DF239C"/>
    <w:rsid w:val="00DF3B3D"/>
    <w:rsid w:val="00DF42E8"/>
    <w:rsid w:val="00DF4B38"/>
    <w:rsid w:val="00DF5833"/>
    <w:rsid w:val="00DF60C5"/>
    <w:rsid w:val="00DF783F"/>
    <w:rsid w:val="00E0157E"/>
    <w:rsid w:val="00E02C21"/>
    <w:rsid w:val="00E05AEC"/>
    <w:rsid w:val="00E073F3"/>
    <w:rsid w:val="00E077AF"/>
    <w:rsid w:val="00E11DBB"/>
    <w:rsid w:val="00E123DB"/>
    <w:rsid w:val="00E142E2"/>
    <w:rsid w:val="00E15C69"/>
    <w:rsid w:val="00E1698F"/>
    <w:rsid w:val="00E20270"/>
    <w:rsid w:val="00E229BB"/>
    <w:rsid w:val="00E23B56"/>
    <w:rsid w:val="00E25986"/>
    <w:rsid w:val="00E25C44"/>
    <w:rsid w:val="00E26948"/>
    <w:rsid w:val="00E26F2A"/>
    <w:rsid w:val="00E27BF1"/>
    <w:rsid w:val="00E30631"/>
    <w:rsid w:val="00E30A71"/>
    <w:rsid w:val="00E30C51"/>
    <w:rsid w:val="00E30EB7"/>
    <w:rsid w:val="00E333CD"/>
    <w:rsid w:val="00E339C7"/>
    <w:rsid w:val="00E33D92"/>
    <w:rsid w:val="00E35385"/>
    <w:rsid w:val="00E36035"/>
    <w:rsid w:val="00E3783A"/>
    <w:rsid w:val="00E40D2E"/>
    <w:rsid w:val="00E410D4"/>
    <w:rsid w:val="00E42A76"/>
    <w:rsid w:val="00E440FD"/>
    <w:rsid w:val="00E44160"/>
    <w:rsid w:val="00E4520F"/>
    <w:rsid w:val="00E455BE"/>
    <w:rsid w:val="00E45EB1"/>
    <w:rsid w:val="00E462F9"/>
    <w:rsid w:val="00E5040C"/>
    <w:rsid w:val="00E560F0"/>
    <w:rsid w:val="00E60174"/>
    <w:rsid w:val="00E61C81"/>
    <w:rsid w:val="00E62D77"/>
    <w:rsid w:val="00E63F01"/>
    <w:rsid w:val="00E651C2"/>
    <w:rsid w:val="00E66F6C"/>
    <w:rsid w:val="00E67283"/>
    <w:rsid w:val="00E705D1"/>
    <w:rsid w:val="00E70614"/>
    <w:rsid w:val="00E76896"/>
    <w:rsid w:val="00E8166B"/>
    <w:rsid w:val="00E8401F"/>
    <w:rsid w:val="00E851C0"/>
    <w:rsid w:val="00E85AB4"/>
    <w:rsid w:val="00E85F83"/>
    <w:rsid w:val="00E912D0"/>
    <w:rsid w:val="00E923BD"/>
    <w:rsid w:val="00E92A02"/>
    <w:rsid w:val="00E960B3"/>
    <w:rsid w:val="00E9710D"/>
    <w:rsid w:val="00EA38B5"/>
    <w:rsid w:val="00EA6CD2"/>
    <w:rsid w:val="00EB0978"/>
    <w:rsid w:val="00EB2BBF"/>
    <w:rsid w:val="00EB53D6"/>
    <w:rsid w:val="00EB54EA"/>
    <w:rsid w:val="00EB667A"/>
    <w:rsid w:val="00EC034B"/>
    <w:rsid w:val="00EC1736"/>
    <w:rsid w:val="00EC3B2C"/>
    <w:rsid w:val="00ED1C5F"/>
    <w:rsid w:val="00ED21B1"/>
    <w:rsid w:val="00ED238E"/>
    <w:rsid w:val="00ED287B"/>
    <w:rsid w:val="00ED45E8"/>
    <w:rsid w:val="00ED5CD0"/>
    <w:rsid w:val="00EE0C1B"/>
    <w:rsid w:val="00EE0EFF"/>
    <w:rsid w:val="00EE18EE"/>
    <w:rsid w:val="00EE402A"/>
    <w:rsid w:val="00EE612B"/>
    <w:rsid w:val="00EE7FEC"/>
    <w:rsid w:val="00EF0029"/>
    <w:rsid w:val="00EF24B3"/>
    <w:rsid w:val="00EF270E"/>
    <w:rsid w:val="00EF290B"/>
    <w:rsid w:val="00EF4243"/>
    <w:rsid w:val="00EF6016"/>
    <w:rsid w:val="00EF6D32"/>
    <w:rsid w:val="00F01CAA"/>
    <w:rsid w:val="00F02216"/>
    <w:rsid w:val="00F02D91"/>
    <w:rsid w:val="00F035CC"/>
    <w:rsid w:val="00F1168D"/>
    <w:rsid w:val="00F131C9"/>
    <w:rsid w:val="00F137E6"/>
    <w:rsid w:val="00F158C8"/>
    <w:rsid w:val="00F2040B"/>
    <w:rsid w:val="00F21392"/>
    <w:rsid w:val="00F219E5"/>
    <w:rsid w:val="00F2245C"/>
    <w:rsid w:val="00F2388A"/>
    <w:rsid w:val="00F23AD9"/>
    <w:rsid w:val="00F24BDF"/>
    <w:rsid w:val="00F272AE"/>
    <w:rsid w:val="00F27CA8"/>
    <w:rsid w:val="00F3218A"/>
    <w:rsid w:val="00F32492"/>
    <w:rsid w:val="00F3269D"/>
    <w:rsid w:val="00F32982"/>
    <w:rsid w:val="00F34EB8"/>
    <w:rsid w:val="00F358EC"/>
    <w:rsid w:val="00F37459"/>
    <w:rsid w:val="00F404CB"/>
    <w:rsid w:val="00F4073D"/>
    <w:rsid w:val="00F42B1A"/>
    <w:rsid w:val="00F445BF"/>
    <w:rsid w:val="00F4484E"/>
    <w:rsid w:val="00F44DFF"/>
    <w:rsid w:val="00F44F73"/>
    <w:rsid w:val="00F462C2"/>
    <w:rsid w:val="00F506C9"/>
    <w:rsid w:val="00F51E03"/>
    <w:rsid w:val="00F5237E"/>
    <w:rsid w:val="00F52987"/>
    <w:rsid w:val="00F54455"/>
    <w:rsid w:val="00F5457F"/>
    <w:rsid w:val="00F54AFD"/>
    <w:rsid w:val="00F572C8"/>
    <w:rsid w:val="00F60DDB"/>
    <w:rsid w:val="00F622C7"/>
    <w:rsid w:val="00F624FA"/>
    <w:rsid w:val="00F62A61"/>
    <w:rsid w:val="00F62AE8"/>
    <w:rsid w:val="00F6308C"/>
    <w:rsid w:val="00F64B82"/>
    <w:rsid w:val="00F6646A"/>
    <w:rsid w:val="00F66F44"/>
    <w:rsid w:val="00F677E3"/>
    <w:rsid w:val="00F70016"/>
    <w:rsid w:val="00F708E6"/>
    <w:rsid w:val="00F75207"/>
    <w:rsid w:val="00F75CD3"/>
    <w:rsid w:val="00F76EEA"/>
    <w:rsid w:val="00F76EFC"/>
    <w:rsid w:val="00F76F24"/>
    <w:rsid w:val="00F80202"/>
    <w:rsid w:val="00F81C99"/>
    <w:rsid w:val="00F837D8"/>
    <w:rsid w:val="00F856B8"/>
    <w:rsid w:val="00F86D37"/>
    <w:rsid w:val="00F8703C"/>
    <w:rsid w:val="00F87B48"/>
    <w:rsid w:val="00F90D89"/>
    <w:rsid w:val="00F934F8"/>
    <w:rsid w:val="00F9359D"/>
    <w:rsid w:val="00F93619"/>
    <w:rsid w:val="00F9477B"/>
    <w:rsid w:val="00F978F3"/>
    <w:rsid w:val="00FA178E"/>
    <w:rsid w:val="00FA3DC4"/>
    <w:rsid w:val="00FA7025"/>
    <w:rsid w:val="00FA719F"/>
    <w:rsid w:val="00FB015C"/>
    <w:rsid w:val="00FB0307"/>
    <w:rsid w:val="00FB11D4"/>
    <w:rsid w:val="00FB14BC"/>
    <w:rsid w:val="00FB2199"/>
    <w:rsid w:val="00FB52AA"/>
    <w:rsid w:val="00FB5873"/>
    <w:rsid w:val="00FB6C79"/>
    <w:rsid w:val="00FB7513"/>
    <w:rsid w:val="00FC3FBD"/>
    <w:rsid w:val="00FC4A76"/>
    <w:rsid w:val="00FC4B97"/>
    <w:rsid w:val="00FC59AD"/>
    <w:rsid w:val="00FC6514"/>
    <w:rsid w:val="00FC6CD6"/>
    <w:rsid w:val="00FC787C"/>
    <w:rsid w:val="00FD0059"/>
    <w:rsid w:val="00FD11CA"/>
    <w:rsid w:val="00FD1FEC"/>
    <w:rsid w:val="00FD322A"/>
    <w:rsid w:val="00FE01BB"/>
    <w:rsid w:val="00FE3421"/>
    <w:rsid w:val="00FE4C52"/>
    <w:rsid w:val="00FE5812"/>
    <w:rsid w:val="00FE5AB6"/>
    <w:rsid w:val="00FE5BA8"/>
    <w:rsid w:val="00FE6D0D"/>
    <w:rsid w:val="00FE6D4D"/>
    <w:rsid w:val="00FE7735"/>
    <w:rsid w:val="00FF29AA"/>
    <w:rsid w:val="00FF43E7"/>
    <w:rsid w:val="00FF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913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106536"/>
    <w:pPr>
      <w:jc w:val="center"/>
      <w:outlineLvl w:val="0"/>
    </w:pPr>
    <w:rPr>
      <w:b/>
    </w:rPr>
  </w:style>
  <w:style w:type="paragraph" w:styleId="Heading2">
    <w:name w:val="heading 2"/>
    <w:basedOn w:val="Normal"/>
    <w:link w:val="Heading2Char"/>
    <w:uiPriority w:val="9"/>
    <w:qFormat/>
    <w:rsid w:val="00106536"/>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semiHidden/>
    <w:unhideWhenUsed/>
    <w:rsid w:val="004C3733"/>
    <w:rPr>
      <w:sz w:val="16"/>
      <w:szCs w:val="16"/>
    </w:rPr>
  </w:style>
  <w:style w:type="paragraph" w:styleId="CommentText">
    <w:name w:val="annotation text"/>
    <w:basedOn w:val="Normal"/>
    <w:link w:val="CommentTextChar"/>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 w:type="paragraph" w:styleId="Revision">
    <w:name w:val="Revision"/>
    <w:hidden/>
    <w:uiPriority w:val="99"/>
    <w:semiHidden/>
    <w:rsid w:val="00AC21A4"/>
    <w:pPr>
      <w:spacing w:after="0" w:line="240" w:lineRule="auto"/>
    </w:pPr>
  </w:style>
  <w:style w:type="table" w:customStyle="1" w:styleId="GridTable4-Accent111">
    <w:name w:val="Grid Table 4 - Accent 111"/>
    <w:basedOn w:val="TableNormal"/>
    <w:uiPriority w:val="49"/>
    <w:rsid w:val="002B690B"/>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106536"/>
    <w:pPr>
      <w:jc w:val="center"/>
      <w:outlineLvl w:val="0"/>
    </w:pPr>
    <w:rPr>
      <w:b/>
    </w:rPr>
  </w:style>
  <w:style w:type="paragraph" w:styleId="Heading2">
    <w:name w:val="heading 2"/>
    <w:basedOn w:val="Normal"/>
    <w:link w:val="Heading2Char"/>
    <w:uiPriority w:val="9"/>
    <w:qFormat/>
    <w:rsid w:val="00106536"/>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semiHidden/>
    <w:unhideWhenUsed/>
    <w:rsid w:val="004C3733"/>
    <w:rPr>
      <w:sz w:val="16"/>
      <w:szCs w:val="16"/>
    </w:rPr>
  </w:style>
  <w:style w:type="paragraph" w:styleId="CommentText">
    <w:name w:val="annotation text"/>
    <w:basedOn w:val="Normal"/>
    <w:link w:val="CommentTextChar"/>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 w:type="paragraph" w:styleId="Revision">
    <w:name w:val="Revision"/>
    <w:hidden/>
    <w:uiPriority w:val="99"/>
    <w:semiHidden/>
    <w:rsid w:val="00AC21A4"/>
    <w:pPr>
      <w:spacing w:after="0" w:line="240" w:lineRule="auto"/>
    </w:pPr>
  </w:style>
  <w:style w:type="table" w:customStyle="1" w:styleId="GridTable4-Accent111">
    <w:name w:val="Grid Table 4 - Accent 111"/>
    <w:basedOn w:val="TableNormal"/>
    <w:uiPriority w:val="49"/>
    <w:rsid w:val="002B690B"/>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31816">
      <w:bodyDiv w:val="1"/>
      <w:marLeft w:val="0"/>
      <w:marRight w:val="0"/>
      <w:marTop w:val="0"/>
      <w:marBottom w:val="0"/>
      <w:divBdr>
        <w:top w:val="none" w:sz="0" w:space="0" w:color="auto"/>
        <w:left w:val="none" w:sz="0" w:space="0" w:color="auto"/>
        <w:bottom w:val="none" w:sz="0" w:space="0" w:color="auto"/>
        <w:right w:val="none" w:sz="0" w:space="0" w:color="auto"/>
      </w:divBdr>
    </w:div>
    <w:div w:id="773944518">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4071193">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83368336">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orizontal_Sub-Processes/H_BUC_07_Subprocess.docx" TargetMode="External"/><Relationship Id="rId21" Type="http://schemas.openxmlformats.org/officeDocument/2006/relationships/footer" Target="footer3.xml"/><Relationship Id="rId42" Type="http://schemas.openxmlformats.org/officeDocument/2006/relationships/hyperlink" Target="../../../../Administrative_Sub-Processes/AD_BUC_04_Subprocess.docx" TargetMode="External"/><Relationship Id="rId63" Type="http://schemas.openxmlformats.org/officeDocument/2006/relationships/hyperlink" Target="../../../SEDs/P8000.docx" TargetMode="External"/><Relationship Id="rId84" Type="http://schemas.openxmlformats.org/officeDocument/2006/relationships/hyperlink" Target="../../../../Administrative_Sub-Processes/AD_BUC_10_Subprocess.docx" TargetMode="External"/><Relationship Id="rId138" Type="http://schemas.openxmlformats.org/officeDocument/2006/relationships/hyperlink" Target="../../../SEDs/P7000.docx" TargetMode="External"/><Relationship Id="rId107" Type="http://schemas.openxmlformats.org/officeDocument/2006/relationships/hyperlink" Target="../../../../Administrative_Sub-Processes/AD_BUC_10_Subprocess.docx" TargetMode="External"/><Relationship Id="rId11" Type="http://schemas.openxmlformats.org/officeDocument/2006/relationships/footnotes" Target="footnotes.xml"/><Relationship Id="rId32" Type="http://schemas.openxmlformats.org/officeDocument/2006/relationships/hyperlink" Target="../../../SEDs/P9000.docx" TargetMode="External"/><Relationship Id="rId53" Type="http://schemas.openxmlformats.org/officeDocument/2006/relationships/hyperlink" Target="../../../../Administrative_Sub-Processes/AD_BUC_06_Subprocess.docx" TargetMode="External"/><Relationship Id="rId74" Type="http://schemas.openxmlformats.org/officeDocument/2006/relationships/hyperlink" Target="../../../../Administrative_Sub-Processes/AD_BUC_04_Subprocess.docx" TargetMode="External"/><Relationship Id="rId128" Type="http://schemas.openxmlformats.org/officeDocument/2006/relationships/hyperlink" Target="../../../../Administrative_Sub-Processes/AD_BUC_03_Subprocess.docx" TargetMode="External"/><Relationship Id="rId149" Type="http://schemas.openxmlformats.org/officeDocument/2006/relationships/hyperlink" Target="../../../../Administrative_Sub-Processes/AD_BUC_11_Subprocess.docx" TargetMode="External"/><Relationship Id="rId5" Type="http://schemas.openxmlformats.org/officeDocument/2006/relationships/customXml" Target="../customXml/item5.xml"/><Relationship Id="rId95" Type="http://schemas.openxmlformats.org/officeDocument/2006/relationships/hyperlink" Target="../../../../Horizontal_Sub-Processes/H_BUC_09_Subprocess.docx" TargetMode="External"/><Relationship Id="rId22" Type="http://schemas.openxmlformats.org/officeDocument/2006/relationships/hyperlink" Target="http://csn-ir-playground.westeurope.cloudapp.azure.com/CAI/CAI/SelectCountry?languageCode=en" TargetMode="External"/><Relationship Id="rId27" Type="http://schemas.openxmlformats.org/officeDocument/2006/relationships/hyperlink" Target="../../../../Administrative_Sub-Processes/AD_BUC_04_Subprocess.docx" TargetMode="External"/><Relationship Id="rId43" Type="http://schemas.openxmlformats.org/officeDocument/2006/relationships/hyperlink" Target="../../../../Administrative_Sub-Processes/AD_BUC_05_Subprocess.docx" TargetMode="External"/><Relationship Id="rId48" Type="http://schemas.openxmlformats.org/officeDocument/2006/relationships/hyperlink" Target="../../../SEDs/P4000.docx" TargetMode="External"/><Relationship Id="rId64" Type="http://schemas.openxmlformats.org/officeDocument/2006/relationships/hyperlink" Target="../../../SEDs/P6000.docx" TargetMode="External"/><Relationship Id="rId69" Type="http://schemas.openxmlformats.org/officeDocument/2006/relationships/hyperlink" Target="../../../../Administrative_Sub-Processes/AD_BUC_06_Subprocess.docx" TargetMode="External"/><Relationship Id="rId113" Type="http://schemas.openxmlformats.org/officeDocument/2006/relationships/hyperlink" Target="../../../../Administrative_Sub-Processes/AD_BUC_03_Subprocess.docx" TargetMode="External"/><Relationship Id="rId118" Type="http://schemas.openxmlformats.org/officeDocument/2006/relationships/hyperlink" Target="../../../../Horizontal_Sub-Processes/H_BUC_09_Subprocess.docx" TargetMode="External"/><Relationship Id="rId134" Type="http://schemas.openxmlformats.org/officeDocument/2006/relationships/hyperlink" Target="../../../BPMN_Diagrams/P_BUC_05_Diagram.pdf" TargetMode="External"/><Relationship Id="rId139" Type="http://schemas.openxmlformats.org/officeDocument/2006/relationships/hyperlink" Target="../../../SEDs/P8000.docx" TargetMode="External"/><Relationship Id="rId80" Type="http://schemas.openxmlformats.org/officeDocument/2006/relationships/hyperlink" Target="../../../../Administrative_Sub-Processes/AD_BUC_05_Subprocess.docx" TargetMode="External"/><Relationship Id="rId85" Type="http://schemas.openxmlformats.org/officeDocument/2006/relationships/hyperlink" Target="../../../../Administrative_Sub-Processes/AD_BUC_06_Subprocess.docx" TargetMode="External"/><Relationship Id="rId150" Type="http://schemas.openxmlformats.org/officeDocument/2006/relationships/hyperlink" Target="../../../../Administrative_Sub-Processes/AD_BUC_12_Subprocess.docx" TargetMode="External"/><Relationship Id="rId155" Type="http://schemas.microsoft.com/office/2011/relationships/people" Target="people.xml"/><Relationship Id="rId12" Type="http://schemas.openxmlformats.org/officeDocument/2006/relationships/endnotes" Target="endnotes.xml"/><Relationship Id="rId17" Type="http://schemas.openxmlformats.org/officeDocument/2006/relationships/header" Target="header2.xml"/><Relationship Id="rId33" Type="http://schemas.openxmlformats.org/officeDocument/2006/relationships/hyperlink" Target="../../../SEDs/P8000.docx" TargetMode="External"/><Relationship Id="rId38" Type="http://schemas.openxmlformats.org/officeDocument/2006/relationships/hyperlink" Target="../../../../Horizontal_Sub-Processes/H_BUC_09_Subprocess.docx" TargetMode="External"/><Relationship Id="rId59" Type="http://schemas.openxmlformats.org/officeDocument/2006/relationships/hyperlink" Target="../../../../Administrative_Sub-Processes/AD_BUC_05_Subprocess.docx" TargetMode="External"/><Relationship Id="rId103" Type="http://schemas.openxmlformats.org/officeDocument/2006/relationships/hyperlink" Target="../../../../Horizontal_Sub-Processes/H_BUC_09_Subprocess.docx" TargetMode="External"/><Relationship Id="rId108" Type="http://schemas.openxmlformats.org/officeDocument/2006/relationships/hyperlink" Target="../../../../Administrative_Sub-Processes/AD_BUC_06_Subprocess.docx" TargetMode="External"/><Relationship Id="rId124" Type="http://schemas.openxmlformats.org/officeDocument/2006/relationships/hyperlink" Target="../../../../Administrative_Sub-Processes/AD_BUC_06_Subprocess.docx" TargetMode="External"/><Relationship Id="rId129" Type="http://schemas.openxmlformats.org/officeDocument/2006/relationships/hyperlink" Target="../../../../Administrative_Sub-Processes/AD_BUC_05_Subprocess.docx" TargetMode="External"/><Relationship Id="rId54" Type="http://schemas.openxmlformats.org/officeDocument/2006/relationships/hyperlink" Target="../../../../Horizontal_Sub-Processes/H_BUC_07_Subprocess.docx" TargetMode="External"/><Relationship Id="rId70" Type="http://schemas.openxmlformats.org/officeDocument/2006/relationships/hyperlink" Target="../../../../Horizontal_Sub-Processes/H_BUC_07_Subprocess.docx" TargetMode="External"/><Relationship Id="rId75" Type="http://schemas.openxmlformats.org/officeDocument/2006/relationships/hyperlink" Target="../../../../Administrative_Sub-Processes/AD_BUC_05_Subprocess.docx" TargetMode="External"/><Relationship Id="rId91" Type="http://schemas.openxmlformats.org/officeDocument/2006/relationships/hyperlink" Target="../../../../Administrative_Sub-Processes/AD_BUC_05_Subprocess.docx" TargetMode="External"/><Relationship Id="rId96" Type="http://schemas.openxmlformats.org/officeDocument/2006/relationships/hyperlink" Target="../../../SEDs/P8000.docx" TargetMode="External"/><Relationship Id="rId140" Type="http://schemas.openxmlformats.org/officeDocument/2006/relationships/hyperlink" Target="../../../SEDs/P9000.docx" TargetMode="External"/><Relationship Id="rId145" Type="http://schemas.openxmlformats.org/officeDocument/2006/relationships/hyperlink" Target="../../../../Administrative_Sub-Processes/AD_BUC_05_Subprocess.docx"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SEDs/P8000.docx" TargetMode="External"/><Relationship Id="rId28" Type="http://schemas.openxmlformats.org/officeDocument/2006/relationships/hyperlink" Target="../../../../Administrative_Sub-Processes/AD_BUC_05_Subprocess.docx" TargetMode="External"/><Relationship Id="rId49" Type="http://schemas.openxmlformats.org/officeDocument/2006/relationships/hyperlink" Target="../../../../Administrative_Sub-Processes/AD_BUC_03_Subprocess.docx" TargetMode="External"/><Relationship Id="rId114" Type="http://schemas.openxmlformats.org/officeDocument/2006/relationships/hyperlink" Target="../../../../Administrative_Sub-Processes/AD_BUC_05_Subprocess.docx" TargetMode="External"/><Relationship Id="rId119" Type="http://schemas.openxmlformats.org/officeDocument/2006/relationships/hyperlink" Target="../../../SEDs/P8000.docx" TargetMode="External"/><Relationship Id="rId44" Type="http://schemas.openxmlformats.org/officeDocument/2006/relationships/hyperlink" Target="../../../../Administrative_Sub-Processes/AD_BUC_10_Subprocess.docx" TargetMode="External"/><Relationship Id="rId60" Type="http://schemas.openxmlformats.org/officeDocument/2006/relationships/hyperlink" Target="../../../../Administrative_Sub-Processes/AD_BUC_10_Subprocess.docx" TargetMode="External"/><Relationship Id="rId65" Type="http://schemas.openxmlformats.org/officeDocument/2006/relationships/hyperlink" Target="../../../../Administrative_Sub-Processes/AD_BUC_03_Subprocess.docx" TargetMode="External"/><Relationship Id="rId81" Type="http://schemas.openxmlformats.org/officeDocument/2006/relationships/hyperlink" Target="../../../SEDs/P9000.docx" TargetMode="External"/><Relationship Id="rId86" Type="http://schemas.openxmlformats.org/officeDocument/2006/relationships/hyperlink" Target="../../../../Horizontal_Sub-Processes/H_BUC_07_Subprocess.docx" TargetMode="External"/><Relationship Id="rId130" Type="http://schemas.openxmlformats.org/officeDocument/2006/relationships/hyperlink" Target="../../../../Administrative_Sub-Processes/AD_BUC_10_Subprocess.docx" TargetMode="External"/><Relationship Id="rId135" Type="http://schemas.openxmlformats.org/officeDocument/2006/relationships/hyperlink" Target="../../../SEDs/P4000.docx" TargetMode="External"/><Relationship Id="rId151" Type="http://schemas.openxmlformats.org/officeDocument/2006/relationships/fontTable" Target="fontTable.xml"/><Relationship Id="rId156"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footer" Target="footer1.xml"/><Relationship Id="rId39" Type="http://schemas.openxmlformats.org/officeDocument/2006/relationships/hyperlink" Target="../../../SEDs/P8000.docx" TargetMode="External"/><Relationship Id="rId109" Type="http://schemas.openxmlformats.org/officeDocument/2006/relationships/hyperlink" Target="../../../../Horizontal_Sub-Processes/H_BUC_07_Subprocess.docx" TargetMode="External"/><Relationship Id="rId34" Type="http://schemas.openxmlformats.org/officeDocument/2006/relationships/hyperlink" Target="../../../../Administrative_Sub-Processes/AD_BUC_03_Subprocess.docx" TargetMode="External"/><Relationship Id="rId50" Type="http://schemas.openxmlformats.org/officeDocument/2006/relationships/hyperlink" Target="../../../../Administrative_Sub-Processes/AD_BUC_04_Subprocess.docx" TargetMode="External"/><Relationship Id="rId55" Type="http://schemas.openxmlformats.org/officeDocument/2006/relationships/hyperlink" Target="../../../SEDs/P8000.docx" TargetMode="External"/><Relationship Id="rId76" Type="http://schemas.openxmlformats.org/officeDocument/2006/relationships/hyperlink" Target="../../../../Administrative_Sub-Processes/AD_BUC_10_Subprocess.docx" TargetMode="External"/><Relationship Id="rId97" Type="http://schemas.openxmlformats.org/officeDocument/2006/relationships/hyperlink" Target="../../../SEDs/P5000.docx" TargetMode="External"/><Relationship Id="rId104" Type="http://schemas.openxmlformats.org/officeDocument/2006/relationships/hyperlink" Target="../../../SEDs/P8000.docx" TargetMode="External"/><Relationship Id="rId120" Type="http://schemas.openxmlformats.org/officeDocument/2006/relationships/hyperlink" Target="../../../../Administrative_Sub-Processes/AD_BUC_07_Subprocess.docx" TargetMode="External"/><Relationship Id="rId125" Type="http://schemas.openxmlformats.org/officeDocument/2006/relationships/hyperlink" Target="../../../../Horizontal_Sub-Processes/H_BUC_07_Subprocess.docx" TargetMode="External"/><Relationship Id="rId141" Type="http://schemas.openxmlformats.org/officeDocument/2006/relationships/hyperlink" Target="../../../../Horizontal_Sub-Processes/H_BUC_07_Subprocess.docx" TargetMode="External"/><Relationship Id="rId146" Type="http://schemas.openxmlformats.org/officeDocument/2006/relationships/hyperlink" Target="../../../../Administrative_Sub-Processes/AD_BUC_06_Subprocess.docx" TargetMode="External"/><Relationship Id="rId7" Type="http://schemas.openxmlformats.org/officeDocument/2006/relationships/styles" Target="styles.xml"/><Relationship Id="rId71" Type="http://schemas.openxmlformats.org/officeDocument/2006/relationships/hyperlink" Target="../../../SEDs/P8000.docx" TargetMode="External"/><Relationship Id="rId92" Type="http://schemas.openxmlformats.org/officeDocument/2006/relationships/hyperlink" Target="../../../../Administrative_Sub-Processes/AD_BUC_10_Subprocess.docx" TargetMode="External"/><Relationship Id="rId2" Type="http://schemas.openxmlformats.org/officeDocument/2006/relationships/customXml" Target="../customXml/item2.xml"/><Relationship Id="rId29" Type="http://schemas.openxmlformats.org/officeDocument/2006/relationships/hyperlink" Target="../../../../Administrative_Sub-Processes/AD_BUC_10_Subprocess.docx" TargetMode="External"/><Relationship Id="rId24" Type="http://schemas.openxmlformats.org/officeDocument/2006/relationships/hyperlink" Target="../../../SEDs/P9000.doc" TargetMode="External"/><Relationship Id="rId40" Type="http://schemas.openxmlformats.org/officeDocument/2006/relationships/hyperlink" Target="../../../SEDs/P9000.docx" TargetMode="External"/><Relationship Id="rId45" Type="http://schemas.openxmlformats.org/officeDocument/2006/relationships/hyperlink" Target="../../../../Administrative_Sub-Processes/AD_BUC_06_Subprocess.docx" TargetMode="External"/><Relationship Id="rId66" Type="http://schemas.openxmlformats.org/officeDocument/2006/relationships/hyperlink" Target="../../../../Administrative_Sub-Processes/AD_BUC_04_Subprocess.docx" TargetMode="External"/><Relationship Id="rId87" Type="http://schemas.openxmlformats.org/officeDocument/2006/relationships/hyperlink" Target="../../../../Horizontal_Sub-Processes/H_BUC_09_Subprocess.docx" TargetMode="External"/><Relationship Id="rId110" Type="http://schemas.openxmlformats.org/officeDocument/2006/relationships/hyperlink" Target="../../../../Horizontal_Sub-Processes/H_BUC_09_Subprocess.docx" TargetMode="External"/><Relationship Id="rId115" Type="http://schemas.openxmlformats.org/officeDocument/2006/relationships/hyperlink" Target="../../../../Administrative_Sub-Processes/AD_BUC_10_Subprocess.docx" TargetMode="External"/><Relationship Id="rId131" Type="http://schemas.openxmlformats.org/officeDocument/2006/relationships/hyperlink" Target="../../../../Administrative_Sub-Processes/AD_BUC_06_Subprocess.docx" TargetMode="External"/><Relationship Id="rId136" Type="http://schemas.openxmlformats.org/officeDocument/2006/relationships/hyperlink" Target="../../../SEDs/P5000.docx" TargetMode="External"/><Relationship Id="rId61" Type="http://schemas.openxmlformats.org/officeDocument/2006/relationships/hyperlink" Target="../../../../Administrative_Sub-Processes/AD_BUC_06_Subprocess.docx" TargetMode="External"/><Relationship Id="rId82" Type="http://schemas.openxmlformats.org/officeDocument/2006/relationships/hyperlink" Target="../../../../Administrative_Sub-Processes/AD_BUC_03_Subprocess.docx" TargetMode="External"/><Relationship Id="rId152" Type="http://schemas.openxmlformats.org/officeDocument/2006/relationships/theme" Target="theme/theme1.xml"/><Relationship Id="rId19" Type="http://schemas.openxmlformats.org/officeDocument/2006/relationships/footer" Target="footer2.xml"/><Relationship Id="rId14" Type="http://schemas.openxmlformats.org/officeDocument/2006/relationships/image" Target="media/image2.png"/><Relationship Id="rId30" Type="http://schemas.openxmlformats.org/officeDocument/2006/relationships/hyperlink" Target="../../../../Administrative_Sub-Processes/AD_BUC_06_Subprocess.docx" TargetMode="External"/><Relationship Id="rId35" Type="http://schemas.openxmlformats.org/officeDocument/2006/relationships/hyperlink" Target="../../../../Administrative_Sub-Processes/AD_BUC_04_Subprocess.docx" TargetMode="External"/><Relationship Id="rId56" Type="http://schemas.openxmlformats.org/officeDocument/2006/relationships/hyperlink" Target="../../../SEDs/P5000.docx" TargetMode="External"/><Relationship Id="rId77" Type="http://schemas.openxmlformats.org/officeDocument/2006/relationships/hyperlink" Target="../../../../Administrative_Sub-Processes/AD_BUC_06_Subprocess.docx" TargetMode="External"/><Relationship Id="rId100" Type="http://schemas.openxmlformats.org/officeDocument/2006/relationships/hyperlink" Target="../../../../Administrative_Sub-Processes/AD_BUC_10_Subprocess.docx" TargetMode="External"/><Relationship Id="rId105" Type="http://schemas.openxmlformats.org/officeDocument/2006/relationships/hyperlink" Target="../../../../Administrative_Sub-Processes/AD_BUC_03_Subprocess.docx" TargetMode="External"/><Relationship Id="rId126" Type="http://schemas.openxmlformats.org/officeDocument/2006/relationships/hyperlink" Target="../../../../Horizontal_Sub-Processes/H_BUC_09_Subprocess.docx" TargetMode="External"/><Relationship Id="rId147" Type="http://schemas.openxmlformats.org/officeDocument/2006/relationships/hyperlink" Target="../../../../Administrative_Sub-Processes/AD_BUC_07_Subprocess.docx" TargetMode="External"/><Relationship Id="rId8" Type="http://schemas.microsoft.com/office/2007/relationships/stylesWithEffects" Target="stylesWithEffects.xml"/><Relationship Id="rId51" Type="http://schemas.openxmlformats.org/officeDocument/2006/relationships/hyperlink" Target="../../../../Administrative_Sub-Processes/AD_BUC_05_Subprocess.docx" TargetMode="External"/><Relationship Id="rId72" Type="http://schemas.openxmlformats.org/officeDocument/2006/relationships/hyperlink" Target="../../../SEDs/P7000.docx" TargetMode="External"/><Relationship Id="rId93" Type="http://schemas.openxmlformats.org/officeDocument/2006/relationships/hyperlink" Target="../../../../Administrative_Sub-Processes/AD_BUC_06_Subprocess.docx" TargetMode="External"/><Relationship Id="rId98" Type="http://schemas.openxmlformats.org/officeDocument/2006/relationships/hyperlink" Target="../../../../Administrative_Sub-Processes/AD_BUC_03_Subprocess.docx" TargetMode="External"/><Relationship Id="rId121" Type="http://schemas.openxmlformats.org/officeDocument/2006/relationships/hyperlink" Target="../../../../Administrative_Sub-Processes/AD_BUC_03_Subprocess.docx" TargetMode="External"/><Relationship Id="rId142" Type="http://schemas.openxmlformats.org/officeDocument/2006/relationships/hyperlink" Target="../../../../Horizontal_Sub-Processes/H_BUC_09_Subprocess.docx" TargetMode="External"/><Relationship Id="rId3" Type="http://schemas.openxmlformats.org/officeDocument/2006/relationships/customXml" Target="../customXml/item3.xml"/><Relationship Id="rId25" Type="http://schemas.openxmlformats.org/officeDocument/2006/relationships/hyperlink" Target="../../../../Administrative_Sub-Processes/AD_BUC_07_Subprocess.docx" TargetMode="External"/><Relationship Id="rId46" Type="http://schemas.openxmlformats.org/officeDocument/2006/relationships/hyperlink" Target="../../../../Horizontal_Sub-Processes/H_BUC_07_Subprocess.docx" TargetMode="External"/><Relationship Id="rId67" Type="http://schemas.openxmlformats.org/officeDocument/2006/relationships/hyperlink" Target="../../../../Administrative_Sub-Processes/AD_BUC_05_Subprocess.docx" TargetMode="External"/><Relationship Id="rId116" Type="http://schemas.openxmlformats.org/officeDocument/2006/relationships/hyperlink" Target="../../../../Administrative_Sub-Processes/AD_BUC_06_Subprocess.docx" TargetMode="External"/><Relationship Id="rId137" Type="http://schemas.openxmlformats.org/officeDocument/2006/relationships/hyperlink" Target="../../../SEDs/P6000.docx" TargetMode="External"/><Relationship Id="rId20" Type="http://schemas.openxmlformats.org/officeDocument/2006/relationships/header" Target="header3.xml"/><Relationship Id="rId41" Type="http://schemas.openxmlformats.org/officeDocument/2006/relationships/hyperlink" Target="../../../../Administrative_Sub-Processes/AD_BUC_03_Subprocess.docx" TargetMode="External"/><Relationship Id="rId62" Type="http://schemas.openxmlformats.org/officeDocument/2006/relationships/hyperlink" Target="../../../../Horizontal_Sub-Processes/H_BUC_07_Subprocess.docx" TargetMode="External"/><Relationship Id="rId83" Type="http://schemas.openxmlformats.org/officeDocument/2006/relationships/hyperlink" Target="../../../../Administrative_Sub-Processes/AD_BUC_05_Subprocess.docx" TargetMode="External"/><Relationship Id="rId88" Type="http://schemas.openxmlformats.org/officeDocument/2006/relationships/hyperlink" Target="../../../SEDs/P8000.docx" TargetMode="External"/><Relationship Id="rId111" Type="http://schemas.openxmlformats.org/officeDocument/2006/relationships/hyperlink" Target="../../../SEDs/P8000.docx" TargetMode="External"/><Relationship Id="rId132" Type="http://schemas.openxmlformats.org/officeDocument/2006/relationships/hyperlink" Target="../../../../Horizontal_Sub-Processes/H_BUC_07_Subprocess.docx" TargetMode="External"/><Relationship Id="rId15" Type="http://schemas.openxmlformats.org/officeDocument/2006/relationships/image" Target="media/image3.png"/><Relationship Id="rId36" Type="http://schemas.openxmlformats.org/officeDocument/2006/relationships/hyperlink" Target="../../../../Administrative_Sub-Processes/AD_BUC_05_Subprocess.docx" TargetMode="External"/><Relationship Id="rId57" Type="http://schemas.openxmlformats.org/officeDocument/2006/relationships/hyperlink" Target="../../../../Administrative_Sub-Processes/AD_BUC_03_Subprocess.docx" TargetMode="External"/><Relationship Id="rId106" Type="http://schemas.openxmlformats.org/officeDocument/2006/relationships/hyperlink" Target="../../../../Administrative_Sub-Processes/AD_BUC_05_Subprocess.docx" TargetMode="External"/><Relationship Id="rId127" Type="http://schemas.openxmlformats.org/officeDocument/2006/relationships/hyperlink" Target="../../../SEDs/P9000.docx" TargetMode="External"/><Relationship Id="rId10" Type="http://schemas.openxmlformats.org/officeDocument/2006/relationships/webSettings" Target="webSettings.xml"/><Relationship Id="rId31" Type="http://schemas.openxmlformats.org/officeDocument/2006/relationships/hyperlink" Target="../../../../Horizontal_Sub-Processes/H_BUC_07_Subprocess.docx" TargetMode="External"/><Relationship Id="rId52" Type="http://schemas.openxmlformats.org/officeDocument/2006/relationships/hyperlink" Target="../../../../Administrative_Sub-Processes/AD_BUC_10_Subprocess.docx" TargetMode="External"/><Relationship Id="rId73" Type="http://schemas.openxmlformats.org/officeDocument/2006/relationships/hyperlink" Target="../../../../Administrative_Sub-Processes/AD_BUC_03_Subprocess.docx" TargetMode="External"/><Relationship Id="rId78" Type="http://schemas.openxmlformats.org/officeDocument/2006/relationships/hyperlink" Target="../../../../Horizontal_Sub-Processes/H_BUC_07_Subprocess.docx" TargetMode="External"/><Relationship Id="rId94" Type="http://schemas.openxmlformats.org/officeDocument/2006/relationships/hyperlink" Target="../../../../Horizontal_Sub-Processes/H_BUC_07_Subprocess.docx" TargetMode="External"/><Relationship Id="rId99" Type="http://schemas.openxmlformats.org/officeDocument/2006/relationships/hyperlink" Target="../../../../Administrative_Sub-Processes/AD_BUC_05_Subprocess.docx" TargetMode="External"/><Relationship Id="rId101" Type="http://schemas.openxmlformats.org/officeDocument/2006/relationships/hyperlink" Target="../../../../Administrative_Sub-Processes/AD_BUC_06_Subprocess.docx" TargetMode="External"/><Relationship Id="rId122" Type="http://schemas.openxmlformats.org/officeDocument/2006/relationships/hyperlink" Target="../../../../Administrative_Sub-Processes/AD_BUC_05_Subprocess.docx" TargetMode="External"/><Relationship Id="rId143" Type="http://schemas.openxmlformats.org/officeDocument/2006/relationships/hyperlink" Target="../../../../Administrative_Sub-Processes/AD_BUC_03_Subprocess.docx" TargetMode="External"/><Relationship Id="rId148" Type="http://schemas.openxmlformats.org/officeDocument/2006/relationships/hyperlink" Target="../../../../Administrative_Sub-Processes/AD_BUC_10_Subprocess.docx"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Administrative_Sub-Processes/AD_BUC_03_Subprocess.docx" TargetMode="External"/><Relationship Id="rId47" Type="http://schemas.openxmlformats.org/officeDocument/2006/relationships/hyperlink" Target="../../../SEDs/P8000.docx" TargetMode="External"/><Relationship Id="rId68" Type="http://schemas.openxmlformats.org/officeDocument/2006/relationships/hyperlink" Target="../../../../Administrative_Sub-Processes/AD_BUC_10_Subprocess.docx" TargetMode="External"/><Relationship Id="rId89" Type="http://schemas.openxmlformats.org/officeDocument/2006/relationships/hyperlink" Target="../../../SEDs/P4000.docx" TargetMode="External"/><Relationship Id="rId112" Type="http://schemas.openxmlformats.org/officeDocument/2006/relationships/hyperlink" Target="../../../SEDs/P7000.docx" TargetMode="External"/><Relationship Id="rId133" Type="http://schemas.openxmlformats.org/officeDocument/2006/relationships/hyperlink" Target="../../../../Horizontal_Sub-Processes/H_BUC_09_Subprocess.docx" TargetMode="External"/><Relationship Id="rId16" Type="http://schemas.openxmlformats.org/officeDocument/2006/relationships/header" Target="header1.xml"/><Relationship Id="rId37" Type="http://schemas.openxmlformats.org/officeDocument/2006/relationships/hyperlink" Target="../../../../Horizontal_Sub-Processes/H_BUC_07_Subprocess.docx" TargetMode="External"/><Relationship Id="rId58" Type="http://schemas.openxmlformats.org/officeDocument/2006/relationships/hyperlink" Target="../../../../Administrative_Sub-Processes/AD_BUC_04_Subprocess.docx" TargetMode="External"/><Relationship Id="rId79" Type="http://schemas.openxmlformats.org/officeDocument/2006/relationships/hyperlink" Target="../../../SEDs/P8000.docx" TargetMode="External"/><Relationship Id="rId102" Type="http://schemas.openxmlformats.org/officeDocument/2006/relationships/hyperlink" Target="../../../../Horizontal_Sub-Processes/H_BUC_07_Subprocess.docx" TargetMode="External"/><Relationship Id="rId123" Type="http://schemas.openxmlformats.org/officeDocument/2006/relationships/hyperlink" Target="../../../../Administrative_Sub-Processes/AD_BUC_10_Subprocess.docx" TargetMode="External"/><Relationship Id="rId144" Type="http://schemas.openxmlformats.org/officeDocument/2006/relationships/hyperlink" Target="../../../../Administrative_Sub-Processes/AD_BUC_04_Subprocess.docx" TargetMode="External"/><Relationship Id="rId90" Type="http://schemas.openxmlformats.org/officeDocument/2006/relationships/hyperlink" Target="../../../../Administrative_Sub-Processes/AD_BUC_03_Subprocess.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A8E4580E-B963-46CA-894F-5A47E77D20DA}"/>
</file>

<file path=customXml/itemProps3.xml><?xml version="1.0" encoding="utf-8"?>
<ds:datastoreItem xmlns:ds="http://schemas.openxmlformats.org/officeDocument/2006/customXml" ds:itemID="{32BA5153-6F85-4FCB-AD9E-751C6E7FC97C}"/>
</file>

<file path=customXml/itemProps4.xml><?xml version="1.0" encoding="utf-8"?>
<ds:datastoreItem xmlns:ds="http://schemas.openxmlformats.org/officeDocument/2006/customXml" ds:itemID="{91509C45-A7C8-46F8-8E18-413D4C041A81}"/>
</file>

<file path=customXml/itemProps5.xml><?xml version="1.0" encoding="utf-8"?>
<ds:datastoreItem xmlns:ds="http://schemas.openxmlformats.org/officeDocument/2006/customXml" ds:itemID="{631BAB0E-BF7B-4AF6-95F6-EE472EE20FF1}"/>
</file>

<file path=docProps/app.xml><?xml version="1.0" encoding="utf-8"?>
<Properties xmlns="http://schemas.openxmlformats.org/officeDocument/2006/extended-properties" xmlns:vt="http://schemas.openxmlformats.org/officeDocument/2006/docPropsVTypes">
  <Template>Normal.dotm</Template>
  <TotalTime>334</TotalTime>
  <Pages>6</Pages>
  <Words>5394</Words>
  <Characters>30751</Characters>
  <Application>Microsoft Office Word</Application>
  <DocSecurity>0</DocSecurity>
  <Lines>256</Lines>
  <Paragraphs>72</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Guidelines for P_BUC_05</vt:lpstr>
      <vt:lpstr>Guidelines for P_BUC_05</vt:lpstr>
      <vt:lpstr>Guidelines for UB_BUC_01</vt:lpstr>
    </vt:vector>
  </TitlesOfParts>
  <Company>European Commission</Company>
  <LinksUpToDate>false</LinksUpToDate>
  <CharactersWithSpaces>36073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P_BUC_05</dc:title>
  <dc:creator/>
  <cp:lastModifiedBy>ALECSANDRESCU Adriana-Madalina (EMPL-EXT)</cp:lastModifiedBy>
  <cp:revision>119</cp:revision>
  <cp:lastPrinted>2017-06-26T14:56:00Z</cp:lastPrinted>
  <dcterms:created xsi:type="dcterms:W3CDTF">2017-05-05T09:10:00Z</dcterms:created>
  <dcterms:modified xsi:type="dcterms:W3CDTF">2018-10-02T13:01:00Z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